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BABC" w14:textId="77777777" w:rsidR="00811F50" w:rsidRDefault="00811F50" w:rsidP="00287D8B">
      <w:pPr>
        <w:spacing w:after="0"/>
        <w:jc w:val="both"/>
      </w:pPr>
      <w:bookmarkStart w:id="0" w:name="_GoBack"/>
      <w:bookmarkEnd w:id="0"/>
    </w:p>
    <w:p w14:paraId="641EBAFA" w14:textId="3575DBC6" w:rsidR="00634BB1" w:rsidRDefault="00634BB1" w:rsidP="00287D8B">
      <w:pPr>
        <w:spacing w:after="0"/>
        <w:jc w:val="both"/>
        <w:rPr>
          <w:rFonts w:ascii="Arial" w:hAnsi="Arial" w:cs="Arial"/>
          <w:sz w:val="22"/>
          <w:szCs w:val="22"/>
        </w:rPr>
      </w:pPr>
      <w:r w:rsidRPr="00634BB1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ster presentations are open to </w:t>
      </w:r>
      <w:r w:rsidRPr="00634BB1">
        <w:rPr>
          <w:rFonts w:ascii="Arial" w:hAnsi="Arial" w:cs="Arial"/>
          <w:sz w:val="22"/>
          <w:szCs w:val="22"/>
        </w:rPr>
        <w:t>ALL neuroscience trainees.  Oral pre</w:t>
      </w:r>
      <w:r w:rsidR="00EF0224">
        <w:rPr>
          <w:rFonts w:ascii="Arial" w:hAnsi="Arial" w:cs="Arial"/>
          <w:sz w:val="22"/>
          <w:szCs w:val="22"/>
        </w:rPr>
        <w:t xml:space="preserve">sentations will be chosen from </w:t>
      </w:r>
      <w:r w:rsidRPr="00634BB1">
        <w:rPr>
          <w:rFonts w:ascii="Arial" w:hAnsi="Arial" w:cs="Arial"/>
          <w:sz w:val="22"/>
          <w:szCs w:val="22"/>
        </w:rPr>
        <w:t>underrepresented neuroscience graduate attendees</w:t>
      </w:r>
      <w:r>
        <w:rPr>
          <w:rFonts w:ascii="Arial" w:hAnsi="Arial" w:cs="Arial"/>
          <w:sz w:val="22"/>
          <w:szCs w:val="22"/>
        </w:rPr>
        <w:t xml:space="preserve"> ONLY</w:t>
      </w:r>
      <w:r w:rsidRPr="00634BB1">
        <w:rPr>
          <w:rFonts w:ascii="Arial" w:hAnsi="Arial" w:cs="Arial"/>
          <w:sz w:val="22"/>
          <w:szCs w:val="22"/>
        </w:rPr>
        <w:t xml:space="preserve">.  3 poster awards and 3 oral awards will </w:t>
      </w:r>
      <w:r>
        <w:rPr>
          <w:rFonts w:ascii="Arial" w:hAnsi="Arial" w:cs="Arial"/>
          <w:sz w:val="22"/>
          <w:szCs w:val="22"/>
        </w:rPr>
        <w:t xml:space="preserve">be </w:t>
      </w:r>
      <w:r w:rsidRPr="00634BB1">
        <w:rPr>
          <w:rFonts w:ascii="Arial" w:hAnsi="Arial" w:cs="Arial"/>
          <w:sz w:val="22"/>
          <w:szCs w:val="22"/>
        </w:rPr>
        <w:t>made</w:t>
      </w:r>
      <w:r>
        <w:rPr>
          <w:rFonts w:ascii="Arial" w:hAnsi="Arial" w:cs="Arial"/>
          <w:sz w:val="22"/>
          <w:szCs w:val="22"/>
        </w:rPr>
        <w:t>.</w:t>
      </w:r>
      <w:r w:rsidR="00EF0224">
        <w:rPr>
          <w:rFonts w:ascii="Arial" w:hAnsi="Arial" w:cs="Arial"/>
          <w:sz w:val="22"/>
          <w:szCs w:val="22"/>
        </w:rPr>
        <w:t xml:space="preserve">  </w:t>
      </w:r>
      <w:r w:rsidR="00EF0224" w:rsidRPr="00EF0224">
        <w:rPr>
          <w:rFonts w:ascii="Arial" w:hAnsi="Arial" w:cs="Arial"/>
          <w:sz w:val="22"/>
          <w:szCs w:val="22"/>
        </w:rPr>
        <w:t xml:space="preserve">Posters must fit on 4 feet X 8 feet poster boards.  Oral presentations will be a total of 10 minutes in length.  (8 minutes </w:t>
      </w:r>
      <w:r w:rsidR="00EF0224">
        <w:rPr>
          <w:rFonts w:ascii="Arial" w:hAnsi="Arial" w:cs="Arial"/>
          <w:sz w:val="22"/>
          <w:szCs w:val="22"/>
        </w:rPr>
        <w:t xml:space="preserve">of </w:t>
      </w:r>
      <w:r w:rsidR="00EF0224" w:rsidRPr="00EF0224">
        <w:rPr>
          <w:rFonts w:ascii="Arial" w:hAnsi="Arial" w:cs="Arial"/>
          <w:sz w:val="22"/>
          <w:szCs w:val="22"/>
        </w:rPr>
        <w:t>science and slides, 2 minutes for questions)</w:t>
      </w:r>
    </w:p>
    <w:p w14:paraId="55A1457A" w14:textId="77777777" w:rsidR="00634BB1" w:rsidRPr="00634BB1" w:rsidRDefault="00634BB1" w:rsidP="00287D8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928BFB3" w14:textId="77777777" w:rsidR="00811F50" w:rsidRDefault="00811F50" w:rsidP="00287D8B">
      <w:pPr>
        <w:spacing w:after="0"/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b/>
          <w:sz w:val="22"/>
          <w:szCs w:val="22"/>
        </w:rPr>
        <w:t>Abstracts shoul</w:t>
      </w:r>
      <w:r w:rsidR="00123F7F" w:rsidRPr="00FB59BD">
        <w:rPr>
          <w:rFonts w:ascii="Arial" w:hAnsi="Arial" w:cs="Arial"/>
          <w:b/>
          <w:sz w:val="22"/>
          <w:szCs w:val="22"/>
        </w:rPr>
        <w:t>d be no longer than 250 words.</w:t>
      </w:r>
      <w:r w:rsidR="00123F7F" w:rsidRPr="00FB59BD">
        <w:rPr>
          <w:rFonts w:ascii="Arial" w:hAnsi="Arial" w:cs="Arial"/>
          <w:sz w:val="22"/>
          <w:szCs w:val="22"/>
        </w:rPr>
        <w:t xml:space="preserve">  </w:t>
      </w:r>
      <w:r w:rsidRPr="00FB59BD">
        <w:rPr>
          <w:rFonts w:ascii="Arial" w:hAnsi="Arial" w:cs="Arial"/>
          <w:sz w:val="22"/>
          <w:szCs w:val="22"/>
        </w:rPr>
        <w:t>First year graduate students may use an</w:t>
      </w:r>
      <w:r w:rsidR="00123F7F" w:rsidRPr="00FB59BD">
        <w:rPr>
          <w:rFonts w:ascii="Arial" w:hAnsi="Arial" w:cs="Arial"/>
          <w:sz w:val="22"/>
          <w:szCs w:val="22"/>
        </w:rPr>
        <w:t xml:space="preserve"> adapted abstract from your lab</w:t>
      </w:r>
      <w:r w:rsidR="00D849EE" w:rsidRPr="00FB59BD">
        <w:rPr>
          <w:rFonts w:ascii="Arial" w:hAnsi="Arial" w:cs="Arial"/>
          <w:sz w:val="22"/>
          <w:szCs w:val="22"/>
        </w:rPr>
        <w:t>. An adapted abstract is a previously published abstract or an abstract that has been presented before from your lab that you can modify or make suitable for the purpose of presentation at the NEURAL conference.</w:t>
      </w:r>
    </w:p>
    <w:p w14:paraId="58EC17A8" w14:textId="77777777" w:rsidR="00634BB1" w:rsidRDefault="00634BB1" w:rsidP="00287D8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454611E" w14:textId="77777777" w:rsidR="00634BB1" w:rsidRPr="00FB59BD" w:rsidRDefault="00634BB1" w:rsidP="00287D8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B4F042E" w14:textId="77777777" w:rsidR="00811F50" w:rsidRPr="00FB59BD" w:rsidRDefault="00811F50" w:rsidP="00287D8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1601D7E" w14:textId="77777777" w:rsidR="00811F50" w:rsidRPr="00FB59BD" w:rsidRDefault="00811F50" w:rsidP="00287D8B">
      <w:pPr>
        <w:spacing w:after="0"/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Original Abstract or Adapted Abstract</w:t>
      </w:r>
      <w:r w:rsidR="00123F7F" w:rsidRPr="00FB59BD">
        <w:rPr>
          <w:rFonts w:ascii="Arial" w:hAnsi="Arial" w:cs="Arial"/>
          <w:sz w:val="22"/>
          <w:szCs w:val="22"/>
        </w:rPr>
        <w:t>:</w:t>
      </w:r>
    </w:p>
    <w:p w14:paraId="6AFEA73B" w14:textId="77777777" w:rsidR="00FB59BD" w:rsidRPr="00FB59BD" w:rsidRDefault="00FB59BD" w:rsidP="00287D8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33FD868" w14:textId="77777777" w:rsidR="00FB59BD" w:rsidRPr="00FB59BD" w:rsidRDefault="00FB59BD" w:rsidP="00287D8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662858F" w14:textId="1FECC270" w:rsidR="00FB59BD" w:rsidRPr="00FB59BD" w:rsidRDefault="00FB59BD" w:rsidP="00287D8B">
      <w:pPr>
        <w:spacing w:after="0"/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Presentation Preference (</w:t>
      </w:r>
      <w:r w:rsidR="00634BB1">
        <w:rPr>
          <w:rFonts w:ascii="Arial" w:hAnsi="Arial" w:cs="Arial"/>
          <w:sz w:val="22"/>
          <w:szCs w:val="22"/>
        </w:rPr>
        <w:t>POSTER/10 min ORAL/</w:t>
      </w:r>
      <w:r w:rsidR="00C770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POSTER &amp; 10 </w:t>
      </w:r>
      <w:r w:rsidR="00634BB1">
        <w:rPr>
          <w:rFonts w:ascii="Arial" w:hAnsi="Arial" w:cs="Arial"/>
          <w:sz w:val="22"/>
          <w:szCs w:val="22"/>
        </w:rPr>
        <w:t>min</w:t>
      </w:r>
      <w:r>
        <w:rPr>
          <w:rFonts w:ascii="Arial" w:hAnsi="Arial" w:cs="Arial"/>
          <w:sz w:val="22"/>
          <w:szCs w:val="22"/>
        </w:rPr>
        <w:t xml:space="preserve"> ORAL</w:t>
      </w:r>
      <w:r w:rsidRPr="00FB59BD">
        <w:rPr>
          <w:rFonts w:ascii="Arial" w:hAnsi="Arial" w:cs="Arial"/>
          <w:sz w:val="22"/>
          <w:szCs w:val="22"/>
        </w:rPr>
        <w:t>):</w:t>
      </w:r>
    </w:p>
    <w:p w14:paraId="3F58613C" w14:textId="77777777" w:rsidR="00811F50" w:rsidRPr="00FB59BD" w:rsidRDefault="00811F50" w:rsidP="00287D8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C971B4E" w14:textId="77777777" w:rsidR="00E0263B" w:rsidRPr="00FB59BD" w:rsidRDefault="00E0263B" w:rsidP="00287D8B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BFF5761" w14:textId="77777777" w:rsidR="00811F50" w:rsidRPr="00FB59BD" w:rsidRDefault="00811F50" w:rsidP="00287D8B">
      <w:pPr>
        <w:spacing w:after="0"/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Presenting Author Name</w:t>
      </w:r>
      <w:r w:rsidR="00123F7F" w:rsidRPr="00FB59BD">
        <w:rPr>
          <w:rFonts w:ascii="Arial" w:hAnsi="Arial" w:cs="Arial"/>
          <w:sz w:val="22"/>
          <w:szCs w:val="22"/>
        </w:rPr>
        <w:t>:</w:t>
      </w:r>
    </w:p>
    <w:p w14:paraId="5DC7E81F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</w:p>
    <w:p w14:paraId="5920DCD4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Title</w:t>
      </w:r>
      <w:r w:rsidR="00123F7F" w:rsidRPr="00FB59BD">
        <w:rPr>
          <w:rFonts w:ascii="Arial" w:hAnsi="Arial" w:cs="Arial"/>
          <w:sz w:val="22"/>
          <w:szCs w:val="22"/>
        </w:rPr>
        <w:t>:</w:t>
      </w:r>
    </w:p>
    <w:p w14:paraId="7DB90694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</w:p>
    <w:p w14:paraId="3E3E49E9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Authors</w:t>
      </w:r>
      <w:r w:rsidR="00123F7F" w:rsidRPr="00FB59BD">
        <w:rPr>
          <w:rFonts w:ascii="Arial" w:hAnsi="Arial" w:cs="Arial"/>
          <w:sz w:val="22"/>
          <w:szCs w:val="22"/>
        </w:rPr>
        <w:t>:</w:t>
      </w:r>
    </w:p>
    <w:p w14:paraId="6474EAAF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</w:p>
    <w:p w14:paraId="745C1A81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Introduction</w:t>
      </w:r>
      <w:r w:rsidR="00123F7F" w:rsidRPr="00FB59BD">
        <w:rPr>
          <w:rFonts w:ascii="Arial" w:hAnsi="Arial" w:cs="Arial"/>
          <w:sz w:val="22"/>
          <w:szCs w:val="22"/>
        </w:rPr>
        <w:t>:</w:t>
      </w:r>
    </w:p>
    <w:p w14:paraId="0C71CC64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</w:p>
    <w:p w14:paraId="04BABFD2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</w:p>
    <w:p w14:paraId="0B5D8434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Methods</w:t>
      </w:r>
      <w:r w:rsidR="00123F7F" w:rsidRPr="00FB59BD">
        <w:rPr>
          <w:rFonts w:ascii="Arial" w:hAnsi="Arial" w:cs="Arial"/>
          <w:sz w:val="22"/>
          <w:szCs w:val="22"/>
        </w:rPr>
        <w:t>:</w:t>
      </w:r>
      <w:r w:rsidRPr="00FB59BD">
        <w:rPr>
          <w:rFonts w:ascii="Arial" w:hAnsi="Arial" w:cs="Arial"/>
          <w:sz w:val="22"/>
          <w:szCs w:val="22"/>
        </w:rPr>
        <w:t xml:space="preserve"> </w:t>
      </w:r>
    </w:p>
    <w:p w14:paraId="1DA5791D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</w:p>
    <w:p w14:paraId="7024062E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</w:p>
    <w:p w14:paraId="310DF8D7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Results</w:t>
      </w:r>
      <w:r w:rsidR="00123F7F" w:rsidRPr="00FB59BD">
        <w:rPr>
          <w:rFonts w:ascii="Arial" w:hAnsi="Arial" w:cs="Arial"/>
          <w:sz w:val="22"/>
          <w:szCs w:val="22"/>
        </w:rPr>
        <w:t>:</w:t>
      </w:r>
    </w:p>
    <w:p w14:paraId="04B91686" w14:textId="77777777" w:rsidR="00811F50" w:rsidRPr="00FB59BD" w:rsidRDefault="00811F50" w:rsidP="00287D8B">
      <w:pPr>
        <w:jc w:val="both"/>
        <w:rPr>
          <w:rFonts w:ascii="Arial" w:hAnsi="Arial" w:cs="Arial"/>
          <w:sz w:val="22"/>
          <w:szCs w:val="22"/>
        </w:rPr>
      </w:pPr>
    </w:p>
    <w:p w14:paraId="1F14C69B" w14:textId="7B13E42C" w:rsidR="00425AE6" w:rsidRDefault="00811F50" w:rsidP="00287D8B">
      <w:pPr>
        <w:jc w:val="both"/>
        <w:rPr>
          <w:rFonts w:ascii="Arial" w:hAnsi="Arial" w:cs="Arial"/>
          <w:sz w:val="22"/>
          <w:szCs w:val="22"/>
        </w:rPr>
      </w:pPr>
      <w:r w:rsidRPr="00FB59BD">
        <w:rPr>
          <w:rFonts w:ascii="Arial" w:hAnsi="Arial" w:cs="Arial"/>
          <w:sz w:val="22"/>
          <w:szCs w:val="22"/>
        </w:rPr>
        <w:t>Conclusion</w:t>
      </w:r>
      <w:r w:rsidR="00123F7F" w:rsidRPr="00FB59BD">
        <w:rPr>
          <w:rFonts w:ascii="Arial" w:hAnsi="Arial" w:cs="Arial"/>
          <w:sz w:val="22"/>
          <w:szCs w:val="22"/>
        </w:rPr>
        <w:t>:</w:t>
      </w:r>
    </w:p>
    <w:p w14:paraId="344CE40B" w14:textId="77777777" w:rsidR="0030731A" w:rsidRPr="00EF0224" w:rsidRDefault="0030731A" w:rsidP="00287D8B">
      <w:pPr>
        <w:jc w:val="both"/>
        <w:rPr>
          <w:rFonts w:ascii="Arial" w:hAnsi="Arial" w:cs="Arial"/>
          <w:sz w:val="22"/>
          <w:szCs w:val="22"/>
        </w:rPr>
      </w:pPr>
    </w:p>
    <w:sectPr w:rsidR="0030731A" w:rsidRPr="00EF0224" w:rsidSect="00BC2DB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A4486" w14:textId="77777777" w:rsidR="00634BB1" w:rsidRDefault="00634BB1" w:rsidP="00811F50">
      <w:pPr>
        <w:spacing w:after="0"/>
      </w:pPr>
      <w:r>
        <w:separator/>
      </w:r>
    </w:p>
  </w:endnote>
  <w:endnote w:type="continuationSeparator" w:id="0">
    <w:p w14:paraId="61FDAD89" w14:textId="77777777" w:rsidR="00634BB1" w:rsidRDefault="00634BB1" w:rsidP="00811F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859D0" w14:textId="37F4708A" w:rsidR="00634BB1" w:rsidRPr="00601D52" w:rsidRDefault="00634BB1">
    <w:pPr>
      <w:pStyle w:val="Footer"/>
      <w:rPr>
        <w:rFonts w:ascii="Avenir Heavy" w:hAnsi="Avenir Heavy"/>
        <w:lang w:bidi="en-US"/>
      </w:rPr>
    </w:pPr>
    <w:r w:rsidRPr="00601D52">
      <w:rPr>
        <w:rFonts w:ascii="Avenir Heavy" w:hAnsi="Avenir Heavy"/>
        <w:lang w:bidi="en-US"/>
      </w:rPr>
      <w:t xml:space="preserve">Page </w:t>
    </w:r>
    <w:r w:rsidRPr="00601D52">
      <w:rPr>
        <w:rFonts w:ascii="Avenir Heavy" w:hAnsi="Avenir Heavy"/>
        <w:lang w:bidi="en-US"/>
      </w:rPr>
      <w:fldChar w:fldCharType="begin"/>
    </w:r>
    <w:r w:rsidRPr="00601D52">
      <w:rPr>
        <w:rFonts w:ascii="Avenir Heavy" w:hAnsi="Avenir Heavy"/>
        <w:lang w:bidi="en-US"/>
      </w:rPr>
      <w:instrText xml:space="preserve"> PAGE </w:instrText>
    </w:r>
    <w:r w:rsidRPr="00601D52">
      <w:rPr>
        <w:rFonts w:ascii="Avenir Heavy" w:hAnsi="Avenir Heavy"/>
        <w:lang w:bidi="en-US"/>
      </w:rPr>
      <w:fldChar w:fldCharType="separate"/>
    </w:r>
    <w:r w:rsidR="00263588">
      <w:rPr>
        <w:rFonts w:ascii="Avenir Heavy" w:hAnsi="Avenir Heavy"/>
        <w:noProof/>
        <w:lang w:bidi="en-US"/>
      </w:rPr>
      <w:t>2</w:t>
    </w:r>
    <w:r w:rsidRPr="00601D52">
      <w:rPr>
        <w:rFonts w:ascii="Avenir Heavy" w:hAnsi="Avenir Heavy"/>
        <w:lang w:bidi="en-US"/>
      </w:rPr>
      <w:fldChar w:fldCharType="end"/>
    </w:r>
    <w:r w:rsidRPr="00601D52">
      <w:rPr>
        <w:rFonts w:ascii="Avenir Heavy" w:hAnsi="Avenir Heavy"/>
        <w:lang w:bidi="en-US"/>
      </w:rPr>
      <w:t xml:space="preserve"> of </w:t>
    </w:r>
    <w:r w:rsidRPr="00601D52">
      <w:rPr>
        <w:rFonts w:ascii="Avenir Heavy" w:hAnsi="Avenir Heavy"/>
        <w:lang w:bidi="en-US"/>
      </w:rPr>
      <w:fldChar w:fldCharType="begin"/>
    </w:r>
    <w:r w:rsidRPr="00601D52">
      <w:rPr>
        <w:rFonts w:ascii="Avenir Heavy" w:hAnsi="Avenir Heavy"/>
        <w:lang w:bidi="en-US"/>
      </w:rPr>
      <w:instrText xml:space="preserve"> NUMPAGES </w:instrText>
    </w:r>
    <w:r w:rsidRPr="00601D52">
      <w:rPr>
        <w:rFonts w:ascii="Avenir Heavy" w:hAnsi="Avenir Heavy"/>
        <w:lang w:bidi="en-US"/>
      </w:rPr>
      <w:fldChar w:fldCharType="separate"/>
    </w:r>
    <w:r w:rsidR="00263588">
      <w:rPr>
        <w:rFonts w:ascii="Avenir Heavy" w:hAnsi="Avenir Heavy"/>
        <w:noProof/>
        <w:lang w:bidi="en-US"/>
      </w:rPr>
      <w:t>2</w:t>
    </w:r>
    <w:r w:rsidRPr="00601D52">
      <w:rPr>
        <w:rFonts w:ascii="Avenir Heavy" w:hAnsi="Avenir Heavy"/>
        <w:lang w:bidi="en-US"/>
      </w:rPr>
      <w:fldChar w:fldCharType="end"/>
    </w:r>
    <w:r w:rsidRPr="00601D52">
      <w:rPr>
        <w:rFonts w:ascii="Avenir Heavy" w:hAnsi="Avenir Heavy"/>
        <w:lang w:bidi="en-US"/>
      </w:rPr>
      <w:t xml:space="preserve"> </w:t>
    </w:r>
  </w:p>
  <w:p w14:paraId="67310FAD" w14:textId="2CEA708D" w:rsidR="00634BB1" w:rsidRPr="00FB59BD" w:rsidRDefault="00634BB1">
    <w:pPr>
      <w:pStyle w:val="Footer"/>
      <w:rPr>
        <w:rFonts w:ascii="Avenir Heavy" w:hAnsi="Avenir Heavy"/>
        <w:lang w:bidi="en-US"/>
      </w:rPr>
    </w:pPr>
    <w:r w:rsidRPr="00FB59BD">
      <w:rPr>
        <w:rFonts w:ascii="Avenir Heavy" w:hAnsi="Avenir Heavy"/>
        <w:lang w:bidi="en-US"/>
      </w:rPr>
      <w:t>2015 NERUAL Conference Abstract Submission Form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48856" w14:textId="77777777" w:rsidR="00634BB1" w:rsidRDefault="00634BB1" w:rsidP="00123F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438DC" w14:textId="77777777" w:rsidR="00634BB1" w:rsidRDefault="00634BB1" w:rsidP="00811F50">
      <w:pPr>
        <w:spacing w:after="0"/>
      </w:pPr>
      <w:r>
        <w:separator/>
      </w:r>
    </w:p>
  </w:footnote>
  <w:footnote w:type="continuationSeparator" w:id="0">
    <w:p w14:paraId="152C83B1" w14:textId="77777777" w:rsidR="00634BB1" w:rsidRDefault="00634BB1" w:rsidP="00811F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8B680" w14:textId="77777777" w:rsidR="00634BB1" w:rsidRDefault="00634BB1" w:rsidP="00425AE6">
    <w:pPr>
      <w:pStyle w:val="Header"/>
      <w:tabs>
        <w:tab w:val="clear" w:pos="4320"/>
        <w:tab w:val="clear" w:pos="8640"/>
        <w:tab w:val="left" w:pos="9740"/>
      </w:tabs>
      <w:rPr>
        <w:rFonts w:ascii="Avenir Heavy" w:hAnsi="Avenir Heavy"/>
        <w:b/>
        <w:color w:val="FF0000"/>
        <w:sz w:val="34"/>
        <w:szCs w:val="34"/>
      </w:rPr>
    </w:pPr>
    <w:r w:rsidRPr="00E0263B">
      <w:rPr>
        <w:rFonts w:ascii="Avenir Heavy" w:hAnsi="Avenir Heavy"/>
        <w:b/>
        <w:color w:val="FF0000"/>
        <w:sz w:val="34"/>
        <w:szCs w:val="34"/>
      </w:rPr>
      <w:t>2015 NEURAL Conference Abstract Submission Form</w:t>
    </w:r>
  </w:p>
  <w:p w14:paraId="36766582" w14:textId="77777777" w:rsidR="00634BB1" w:rsidRPr="00E0263B" w:rsidRDefault="00634BB1" w:rsidP="00E0263B">
    <w:pPr>
      <w:pStyle w:val="Header"/>
      <w:tabs>
        <w:tab w:val="clear" w:pos="4320"/>
        <w:tab w:val="clear" w:pos="8640"/>
        <w:tab w:val="left" w:pos="9740"/>
      </w:tabs>
    </w:pPr>
  </w:p>
  <w:p w14:paraId="77210457" w14:textId="77777777" w:rsidR="00634BB1" w:rsidRPr="00E0263B" w:rsidRDefault="00634BB1" w:rsidP="00E0263B">
    <w:pPr>
      <w:pStyle w:val="Header"/>
      <w:tabs>
        <w:tab w:val="clear" w:pos="4320"/>
        <w:tab w:val="clear" w:pos="8640"/>
        <w:tab w:val="left" w:pos="974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634BB1" w14:paraId="4D95E398" w14:textId="77777777" w:rsidTr="00634BB1">
      <w:tc>
        <w:tcPr>
          <w:tcW w:w="5508" w:type="dxa"/>
        </w:tcPr>
        <w:p w14:paraId="642E29FB" w14:textId="77777777" w:rsidR="00634BB1" w:rsidRDefault="00634BB1" w:rsidP="00634BB1">
          <w:pPr>
            <w:pStyle w:val="Header"/>
            <w:tabs>
              <w:tab w:val="clear" w:pos="4320"/>
              <w:tab w:val="clear" w:pos="8640"/>
              <w:tab w:val="left" w:pos="9740"/>
            </w:tabs>
          </w:pPr>
          <w:r>
            <w:rPr>
              <w:noProof/>
              <w:lang w:eastAsia="en-US"/>
            </w:rPr>
            <w:drawing>
              <wp:inline distT="0" distB="0" distL="0" distR="0" wp14:anchorId="6B8DEDBE" wp14:editId="3EE67FCB">
                <wp:extent cx="2914622" cy="1145540"/>
                <wp:effectExtent l="0" t="0" r="698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nal_Logo_100814_emai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22" cy="114554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746D4D1F" w14:textId="77777777" w:rsidR="00634BB1" w:rsidRDefault="00634BB1" w:rsidP="00634BB1">
          <w:pPr>
            <w:pStyle w:val="Header"/>
            <w:tabs>
              <w:tab w:val="clear" w:pos="4320"/>
              <w:tab w:val="clear" w:pos="8640"/>
              <w:tab w:val="left" w:pos="9740"/>
            </w:tabs>
            <w:rPr>
              <w:rFonts w:ascii="Avenir Heavy" w:hAnsi="Avenir Heavy"/>
              <w:b/>
              <w:color w:val="FF0000"/>
              <w:sz w:val="34"/>
              <w:szCs w:val="34"/>
            </w:rPr>
          </w:pPr>
          <w:r w:rsidRPr="00E0263B">
            <w:rPr>
              <w:rFonts w:ascii="Avenir Heavy" w:hAnsi="Avenir Heavy"/>
              <w:b/>
              <w:color w:val="FF0000"/>
              <w:sz w:val="34"/>
              <w:szCs w:val="34"/>
            </w:rPr>
            <w:t>2015 NEURAL Conference Abstract Submission Form</w:t>
          </w:r>
        </w:p>
        <w:p w14:paraId="2034A43C" w14:textId="77777777" w:rsidR="00634BB1" w:rsidRDefault="00634BB1" w:rsidP="00634BB1">
          <w:pPr>
            <w:pStyle w:val="Header"/>
            <w:tabs>
              <w:tab w:val="clear" w:pos="4320"/>
              <w:tab w:val="clear" w:pos="8640"/>
              <w:tab w:val="left" w:pos="9740"/>
            </w:tabs>
            <w:rPr>
              <w:rFonts w:ascii="Avenir Heavy" w:hAnsi="Avenir Heavy"/>
              <w:b/>
              <w:color w:val="FF0000"/>
              <w:sz w:val="34"/>
              <w:szCs w:val="34"/>
            </w:rPr>
          </w:pPr>
        </w:p>
        <w:p w14:paraId="5A0D5C2C" w14:textId="7DCE4156" w:rsidR="00634BB1" w:rsidRPr="00425AE6" w:rsidRDefault="00634BB1" w:rsidP="00634BB1">
          <w:pPr>
            <w:pStyle w:val="Header"/>
            <w:tabs>
              <w:tab w:val="clear" w:pos="4320"/>
              <w:tab w:val="clear" w:pos="8640"/>
              <w:tab w:val="left" w:pos="9740"/>
            </w:tabs>
          </w:pPr>
          <w:r w:rsidRPr="00425AE6">
            <w:rPr>
              <w:rFonts w:ascii="Avenir Heavy" w:hAnsi="Avenir Heavy"/>
            </w:rPr>
            <w:t xml:space="preserve">Please return abstract via email to Jamie White at </w:t>
          </w:r>
          <w:hyperlink r:id="rId2" w:history="1">
            <w:r w:rsidRPr="00425AE6">
              <w:rPr>
                <w:rStyle w:val="Hyperlink"/>
                <w:rFonts w:ascii="Avenir Heavy" w:hAnsi="Avenir Heavy"/>
                <w:color w:val="auto"/>
                <w:u w:val="none"/>
              </w:rPr>
              <w:t>jcarleen@uab.edu</w:t>
            </w:r>
          </w:hyperlink>
          <w:r>
            <w:rPr>
              <w:rFonts w:ascii="Avenir Heavy" w:hAnsi="Avenir Heavy"/>
            </w:rPr>
            <w:t xml:space="preserve"> at your earliest convenience or by June 1, 2015</w:t>
          </w:r>
          <w:r w:rsidRPr="00425AE6">
            <w:rPr>
              <w:rFonts w:ascii="Avenir Heavy" w:hAnsi="Avenir Heavy"/>
            </w:rPr>
            <w:t xml:space="preserve">.  </w:t>
          </w:r>
        </w:p>
      </w:tc>
    </w:tr>
  </w:tbl>
  <w:p w14:paraId="0A490F5F" w14:textId="77777777" w:rsidR="00634BB1" w:rsidRPr="00123F7F" w:rsidRDefault="00634BB1" w:rsidP="00123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50"/>
    <w:rsid w:val="000B0C1C"/>
    <w:rsid w:val="000D4035"/>
    <w:rsid w:val="00123F7F"/>
    <w:rsid w:val="00133C3A"/>
    <w:rsid w:val="001832CC"/>
    <w:rsid w:val="00224D66"/>
    <w:rsid w:val="00263588"/>
    <w:rsid w:val="00287D8B"/>
    <w:rsid w:val="0030731A"/>
    <w:rsid w:val="00361EC2"/>
    <w:rsid w:val="00385183"/>
    <w:rsid w:val="00425AE6"/>
    <w:rsid w:val="004C6AB5"/>
    <w:rsid w:val="00553620"/>
    <w:rsid w:val="00601D52"/>
    <w:rsid w:val="00634BB1"/>
    <w:rsid w:val="00811F50"/>
    <w:rsid w:val="00BC2DB3"/>
    <w:rsid w:val="00BD7EC5"/>
    <w:rsid w:val="00C77090"/>
    <w:rsid w:val="00D849EE"/>
    <w:rsid w:val="00E0263B"/>
    <w:rsid w:val="00EF0224"/>
    <w:rsid w:val="00F5643B"/>
    <w:rsid w:val="00FB59B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6714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2C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F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1F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F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1F5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23F7F"/>
  </w:style>
  <w:style w:type="table" w:styleId="TableGrid">
    <w:name w:val="Table Grid"/>
    <w:basedOn w:val="TableNormal"/>
    <w:uiPriority w:val="59"/>
    <w:rsid w:val="00E026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5A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2C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1F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1F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F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1F5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23F7F"/>
  </w:style>
  <w:style w:type="table" w:styleId="TableGrid">
    <w:name w:val="Table Grid"/>
    <w:basedOn w:val="TableNormal"/>
    <w:uiPriority w:val="59"/>
    <w:rsid w:val="00E026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5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jcarleen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White</dc:creator>
  <cp:lastModifiedBy>Jamie White</cp:lastModifiedBy>
  <cp:revision>2</cp:revision>
  <cp:lastPrinted>2015-04-14T19:13:00Z</cp:lastPrinted>
  <dcterms:created xsi:type="dcterms:W3CDTF">2015-05-08T20:43:00Z</dcterms:created>
  <dcterms:modified xsi:type="dcterms:W3CDTF">2015-05-08T20:43:00Z</dcterms:modified>
</cp:coreProperties>
</file>