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48" w:rsidRPr="00D46F3D" w:rsidRDefault="00D46F3D">
      <w:pPr>
        <w:rPr>
          <w:b/>
          <w:sz w:val="28"/>
          <w:szCs w:val="28"/>
          <w:u w:val="single"/>
        </w:rPr>
      </w:pPr>
      <w:r w:rsidRPr="00D46F3D">
        <w:rPr>
          <w:b/>
          <w:sz w:val="28"/>
          <w:szCs w:val="28"/>
          <w:u w:val="single"/>
        </w:rPr>
        <w:t>Metric Request:</w:t>
      </w:r>
    </w:p>
    <w:p w:rsidR="00D76274" w:rsidRDefault="00D46F3D">
      <w:r>
        <w:t>Patient Name</w:t>
      </w:r>
      <w:r w:rsidR="00D76274">
        <w:t>:</w:t>
      </w:r>
    </w:p>
    <w:p w:rsidR="00D76274" w:rsidRDefault="00D46F3D">
      <w:r>
        <w:t>MRN</w:t>
      </w:r>
      <w:r w:rsidR="00D76274">
        <w:t>:</w:t>
      </w:r>
    </w:p>
    <w:p w:rsidR="00D46F3D" w:rsidRDefault="00D46F3D">
      <w:r>
        <w:t>Date of Scan:</w:t>
      </w:r>
      <w:r w:rsidR="00D76274">
        <w:t xml:space="preserve"> </w:t>
      </w:r>
    </w:p>
    <w:p w:rsidR="00EB0410" w:rsidRDefault="00EB0410">
      <w:r>
        <w:t>Scans needing metrics: (CT, MR, PET)</w:t>
      </w:r>
      <w:bookmarkStart w:id="0" w:name="_GoBack"/>
      <w:bookmarkEnd w:id="0"/>
    </w:p>
    <w:p w:rsidR="00D46F3D" w:rsidRDefault="00D46F3D">
      <w:r>
        <w:t>UAB PI and Study #:</w:t>
      </w:r>
    </w:p>
    <w:p w:rsidR="00D12F09" w:rsidRDefault="00D12F09">
      <w:r>
        <w:t xml:space="preserve">Disease/Diagnosis: </w:t>
      </w:r>
    </w:p>
    <w:p w:rsidR="00D46F3D" w:rsidRDefault="00D46F3D">
      <w:r>
        <w:t>IRB#:</w:t>
      </w:r>
    </w:p>
    <w:p w:rsidR="00D46F3D" w:rsidRDefault="00D46F3D" w:rsidP="00D46F3D">
      <w:pPr>
        <w:pStyle w:val="NoSpacing"/>
      </w:pPr>
      <w:r>
        <w:t>Baseline:</w:t>
      </w:r>
      <w:r w:rsidR="00D76274">
        <w:t xml:space="preserve"> </w:t>
      </w:r>
      <w:r>
        <w:t xml:space="preserve"> yes or no</w:t>
      </w:r>
    </w:p>
    <w:p w:rsidR="00D76274" w:rsidRDefault="00D76274" w:rsidP="00D46F3D">
      <w:pPr>
        <w:pStyle w:val="NoSpacing"/>
      </w:pPr>
    </w:p>
    <w:p w:rsidR="00D46F3D" w:rsidRDefault="00D46F3D" w:rsidP="00D46F3D">
      <w:pPr>
        <w:pStyle w:val="NoSpacing"/>
      </w:pPr>
      <w:r>
        <w:t>*What is the date of Baseline?</w:t>
      </w:r>
      <w:r w:rsidR="00D76274">
        <w:t xml:space="preserve"> </w:t>
      </w:r>
    </w:p>
    <w:p w:rsidR="00D76274" w:rsidRDefault="00D76274" w:rsidP="00D46F3D">
      <w:pPr>
        <w:pStyle w:val="NoSpacing"/>
      </w:pPr>
    </w:p>
    <w:p w:rsidR="00D76274" w:rsidRDefault="00D76274" w:rsidP="00D46F3D">
      <w:pPr>
        <w:pStyle w:val="NoSpacing"/>
      </w:pPr>
      <w:r>
        <w:t xml:space="preserve">*If the patient changes studies please indicate if you are using prior measurements as baseline or if you need new Targets in a new baseline report. </w:t>
      </w:r>
    </w:p>
    <w:p w:rsidR="00D46F3D" w:rsidRDefault="00D46F3D"/>
    <w:sectPr w:rsidR="00D46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3D"/>
    <w:rsid w:val="00672F48"/>
    <w:rsid w:val="00D12F09"/>
    <w:rsid w:val="00D46F3D"/>
    <w:rsid w:val="00D76274"/>
    <w:rsid w:val="00E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9A03"/>
  <w15:chartTrackingRefBased/>
  <w15:docId w15:val="{52AC5659-4CC0-4445-A60D-989D3FA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Haley D</dc:creator>
  <cp:keywords/>
  <dc:description/>
  <cp:lastModifiedBy>Hendrix, Haley D</cp:lastModifiedBy>
  <cp:revision>2</cp:revision>
  <dcterms:created xsi:type="dcterms:W3CDTF">2020-01-13T16:03:00Z</dcterms:created>
  <dcterms:modified xsi:type="dcterms:W3CDTF">2020-01-13T16:03:00Z</dcterms:modified>
</cp:coreProperties>
</file>