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B97337A" w:rsidR="005D4CCD" w:rsidRPr="00996469" w:rsidRDefault="006A0912" w:rsidP="002B264F">
      <w:pPr>
        <w:pStyle w:val="Heading1"/>
        <w:shd w:val="clear" w:color="auto" w:fill="1A5632"/>
        <w:spacing w:before="0"/>
        <w:jc w:val="center"/>
      </w:pPr>
      <w:r>
        <w:t>Review</w:t>
      </w:r>
      <w:r w:rsidR="00A23783">
        <w:t xml:space="preserve"> Rubric</w:t>
      </w:r>
    </w:p>
    <w:p w14:paraId="2E280069" w14:textId="6B78AB82" w:rsidR="002B264F" w:rsidRDefault="00437050" w:rsidP="002B264F">
      <w:pPr>
        <w:ind w:left="90"/>
        <w:jc w:val="center"/>
      </w:pPr>
      <w:r>
        <w:rPr>
          <w:noProof/>
        </w:rPr>
        <w:drawing>
          <wp:inline distT="0" distB="0" distL="0" distR="0" wp14:anchorId="0F58792A" wp14:editId="5E766017">
            <wp:extent cx="2772888" cy="1559326"/>
            <wp:effectExtent l="0" t="0" r="8890" b="3175"/>
            <wp:docPr id="12449234" name="Picture 8" descr="BOLD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234" name="Picture 8" descr="BOLD standards logo"/>
                    <pic:cNvPicPr/>
                  </pic:nvPicPr>
                  <pic:blipFill>
                    <a:blip r:embed="rId11">
                      <a:extLst>
                        <a:ext uri="{28A0092B-C50C-407E-A947-70E740481C1C}">
                          <a14:useLocalDpi xmlns:a14="http://schemas.microsoft.com/office/drawing/2010/main" val="0"/>
                        </a:ext>
                      </a:extLst>
                    </a:blip>
                    <a:stretch>
                      <a:fillRect/>
                    </a:stretch>
                  </pic:blipFill>
                  <pic:spPr>
                    <a:xfrm>
                      <a:off x="0" y="0"/>
                      <a:ext cx="2772888" cy="1559326"/>
                    </a:xfrm>
                    <a:prstGeom prst="rect">
                      <a:avLst/>
                    </a:prstGeom>
                  </pic:spPr>
                </pic:pic>
              </a:graphicData>
            </a:graphic>
          </wp:inline>
        </w:drawing>
      </w:r>
    </w:p>
    <w:p w14:paraId="4DB8F391" w14:textId="77777777" w:rsidR="000030F6" w:rsidRPr="009B3D11" w:rsidRDefault="000030F6" w:rsidP="000030F6">
      <w:pPr>
        <w:keepNext/>
        <w:keepLines/>
        <w:pBdr>
          <w:top w:val="single" w:sz="18" w:space="1" w:color="1A5632"/>
        </w:pBdr>
        <w:shd w:val="clear" w:color="auto" w:fill="1A5632"/>
        <w:spacing w:after="80" w:line="278" w:lineRule="auto"/>
        <w:jc w:val="center"/>
        <w:outlineLvl w:val="0"/>
        <w:rPr>
          <w:rFonts w:eastAsiaTheme="majorEastAsia" w:cstheme="majorBidi"/>
          <w:color w:val="FFFFFF" w:themeColor="background1"/>
          <w:sz w:val="52"/>
          <w:szCs w:val="52"/>
        </w:rPr>
      </w:pPr>
      <w:r w:rsidRPr="009B3D11">
        <w:rPr>
          <w:rFonts w:eastAsiaTheme="majorEastAsia" w:cstheme="majorBidi"/>
          <w:color w:val="FFFFFF" w:themeColor="background1"/>
          <w:sz w:val="52"/>
          <w:szCs w:val="52"/>
        </w:rPr>
        <w:t>Blazer Online Learning Design Standards</w:t>
      </w:r>
    </w:p>
    <w:p w14:paraId="4CED7BF3" w14:textId="77777777" w:rsidR="000030F6" w:rsidRDefault="000030F6" w:rsidP="003E65B7">
      <w:pPr>
        <w:ind w:left="90"/>
      </w:pPr>
    </w:p>
    <w:p w14:paraId="60D93D70" w14:textId="1C35DBF5" w:rsidR="00E633E5" w:rsidRDefault="009E4105" w:rsidP="0335FAFB">
      <w:pPr>
        <w:ind w:left="90"/>
      </w:pPr>
      <w:r>
        <w:t xml:space="preserve">Both course designers and reviewers should read the </w:t>
      </w:r>
      <w:r w:rsidR="004950D2">
        <w:t xml:space="preserve">information in the </w:t>
      </w:r>
      <w:r w:rsidR="009A0CAF">
        <w:t xml:space="preserve">Blazer Online </w:t>
      </w:r>
      <w:r w:rsidR="6A56FCDD">
        <w:t xml:space="preserve">Design Standards </w:t>
      </w:r>
      <w:r w:rsidR="00494554">
        <w:t xml:space="preserve">and </w:t>
      </w:r>
      <w:proofErr w:type="gramStart"/>
      <w:r w:rsidR="00494554">
        <w:t>accompanying</w:t>
      </w:r>
      <w:proofErr w:type="gramEnd"/>
      <w:r w:rsidR="00494554">
        <w:t xml:space="preserve"> </w:t>
      </w:r>
      <w:r w:rsidR="004950D2">
        <w:t>Canvas</w:t>
      </w:r>
      <w:r w:rsidR="00494554">
        <w:t xml:space="preserve"> resources</w:t>
      </w:r>
      <w:r>
        <w:t xml:space="preserve"> before</w:t>
      </w:r>
      <w:r w:rsidR="00987A5B">
        <w:t xml:space="preserve"> </w:t>
      </w:r>
      <w:r w:rsidR="00494554">
        <w:t>using this rubric to review a course</w:t>
      </w:r>
      <w:r w:rsidR="00987A5B">
        <w:t>.</w:t>
      </w:r>
    </w:p>
    <w:p w14:paraId="4688F52B" w14:textId="41524A2C" w:rsidR="00987A5B" w:rsidRDefault="00987A5B" w:rsidP="00036FF7">
      <w:pPr>
        <w:ind w:left="90"/>
      </w:pPr>
      <w:r w:rsidRPr="00C87EFE">
        <w:rPr>
          <w:b/>
          <w:bCs/>
        </w:rPr>
        <w:t>Course Designers</w:t>
      </w:r>
      <w:r w:rsidR="2C632A8A" w:rsidRPr="4D756573">
        <w:rPr>
          <w:b/>
          <w:bCs/>
        </w:rPr>
        <w:t>/Instructors</w:t>
      </w:r>
      <w:r>
        <w:t xml:space="preserve">: </w:t>
      </w:r>
      <w:r w:rsidR="00734FC7">
        <w:t xml:space="preserve">Before a review begins, you should complete this form and </w:t>
      </w:r>
      <w:r w:rsidR="00501C5B">
        <w:t>return it</w:t>
      </w:r>
      <w:r w:rsidR="00734FC7">
        <w:t xml:space="preserve"> to reviewers </w:t>
      </w:r>
      <w:r w:rsidR="007C2B02">
        <w:t>through the process</w:t>
      </w:r>
      <w:r w:rsidR="00734FC7">
        <w:t xml:space="preserve"> your unit has </w:t>
      </w:r>
      <w:r w:rsidR="007C2B02">
        <w:t>established</w:t>
      </w:r>
      <w:r w:rsidR="00734FC7">
        <w:t xml:space="preserve">. </w:t>
      </w:r>
      <w:r w:rsidR="00C87EFE">
        <w:t>I</w:t>
      </w:r>
      <w:r>
        <w:t>n the “</w:t>
      </w:r>
      <w:r w:rsidRPr="00987A5B">
        <w:t>Designer/Instructor comments</w:t>
      </w:r>
      <w:r>
        <w:t xml:space="preserve">” section for each criterion, </w:t>
      </w:r>
      <w:r w:rsidR="000B7038">
        <w:t xml:space="preserve">help reviewers locate the evidence </w:t>
      </w:r>
      <w:r w:rsidR="004A41D2">
        <w:t xml:space="preserve">in your course that </w:t>
      </w:r>
      <w:r w:rsidR="000B7038">
        <w:t>you have met the criterion</w:t>
      </w:r>
      <w:r w:rsidR="00C87EFE">
        <w:t xml:space="preserve"> when possible</w:t>
      </w:r>
      <w:r w:rsidR="00A205F6">
        <w:t xml:space="preserve"> (e.g., where student-to-student interaction or</w:t>
      </w:r>
      <w:r w:rsidR="0074280D">
        <w:t xml:space="preserve"> active learning activities can be found). </w:t>
      </w:r>
      <w:r w:rsidR="00C36C20">
        <w:t>If you think you have not met a criterion well</w:t>
      </w:r>
      <w:r w:rsidR="001B0CBE">
        <w:t>,</w:t>
      </w:r>
      <w:r w:rsidR="00C36C20">
        <w:t xml:space="preserve"> whether intentionally or </w:t>
      </w:r>
      <w:r w:rsidR="005134C0">
        <w:t xml:space="preserve">not, </w:t>
      </w:r>
      <w:r w:rsidR="00C67F01">
        <w:t xml:space="preserve">make </w:t>
      </w:r>
      <w:proofErr w:type="gramStart"/>
      <w:r w:rsidR="00C67F01">
        <w:t>your argument</w:t>
      </w:r>
      <w:proofErr w:type="gramEnd"/>
      <w:r w:rsidR="00C67F01">
        <w:t xml:space="preserve"> here for why you have not so that reviewers can determine if it makes sense for this course.</w:t>
      </w:r>
      <w:r w:rsidR="0019242C">
        <w:t xml:space="preserve"> Finally, provide any other information here to assist reviewers in reviewing this criterion in your course.</w:t>
      </w:r>
    </w:p>
    <w:p w14:paraId="7E46F029" w14:textId="2C0C1072" w:rsidR="00BB3FC7" w:rsidRDefault="00BB3FC7" w:rsidP="00036FF7">
      <w:pPr>
        <w:ind w:left="90"/>
      </w:pPr>
      <w:r>
        <w:rPr>
          <w:b/>
          <w:bCs/>
        </w:rPr>
        <w:t>Course Reviewers</w:t>
      </w:r>
      <w:r w:rsidRPr="00BB3FC7">
        <w:t>:</w:t>
      </w:r>
      <w:r>
        <w:t xml:space="preserve"> Read the designer</w:t>
      </w:r>
      <w:r w:rsidR="7427199D">
        <w:t>/</w:t>
      </w:r>
      <w:r w:rsidR="00273A0D">
        <w:t>instructors</w:t>
      </w:r>
      <w:r>
        <w:t xml:space="preserve"> comments for each criterion before reviewing the course</w:t>
      </w:r>
      <w:r w:rsidR="004D3F78">
        <w:t xml:space="preserve">. If </w:t>
      </w:r>
      <w:r w:rsidR="002C09D0">
        <w:t xml:space="preserve">you want clarification or further details </w:t>
      </w:r>
      <w:r w:rsidR="003A00CC">
        <w:t>about anything</w:t>
      </w:r>
      <w:r w:rsidR="002C09D0">
        <w:t>, reach out to the</w:t>
      </w:r>
      <w:r w:rsidR="6483C3DE">
        <w:t>m</w:t>
      </w:r>
      <w:r w:rsidR="002B04A3">
        <w:t xml:space="preserve"> </w:t>
      </w:r>
      <w:r w:rsidR="002C09D0">
        <w:t xml:space="preserve">for a response before reviewing the course. </w:t>
      </w:r>
      <w:r w:rsidR="6F5BA9AD">
        <w:t xml:space="preserve">As you review the course, </w:t>
      </w:r>
      <w:r w:rsidR="4010CA41">
        <w:t>refer</w:t>
      </w:r>
      <w:r w:rsidR="6F5BA9AD">
        <w:t xml:space="preserve"> to </w:t>
      </w:r>
      <w:r w:rsidR="74E40683">
        <w:t xml:space="preserve">the </w:t>
      </w:r>
      <w:hyperlink r:id="rId12">
        <w:r w:rsidR="4010CA41" w:rsidRPr="5560F060">
          <w:rPr>
            <w:rStyle w:val="Hyperlink"/>
          </w:rPr>
          <w:t>BOL</w:t>
        </w:r>
        <w:r w:rsidR="1E9C081F" w:rsidRPr="5560F060">
          <w:rPr>
            <w:rStyle w:val="Hyperlink"/>
          </w:rPr>
          <w:t>D</w:t>
        </w:r>
        <w:r w:rsidR="4010CA41" w:rsidRPr="5560F060">
          <w:rPr>
            <w:rStyle w:val="Hyperlink"/>
          </w:rPr>
          <w:t xml:space="preserve"> </w:t>
        </w:r>
        <w:r w:rsidR="74E40683" w:rsidRPr="5560F060">
          <w:rPr>
            <w:rStyle w:val="Hyperlink"/>
          </w:rPr>
          <w:t xml:space="preserve">Canvas </w:t>
        </w:r>
        <w:r w:rsidR="4010CA41" w:rsidRPr="5560F060">
          <w:rPr>
            <w:rStyle w:val="Hyperlink"/>
          </w:rPr>
          <w:t xml:space="preserve">resource </w:t>
        </w:r>
        <w:r w:rsidR="74E40683" w:rsidRPr="5560F060">
          <w:rPr>
            <w:rStyle w:val="Hyperlink"/>
          </w:rPr>
          <w:t>course</w:t>
        </w:r>
      </w:hyperlink>
      <w:r w:rsidR="74E40683">
        <w:t xml:space="preserve"> for clarification on the </w:t>
      </w:r>
      <w:r w:rsidR="73403774">
        <w:t>expectations for each criterion.</w:t>
      </w:r>
    </w:p>
    <w:p w14:paraId="1F20CCD4" w14:textId="77777777" w:rsidR="00AF1146" w:rsidRDefault="00AF1146" w:rsidP="007A29C9">
      <w:pPr>
        <w:ind w:left="1440" w:right="2700"/>
      </w:pPr>
    </w:p>
    <w:p w14:paraId="33E65ECA" w14:textId="15B65D76" w:rsidR="00A502B3" w:rsidRDefault="007A29C9" w:rsidP="00A502B3">
      <w:pPr>
        <w:pStyle w:val="TOC2"/>
        <w:ind w:left="1530"/>
        <w:rPr>
          <w:b/>
          <w:bCs w:val="0"/>
          <w:i/>
          <w:iCs w:val="0"/>
          <w:kern w:val="2"/>
          <w:szCs w:val="24"/>
          <w:lang w:eastAsia="en-US"/>
          <w14:ligatures w14:val="standardContextual"/>
        </w:rPr>
      </w:pPr>
      <w:r>
        <w:rPr>
          <w:b/>
          <w:bCs w:val="0"/>
          <w:i/>
          <w:iCs w:val="0"/>
        </w:rPr>
        <w:fldChar w:fldCharType="begin"/>
      </w:r>
      <w:r>
        <w:rPr>
          <w:b/>
          <w:bCs w:val="0"/>
          <w:i/>
          <w:iCs w:val="0"/>
        </w:rPr>
        <w:instrText xml:space="preserve"> TOC \o "2-2" \h \z \u </w:instrText>
      </w:r>
      <w:r>
        <w:rPr>
          <w:b/>
          <w:bCs w:val="0"/>
          <w:i/>
          <w:iCs w:val="0"/>
        </w:rPr>
        <w:fldChar w:fldCharType="separate"/>
      </w:r>
      <w:hyperlink w:anchor="_Toc233104960" w:history="1">
        <w:r w:rsidR="00A502B3" w:rsidRPr="00A25522">
          <w:rPr>
            <w:rStyle w:val="Hyperlink"/>
          </w:rPr>
          <w:t>Structure</w:t>
        </w:r>
        <w:r w:rsidR="00A502B3">
          <w:rPr>
            <w:webHidden/>
          </w:rPr>
          <w:tab/>
        </w:r>
        <w:r w:rsidR="00A502B3">
          <w:rPr>
            <w:webHidden/>
          </w:rPr>
          <w:fldChar w:fldCharType="begin"/>
        </w:r>
        <w:r w:rsidR="00A502B3">
          <w:rPr>
            <w:webHidden/>
          </w:rPr>
          <w:instrText xml:space="preserve"> PAGEREF _Toc233104960 \h </w:instrText>
        </w:r>
        <w:r w:rsidR="00A502B3">
          <w:rPr>
            <w:webHidden/>
          </w:rPr>
        </w:r>
        <w:r w:rsidR="00A502B3">
          <w:rPr>
            <w:webHidden/>
          </w:rPr>
          <w:fldChar w:fldCharType="separate"/>
        </w:r>
        <w:r w:rsidR="00CB050F">
          <w:rPr>
            <w:webHidden/>
          </w:rPr>
          <w:t>2</w:t>
        </w:r>
        <w:r w:rsidR="00A502B3">
          <w:rPr>
            <w:webHidden/>
          </w:rPr>
          <w:fldChar w:fldCharType="end"/>
        </w:r>
      </w:hyperlink>
    </w:p>
    <w:p w14:paraId="27CF3CAF" w14:textId="64C0027E" w:rsidR="00A502B3" w:rsidRDefault="00A502B3" w:rsidP="00A502B3">
      <w:pPr>
        <w:pStyle w:val="TOC2"/>
        <w:ind w:left="1530"/>
        <w:rPr>
          <w:b/>
          <w:bCs w:val="0"/>
          <w:i/>
          <w:iCs w:val="0"/>
          <w:kern w:val="2"/>
          <w:szCs w:val="24"/>
          <w:lang w:eastAsia="en-US"/>
          <w14:ligatures w14:val="standardContextual"/>
        </w:rPr>
      </w:pPr>
      <w:hyperlink w:anchor="_Toc233104961" w:history="1">
        <w:r w:rsidRPr="00A25522">
          <w:rPr>
            <w:rStyle w:val="Hyperlink"/>
          </w:rPr>
          <w:t>Clarity</w:t>
        </w:r>
        <w:r>
          <w:rPr>
            <w:webHidden/>
          </w:rPr>
          <w:tab/>
        </w:r>
        <w:r>
          <w:rPr>
            <w:webHidden/>
          </w:rPr>
          <w:fldChar w:fldCharType="begin"/>
        </w:r>
        <w:r>
          <w:rPr>
            <w:webHidden/>
          </w:rPr>
          <w:instrText xml:space="preserve"> PAGEREF _Toc233104961 \h </w:instrText>
        </w:r>
        <w:r>
          <w:rPr>
            <w:webHidden/>
          </w:rPr>
        </w:r>
        <w:r>
          <w:rPr>
            <w:webHidden/>
          </w:rPr>
          <w:fldChar w:fldCharType="separate"/>
        </w:r>
        <w:r w:rsidR="00CB050F">
          <w:rPr>
            <w:webHidden/>
          </w:rPr>
          <w:t>10</w:t>
        </w:r>
        <w:r>
          <w:rPr>
            <w:webHidden/>
          </w:rPr>
          <w:fldChar w:fldCharType="end"/>
        </w:r>
      </w:hyperlink>
    </w:p>
    <w:p w14:paraId="5457D320" w14:textId="6F62CF50" w:rsidR="00A502B3" w:rsidRDefault="00A502B3" w:rsidP="00A502B3">
      <w:pPr>
        <w:pStyle w:val="TOC2"/>
        <w:ind w:left="1530"/>
        <w:rPr>
          <w:b/>
          <w:bCs w:val="0"/>
          <w:i/>
          <w:iCs w:val="0"/>
          <w:kern w:val="2"/>
          <w:szCs w:val="24"/>
          <w:lang w:eastAsia="en-US"/>
          <w14:ligatures w14:val="standardContextual"/>
        </w:rPr>
      </w:pPr>
      <w:hyperlink w:anchor="_Toc233104962" w:history="1">
        <w:r w:rsidRPr="00A25522">
          <w:rPr>
            <w:rStyle w:val="Hyperlink"/>
          </w:rPr>
          <w:t>Social presence</w:t>
        </w:r>
        <w:r>
          <w:rPr>
            <w:webHidden/>
          </w:rPr>
          <w:tab/>
        </w:r>
        <w:r>
          <w:rPr>
            <w:webHidden/>
          </w:rPr>
          <w:fldChar w:fldCharType="begin"/>
        </w:r>
        <w:r>
          <w:rPr>
            <w:webHidden/>
          </w:rPr>
          <w:instrText xml:space="preserve"> PAGEREF _Toc233104962 \h </w:instrText>
        </w:r>
        <w:r>
          <w:rPr>
            <w:webHidden/>
          </w:rPr>
        </w:r>
        <w:r>
          <w:rPr>
            <w:webHidden/>
          </w:rPr>
          <w:fldChar w:fldCharType="separate"/>
        </w:r>
        <w:r w:rsidR="00CB050F">
          <w:rPr>
            <w:webHidden/>
          </w:rPr>
          <w:t>17</w:t>
        </w:r>
        <w:r>
          <w:rPr>
            <w:webHidden/>
          </w:rPr>
          <w:fldChar w:fldCharType="end"/>
        </w:r>
      </w:hyperlink>
    </w:p>
    <w:p w14:paraId="484B4C64" w14:textId="3B57BD4F" w:rsidR="00A502B3" w:rsidRDefault="00A502B3" w:rsidP="00A502B3">
      <w:pPr>
        <w:pStyle w:val="TOC2"/>
        <w:ind w:left="1530"/>
        <w:rPr>
          <w:b/>
          <w:bCs w:val="0"/>
          <w:i/>
          <w:iCs w:val="0"/>
          <w:kern w:val="2"/>
          <w:szCs w:val="24"/>
          <w:lang w:eastAsia="en-US"/>
          <w14:ligatures w14:val="standardContextual"/>
        </w:rPr>
      </w:pPr>
      <w:hyperlink w:anchor="_Toc233104963" w:history="1">
        <w:r w:rsidRPr="00A25522">
          <w:rPr>
            <w:rStyle w:val="Hyperlink"/>
          </w:rPr>
          <w:t>Assessment</w:t>
        </w:r>
        <w:r>
          <w:rPr>
            <w:webHidden/>
          </w:rPr>
          <w:tab/>
        </w:r>
        <w:r>
          <w:rPr>
            <w:webHidden/>
          </w:rPr>
          <w:fldChar w:fldCharType="begin"/>
        </w:r>
        <w:r>
          <w:rPr>
            <w:webHidden/>
          </w:rPr>
          <w:instrText xml:space="preserve"> PAGEREF _Toc233104963 \h </w:instrText>
        </w:r>
        <w:r>
          <w:rPr>
            <w:webHidden/>
          </w:rPr>
        </w:r>
        <w:r>
          <w:rPr>
            <w:webHidden/>
          </w:rPr>
          <w:fldChar w:fldCharType="separate"/>
        </w:r>
        <w:r w:rsidR="00CB050F">
          <w:rPr>
            <w:webHidden/>
          </w:rPr>
          <w:t>21</w:t>
        </w:r>
        <w:r>
          <w:rPr>
            <w:webHidden/>
          </w:rPr>
          <w:fldChar w:fldCharType="end"/>
        </w:r>
      </w:hyperlink>
    </w:p>
    <w:p w14:paraId="0BBE6309" w14:textId="121A5EEF" w:rsidR="00A502B3" w:rsidRDefault="00A502B3" w:rsidP="00A502B3">
      <w:pPr>
        <w:pStyle w:val="TOC2"/>
        <w:ind w:left="1530"/>
        <w:rPr>
          <w:b/>
          <w:bCs w:val="0"/>
          <w:i/>
          <w:iCs w:val="0"/>
          <w:kern w:val="2"/>
          <w:szCs w:val="24"/>
          <w:lang w:eastAsia="en-US"/>
          <w14:ligatures w14:val="standardContextual"/>
        </w:rPr>
      </w:pPr>
      <w:hyperlink w:anchor="_Toc233104964" w:history="1">
        <w:r w:rsidRPr="00A25522">
          <w:rPr>
            <w:rStyle w:val="Hyperlink"/>
          </w:rPr>
          <w:t>Instructional strategies</w:t>
        </w:r>
        <w:r>
          <w:rPr>
            <w:webHidden/>
          </w:rPr>
          <w:tab/>
        </w:r>
        <w:r>
          <w:rPr>
            <w:webHidden/>
          </w:rPr>
          <w:fldChar w:fldCharType="begin"/>
        </w:r>
        <w:r>
          <w:rPr>
            <w:webHidden/>
          </w:rPr>
          <w:instrText xml:space="preserve"> PAGEREF _Toc233104964 \h </w:instrText>
        </w:r>
        <w:r>
          <w:rPr>
            <w:webHidden/>
          </w:rPr>
        </w:r>
        <w:r>
          <w:rPr>
            <w:webHidden/>
          </w:rPr>
          <w:fldChar w:fldCharType="separate"/>
        </w:r>
        <w:r w:rsidR="00CB050F">
          <w:rPr>
            <w:webHidden/>
          </w:rPr>
          <w:t>27</w:t>
        </w:r>
        <w:r>
          <w:rPr>
            <w:webHidden/>
          </w:rPr>
          <w:fldChar w:fldCharType="end"/>
        </w:r>
      </w:hyperlink>
    </w:p>
    <w:p w14:paraId="21EA076B" w14:textId="63D4C353" w:rsidR="00A502B3" w:rsidRDefault="00A502B3" w:rsidP="00A502B3">
      <w:pPr>
        <w:pStyle w:val="TOC2"/>
        <w:ind w:left="1530"/>
        <w:rPr>
          <w:b/>
          <w:bCs w:val="0"/>
          <w:i/>
          <w:iCs w:val="0"/>
          <w:kern w:val="2"/>
          <w:szCs w:val="24"/>
          <w:lang w:eastAsia="en-US"/>
          <w14:ligatures w14:val="standardContextual"/>
        </w:rPr>
      </w:pPr>
      <w:hyperlink w:anchor="_Toc233104965" w:history="1">
        <w:r w:rsidRPr="00A25522">
          <w:rPr>
            <w:rStyle w:val="Hyperlink"/>
          </w:rPr>
          <w:t>Interest and value</w:t>
        </w:r>
        <w:r>
          <w:rPr>
            <w:webHidden/>
          </w:rPr>
          <w:tab/>
        </w:r>
        <w:r>
          <w:rPr>
            <w:webHidden/>
          </w:rPr>
          <w:fldChar w:fldCharType="begin"/>
        </w:r>
        <w:r>
          <w:rPr>
            <w:webHidden/>
          </w:rPr>
          <w:instrText xml:space="preserve"> PAGEREF _Toc233104965 \h </w:instrText>
        </w:r>
        <w:r>
          <w:rPr>
            <w:webHidden/>
          </w:rPr>
        </w:r>
        <w:r>
          <w:rPr>
            <w:webHidden/>
          </w:rPr>
          <w:fldChar w:fldCharType="separate"/>
        </w:r>
        <w:r w:rsidR="00CB050F">
          <w:rPr>
            <w:webHidden/>
          </w:rPr>
          <w:t>34</w:t>
        </w:r>
        <w:r>
          <w:rPr>
            <w:webHidden/>
          </w:rPr>
          <w:fldChar w:fldCharType="end"/>
        </w:r>
      </w:hyperlink>
    </w:p>
    <w:p w14:paraId="2A2B61B9" w14:textId="62DD74DF" w:rsidR="00A502B3" w:rsidRDefault="00A502B3" w:rsidP="00A502B3">
      <w:pPr>
        <w:pStyle w:val="TOC2"/>
        <w:ind w:left="1530"/>
      </w:pPr>
      <w:hyperlink w:anchor="_Toc233104966" w:history="1">
        <w:r w:rsidRPr="00A25522">
          <w:rPr>
            <w:rStyle w:val="Hyperlink"/>
          </w:rPr>
          <w:t>Compliance</w:t>
        </w:r>
        <w:r>
          <w:rPr>
            <w:webHidden/>
          </w:rPr>
          <w:tab/>
        </w:r>
        <w:r>
          <w:rPr>
            <w:webHidden/>
          </w:rPr>
          <w:fldChar w:fldCharType="begin"/>
        </w:r>
        <w:r>
          <w:rPr>
            <w:webHidden/>
          </w:rPr>
          <w:instrText xml:space="preserve"> PAGEREF _Toc233104966 \h </w:instrText>
        </w:r>
        <w:r>
          <w:rPr>
            <w:webHidden/>
          </w:rPr>
        </w:r>
        <w:r>
          <w:rPr>
            <w:webHidden/>
          </w:rPr>
          <w:fldChar w:fldCharType="separate"/>
        </w:r>
        <w:r w:rsidR="00CB050F">
          <w:rPr>
            <w:webHidden/>
          </w:rPr>
          <w:t>38</w:t>
        </w:r>
        <w:r>
          <w:rPr>
            <w:webHidden/>
          </w:rPr>
          <w:fldChar w:fldCharType="end"/>
        </w:r>
      </w:hyperlink>
    </w:p>
    <w:p w14:paraId="5892C9D7" w14:textId="7A03AB68" w:rsidR="005F3B6F" w:rsidRPr="005F3B6F" w:rsidRDefault="005F3B6F" w:rsidP="005F3B6F">
      <w:pPr>
        <w:jc w:val="center"/>
        <w:rPr>
          <w:b/>
          <w:bCs/>
          <w:sz w:val="20"/>
          <w:szCs w:val="20"/>
          <w:lang w:eastAsia="en-US"/>
        </w:rPr>
      </w:pPr>
      <w:r w:rsidRPr="005F3B6F">
        <w:rPr>
          <w:b/>
          <w:bCs/>
          <w:sz w:val="20"/>
          <w:szCs w:val="20"/>
          <w:lang w:eastAsia="en-US"/>
        </w:rPr>
        <w:t>Updated July 1, 2026</w:t>
      </w:r>
    </w:p>
    <w:p w14:paraId="3616A407" w14:textId="5D7FB0C5" w:rsidR="00AF1146" w:rsidRDefault="007A29C9" w:rsidP="00AD1AE8">
      <w:pPr>
        <w:tabs>
          <w:tab w:val="left" w:pos="5502"/>
        </w:tabs>
        <w:ind w:left="1440" w:right="2700"/>
      </w:pPr>
      <w:r>
        <w:rPr>
          <w:b/>
          <w:bCs/>
          <w:i/>
          <w:iCs/>
          <w:noProof/>
          <w:szCs w:val="22"/>
        </w:rPr>
        <w:fldChar w:fldCharType="end"/>
      </w:r>
      <w:r w:rsidR="00AF1146">
        <w:br w:type="page"/>
      </w:r>
      <w:r w:rsidR="00AD1AE8">
        <w:lastRenderedPageBreak/>
        <w:tab/>
      </w:r>
    </w:p>
    <w:p w14:paraId="5AF27DEF" w14:textId="6C2654D1" w:rsidR="03F52D83" w:rsidRPr="003E6829" w:rsidRDefault="03F52D83" w:rsidP="00912663">
      <w:pPr>
        <w:pStyle w:val="Heading2"/>
      </w:pPr>
      <w:bookmarkStart w:id="0" w:name="_Toc217295082"/>
      <w:bookmarkStart w:id="1" w:name="_Toc217370308"/>
      <w:bookmarkStart w:id="2" w:name="_Toc217372784"/>
      <w:bookmarkStart w:id="3" w:name="_Toc233104960"/>
      <w:r w:rsidRPr="00F66A4B">
        <w:t>Structure</w:t>
      </w:r>
      <w:bookmarkEnd w:id="0"/>
      <w:bookmarkEnd w:id="1"/>
      <w:bookmarkEnd w:id="2"/>
      <w:bookmarkEnd w:id="3"/>
    </w:p>
    <w:bookmarkStart w:id="4" w:name="_Toc217372785"/>
    <w:p w14:paraId="5CFD526C" w14:textId="1E94BFE5" w:rsidR="00BE5D0F" w:rsidRDefault="0057581C" w:rsidP="00F549DD">
      <w:pPr>
        <w:pStyle w:val="Heading3"/>
      </w:pPr>
      <w:r>
        <w:rPr>
          <w:noProof/>
        </w:rPr>
        <mc:AlternateContent>
          <mc:Choice Requires="wps">
            <w:drawing>
              <wp:anchor distT="45720" distB="45720" distL="114300" distR="114300" simplePos="0" relativeHeight="251658240" behindDoc="0" locked="0" layoutInCell="1" allowOverlap="1" wp14:anchorId="404725BF" wp14:editId="6B36CBE6">
                <wp:simplePos x="0" y="0"/>
                <wp:positionH relativeFrom="margin">
                  <wp:align>right</wp:align>
                </wp:positionH>
                <wp:positionV relativeFrom="paragraph">
                  <wp:posOffset>322580</wp:posOffset>
                </wp:positionV>
                <wp:extent cx="6814820" cy="1404620"/>
                <wp:effectExtent l="0" t="0" r="5080" b="0"/>
                <wp:wrapSquare wrapText="bothSides"/>
                <wp:docPr id="248423604" name="Text Box 2">
                  <a:extLst xmlns:a="http://schemas.openxmlformats.org/drawingml/2006/main">
                    <a:ext uri="{FF2B5EF4-FFF2-40B4-BE49-F238E27FC236}">
                      <a16:creationId xmlns:a16="http://schemas.microsoft.com/office/drawing/2014/main" id="{F6B52C96-E477-47B4-A9C1-26AC0A8D40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1404620"/>
                        </a:xfrm>
                        <a:prstGeom prst="rect">
                          <a:avLst/>
                        </a:prstGeom>
                        <a:solidFill>
                          <a:schemeClr val="bg1">
                            <a:lumMod val="95000"/>
                          </a:schemeClr>
                        </a:solidFill>
                        <a:ln w="9525">
                          <a:noFill/>
                          <a:miter lim="800000"/>
                          <a:headEnd/>
                          <a:tailEnd/>
                        </a:ln>
                      </wps:spPr>
                      <wps:txbx>
                        <w:txbxContent>
                          <w:p w14:paraId="1F562937" w14:textId="77777777" w:rsidR="00F549DD" w:rsidRPr="003E6829" w:rsidRDefault="00F549DD" w:rsidP="00A960CA">
                            <w:pPr>
                              <w:pStyle w:val="Note"/>
                            </w:pPr>
                            <w:r w:rsidRPr="003E6829">
                              <w:t>Why this is important</w:t>
                            </w:r>
                          </w:p>
                          <w:p w14:paraId="4777E2F8" w14:textId="1902D133" w:rsidR="00F549DD" w:rsidRDefault="00F549DD" w:rsidP="00F549DD">
                            <w:r>
                              <w:t>Lack of a predictable and intuitive structure means students waste time locating the content they need, and the additional cognitive load reduces time on task. Difficulty in navigating a course also contributes to reduced motivation.</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725BF" id="_x0000_t202" coordsize="21600,21600" o:spt="202" path="m,l,21600r21600,l21600,xe">
                <v:stroke joinstyle="miter"/>
                <v:path gradientshapeok="t" o:connecttype="rect"/>
              </v:shapetype>
              <v:shape id="Text Box 2" o:spid="_x0000_s1026" type="#_x0000_t202" style="position:absolute;margin-left:485.4pt;margin-top:25.4pt;width:536.6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" fillcolor="#f2f2f2 [3052]" stroked="f">
                <v:textbox style="mso-fit-shape-to-text:t" inset="14.4pt">
                  <w:txbxContent>
                    <w:p w14:paraId="1F562937" w14:textId="77777777" w:rsidR="00F549DD" w:rsidRPr="003E6829" w:rsidRDefault="00F549DD" w:rsidP="00A960CA">
                      <w:pPr>
                        <w:pStyle w:val="Note"/>
                      </w:pPr>
                      <w:r w:rsidRPr="003E6829">
                        <w:t>Why this is important</w:t>
                      </w:r>
                    </w:p>
                    <w:p w14:paraId="4777E2F8" w14:textId="1902D133" w:rsidR="00F549DD" w:rsidRDefault="00F549DD" w:rsidP="00F549DD">
                      <w:r>
                        <w:t>Lack of a predictable and intuitive structure means students waste time locating the content they need, and the additional cognitive load reduces time on task. Difficulty in navigating a course also contributes to reduced motivation.</w:t>
                      </w:r>
                    </w:p>
                  </w:txbxContent>
                </v:textbox>
                <w10:wrap type="square" anchorx="margin"/>
              </v:shape>
            </w:pict>
          </mc:Fallback>
        </mc:AlternateContent>
      </w:r>
      <w:r w:rsidR="7F2DBE4B" w:rsidRPr="005339D5">
        <w:t>The course has a c</w:t>
      </w:r>
      <w:r w:rsidR="114E114B" w:rsidRPr="005339D5">
        <w:t>lear</w:t>
      </w:r>
      <w:r w:rsidR="2DAA62B3" w:rsidRPr="005339D5">
        <w:t xml:space="preserve"> and</w:t>
      </w:r>
      <w:r w:rsidR="114E114B" w:rsidRPr="005339D5">
        <w:t xml:space="preserve"> consistent s</w:t>
      </w:r>
      <w:r w:rsidR="4D82DCB6" w:rsidRPr="005339D5">
        <w:t>tructure</w:t>
      </w:r>
      <w:r w:rsidR="00BE5D0F" w:rsidRPr="00927303">
        <w:rPr>
          <w:rStyle w:val="Strong"/>
          <w:b/>
          <w:bCs w:val="0"/>
        </w:rPr>
        <w:t>.</w:t>
      </w:r>
      <w:bookmarkEnd w:id="4"/>
      <w:r w:rsidR="00BE5D0F" w:rsidRPr="00927303">
        <w:rPr>
          <w:rStyle w:val="Strong"/>
          <w:b/>
          <w:bCs w:val="0"/>
        </w:rPr>
        <w:t xml:space="preserve"> </w:t>
      </w:r>
    </w:p>
    <w:p w14:paraId="29A2E51B" w14:textId="77777777" w:rsidR="007C2B02" w:rsidRDefault="007C2B02"/>
    <w:p w14:paraId="693C0137" w14:textId="77777777" w:rsidR="007C2B02" w:rsidRPr="00A93C4C" w:rsidRDefault="007C2B02" w:rsidP="007C2B02">
      <w:pPr>
        <w:pStyle w:val="Heading4"/>
      </w:pPr>
      <w:r w:rsidRPr="00A93C4C">
        <w:t>Review Criteria</w:t>
      </w:r>
    </w:p>
    <w:p w14:paraId="107DD747" w14:textId="77777777" w:rsidR="007C2B02" w:rsidRDefault="007C2B02" w:rsidP="00C87E1E">
      <w:pPr>
        <w:pStyle w:val="ListParagraph"/>
        <w:numPr>
          <w:ilvl w:val="0"/>
          <w:numId w:val="8"/>
        </w:numPr>
        <w:spacing w:line="278" w:lineRule="auto"/>
      </w:pPr>
      <w:hyperlink r:id="rId13">
        <w:r w:rsidRPr="4F4323C3">
          <w:rPr>
            <w:rStyle w:val="Hyperlink"/>
          </w:rPr>
          <w:t>Course is easy and intuitive to navigate with a predictable structure from section to section</w:t>
        </w:r>
        <w:r w:rsidR="7FFA4991" w:rsidRPr="75D341AB">
          <w:rPr>
            <w:rStyle w:val="Hyperlink"/>
          </w:rPr>
          <w:t>.</w:t>
        </w:r>
      </w:hyperlink>
    </w:p>
    <w:p w14:paraId="46B87A49" w14:textId="77777777" w:rsidR="007C2B02" w:rsidRDefault="007C2B02" w:rsidP="00C87E1E">
      <w:pPr>
        <w:pStyle w:val="ListParagraph"/>
        <w:numPr>
          <w:ilvl w:val="0"/>
          <w:numId w:val="8"/>
        </w:numPr>
        <w:spacing w:line="278" w:lineRule="auto"/>
      </w:pPr>
      <w:hyperlink r:id="rId14">
        <w:r w:rsidRPr="75D341AB">
          <w:rPr>
            <w:rStyle w:val="Hyperlink"/>
          </w:rPr>
          <w:t>Course is chunked into meaningful unit</w:t>
        </w:r>
        <w:r w:rsidR="76685BE1" w:rsidRPr="75D341AB">
          <w:rPr>
            <w:rStyle w:val="Hyperlink"/>
          </w:rPr>
          <w:t>s.</w:t>
        </w:r>
      </w:hyperlink>
    </w:p>
    <w:p w14:paraId="199BC2DB" w14:textId="3AD2CD0B" w:rsidR="007C2B02" w:rsidRDefault="007C2B02" w:rsidP="00C87E1E">
      <w:pPr>
        <w:pStyle w:val="ListParagraph"/>
        <w:numPr>
          <w:ilvl w:val="0"/>
          <w:numId w:val="8"/>
        </w:numPr>
        <w:spacing w:line="278" w:lineRule="auto"/>
      </w:pPr>
      <w:hyperlink r:id="rId15" w:history="1">
        <w:r w:rsidRPr="00A35A5B">
          <w:rPr>
            <w:rStyle w:val="Hyperlink"/>
          </w:rPr>
          <w:t>Course is paced to address workload and cognitive load</w:t>
        </w:r>
        <w:r w:rsidR="666B013D" w:rsidRPr="192DFC9A">
          <w:rPr>
            <w:rStyle w:val="Hyperlink"/>
          </w:rPr>
          <w:t>.</w:t>
        </w:r>
      </w:hyperlink>
    </w:p>
    <w:p w14:paraId="078EFAB1" w14:textId="4077C6F1" w:rsidR="007C2B02" w:rsidRDefault="007C2B02" w:rsidP="00C87E1E">
      <w:pPr>
        <w:pStyle w:val="ListParagraph"/>
        <w:numPr>
          <w:ilvl w:val="0"/>
          <w:numId w:val="8"/>
        </w:numPr>
        <w:spacing w:line="278" w:lineRule="auto"/>
      </w:pPr>
      <w:hyperlink r:id="rId16" w:history="1">
        <w:r w:rsidRPr="00244960">
          <w:rPr>
            <w:rStyle w:val="Hyperlink"/>
          </w:rPr>
          <w:t>All links and technologies work</w:t>
        </w:r>
        <w:r w:rsidR="05FAF409" w:rsidRPr="192DFC9A">
          <w:rPr>
            <w:rStyle w:val="Hyperlink"/>
          </w:rPr>
          <w:t>.</w:t>
        </w:r>
      </w:hyperlink>
    </w:p>
    <w:p w14:paraId="071E5F53" w14:textId="77777777" w:rsidR="007C2B02" w:rsidRDefault="007C2B02" w:rsidP="00C87E1E">
      <w:pPr>
        <w:pStyle w:val="ListParagraph"/>
        <w:numPr>
          <w:ilvl w:val="0"/>
          <w:numId w:val="8"/>
        </w:numPr>
        <w:spacing w:line="278" w:lineRule="auto"/>
      </w:pPr>
      <w:hyperlink r:id="rId17">
        <w:r w:rsidRPr="75D341AB">
          <w:rPr>
            <w:rStyle w:val="Hyperlink"/>
          </w:rPr>
          <w:t>Course navigation includes only items being use</w:t>
        </w:r>
        <w:r w:rsidR="54A15250" w:rsidRPr="75D341AB">
          <w:rPr>
            <w:rStyle w:val="Hyperlink"/>
          </w:rPr>
          <w:t>d.</w:t>
        </w:r>
      </w:hyperlink>
    </w:p>
    <w:p w14:paraId="50277248" w14:textId="5D70C0A9" w:rsidR="007C2B02" w:rsidRDefault="007C2B02" w:rsidP="00C87E1E">
      <w:pPr>
        <w:pStyle w:val="ListParagraph"/>
        <w:numPr>
          <w:ilvl w:val="0"/>
          <w:numId w:val="8"/>
        </w:numPr>
        <w:spacing w:line="278" w:lineRule="auto"/>
      </w:pPr>
      <w:hyperlink r:id="rId18" w:history="1">
        <w:r w:rsidRPr="00145662">
          <w:rPr>
            <w:rStyle w:val="Hyperlink"/>
          </w:rPr>
          <w:t>No spelling and grammatical errors are present</w:t>
        </w:r>
        <w:r w:rsidR="5C2EBABF" w:rsidRPr="192DFC9A">
          <w:rPr>
            <w:rStyle w:val="Hyperlink"/>
          </w:rPr>
          <w:t>.</w:t>
        </w:r>
      </w:hyperlink>
    </w:p>
    <w:p w14:paraId="14581305" w14:textId="09BD1EE9" w:rsidR="007C2B02" w:rsidRDefault="007C2B02" w:rsidP="00C87E1E">
      <w:pPr>
        <w:pStyle w:val="ListParagraph"/>
        <w:numPr>
          <w:ilvl w:val="0"/>
          <w:numId w:val="8"/>
        </w:numPr>
        <w:spacing w:line="278" w:lineRule="auto"/>
      </w:pPr>
      <w:hyperlink r:id="rId19" w:history="1">
        <w:r w:rsidRPr="00DD1130">
          <w:rPr>
            <w:rStyle w:val="Hyperlink"/>
          </w:rPr>
          <w:t>The gradebook and grading scheme are set up and match the syllabus and assignments</w:t>
        </w:r>
        <w:r w:rsidR="39CE0850" w:rsidRPr="192DFC9A">
          <w:rPr>
            <w:rStyle w:val="Hyperlink"/>
          </w:rPr>
          <w:t>.</w:t>
        </w:r>
      </w:hyperlink>
    </w:p>
    <w:p w14:paraId="2DEAB462" w14:textId="2016E6D9" w:rsidR="007C2B02" w:rsidRDefault="007C2B02">
      <w:pPr>
        <w:rPr>
          <w:rFonts w:eastAsiaTheme="majorEastAsia" w:cstheme="majorBidi"/>
          <w:b/>
          <w:color w:val="0A2F40" w:themeColor="accent1" w:themeShade="7F"/>
        </w:rPr>
      </w:pPr>
      <w:r>
        <w:br w:type="page"/>
      </w:r>
    </w:p>
    <w:p w14:paraId="4505F085" w14:textId="786DF8B2" w:rsidR="007C2B02" w:rsidRDefault="007C2B02" w:rsidP="007C2B02">
      <w:pPr>
        <w:pStyle w:val="Heading3"/>
        <w:spacing w:before="360" w:after="0" w:line="278" w:lineRule="auto"/>
      </w:pPr>
      <w:r>
        <w:lastRenderedPageBreak/>
        <w:t xml:space="preserve">Structure: </w:t>
      </w:r>
      <w:r w:rsidRPr="00475DD3">
        <w:rPr>
          <w:b w:val="0"/>
          <w:bCs/>
          <w:color w:val="auto"/>
        </w:rPr>
        <w:t>Criterion 1</w:t>
      </w:r>
    </w:p>
    <w:p w14:paraId="0FE9002D" w14:textId="7BEBBD7F" w:rsidR="007C2B02" w:rsidRDefault="007C2B02" w:rsidP="007C2B02">
      <w:hyperlink r:id="rId20">
        <w:r w:rsidRPr="1DD39E30">
          <w:rPr>
            <w:rStyle w:val="Hyperlink"/>
          </w:rPr>
          <w:t>Course is easy and intuitive to navigate with a predictable structure from section to section</w:t>
        </w:r>
        <w:r w:rsidR="00E54514">
          <w:rPr>
            <w:rStyle w:val="Hyperlink"/>
          </w:rPr>
          <w:t>.</w:t>
        </w:r>
      </w:hyperlink>
    </w:p>
    <w:p w14:paraId="78B87A5D" w14:textId="77777777" w:rsidR="007C2B02" w:rsidRPr="00A960CA" w:rsidRDefault="007C2B02" w:rsidP="007C2B02">
      <w:pPr>
        <w:pStyle w:val="Heading4"/>
      </w:pPr>
      <w:r>
        <w:t>Rate this criterion</w:t>
      </w:r>
      <w:r w:rsidRPr="00A960CA">
        <w:t xml:space="preserve">: </w:t>
      </w:r>
      <w:sdt>
        <w:sdtPr>
          <w:alias w:val="Structure Criterion 1"/>
          <w:tag w:val="Structure Criterion 1"/>
          <w:id w:val="108170257"/>
          <w:placeholder>
            <w:docPart w:val="DED3D9F2D920481099F3CB2539C45773"/>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7176DA13" w14:textId="77777777" w:rsidR="007C2B02" w:rsidRDefault="007C2B02" w:rsidP="007C2B02"/>
    <w:tbl>
      <w:tblPr>
        <w:tblStyle w:val="TableGrid"/>
        <w:tblW w:w="4794" w:type="pct"/>
        <w:tblLook w:val="04A0" w:firstRow="1" w:lastRow="0" w:firstColumn="1" w:lastColumn="0" w:noHBand="0" w:noVBand="1"/>
      </w:tblPr>
      <w:tblGrid>
        <w:gridCol w:w="3235"/>
        <w:gridCol w:w="7110"/>
      </w:tblGrid>
      <w:tr w:rsidR="007C2B02" w14:paraId="41ADD47F" w14:textId="77777777" w:rsidTr="007C2B02">
        <w:trPr>
          <w:cantSplit/>
          <w:trHeight w:val="377"/>
          <w:tblHeader/>
        </w:trPr>
        <w:tc>
          <w:tcPr>
            <w:tcW w:w="3235" w:type="dxa"/>
          </w:tcPr>
          <w:p w14:paraId="779903D5" w14:textId="77777777" w:rsidR="007C2B02" w:rsidRPr="00813300" w:rsidRDefault="007C2B02" w:rsidP="00334565">
            <w:pPr>
              <w:rPr>
                <w:b/>
                <w:bCs/>
              </w:rPr>
            </w:pPr>
            <w:r>
              <w:rPr>
                <w:b/>
                <w:bCs/>
              </w:rPr>
              <w:t>Instructions</w:t>
            </w:r>
          </w:p>
        </w:tc>
        <w:tc>
          <w:tcPr>
            <w:tcW w:w="7110" w:type="dxa"/>
          </w:tcPr>
          <w:p w14:paraId="4435092D" w14:textId="5B7CAF97" w:rsidR="007C2B02" w:rsidRPr="00813300" w:rsidRDefault="007C2B02" w:rsidP="00334565">
            <w:pPr>
              <w:rPr>
                <w:b/>
                <w:bCs/>
              </w:rPr>
            </w:pPr>
            <w:r>
              <w:rPr>
                <w:b/>
                <w:bCs/>
              </w:rPr>
              <w:t>Comments</w:t>
            </w:r>
          </w:p>
        </w:tc>
      </w:tr>
      <w:tr w:rsidR="007C2B02" w14:paraId="035BB605" w14:textId="77777777" w:rsidTr="007C2B02">
        <w:trPr>
          <w:cantSplit/>
          <w:trHeight w:val="5610"/>
        </w:trPr>
        <w:tc>
          <w:tcPr>
            <w:tcW w:w="3235" w:type="dxa"/>
          </w:tcPr>
          <w:p w14:paraId="05891684" w14:textId="77777777" w:rsidR="00CA6C27" w:rsidRDefault="007C2B02" w:rsidP="00334565">
            <w:r w:rsidRPr="00813300">
              <w:rPr>
                <w:b/>
                <w:bCs/>
              </w:rPr>
              <w:t>Designer/Instructor comments</w:t>
            </w:r>
            <w:r>
              <w:t xml:space="preserve">. </w:t>
            </w:r>
          </w:p>
          <w:p w14:paraId="45920131" w14:textId="54B4C3D5" w:rsidR="00A52738" w:rsidRDefault="50A07A12" w:rsidP="00C87E1E">
            <w:pPr>
              <w:pStyle w:val="ListParagraph"/>
              <w:numPr>
                <w:ilvl w:val="0"/>
                <w:numId w:val="10"/>
              </w:numPr>
            </w:pPr>
            <w:r>
              <w:t>Read the explanation and examples for this criterion in the BOL</w:t>
            </w:r>
            <w:r w:rsidR="7F290304">
              <w:t>D</w:t>
            </w:r>
            <w:r>
              <w:t xml:space="preserve"> Canvas </w:t>
            </w:r>
            <w:r w:rsidR="6C606770">
              <w:t xml:space="preserve">resource </w:t>
            </w:r>
            <w:r>
              <w:t xml:space="preserve">course. </w:t>
            </w:r>
          </w:p>
          <w:p w14:paraId="44BDDB1C" w14:textId="4ED1BCB4" w:rsidR="007C2B02" w:rsidRDefault="00827C5B" w:rsidP="00C87E1E">
            <w:pPr>
              <w:pStyle w:val="ListParagraph"/>
              <w:numPr>
                <w:ilvl w:val="0"/>
                <w:numId w:val="10"/>
              </w:numPr>
            </w:pPr>
            <w:r w:rsidRPr="00827C5B">
              <w:t xml:space="preserve">If it would be useful to reviewers, explain </w:t>
            </w:r>
            <w:r w:rsidR="007C2B02">
              <w:t xml:space="preserve">how </w:t>
            </w:r>
            <w:r w:rsidRPr="00827C5B">
              <w:t xml:space="preserve">and where in the course </w:t>
            </w:r>
            <w:r w:rsidR="007C2B02">
              <w:t xml:space="preserve">you have met this criterion </w:t>
            </w:r>
            <w:r w:rsidRPr="00827C5B">
              <w:t xml:space="preserve">or </w:t>
            </w:r>
            <w:r w:rsidR="007C2B02">
              <w:t>why you have not met this criterion along with your justification for not meeting it.</w:t>
            </w:r>
          </w:p>
        </w:tc>
        <w:tc>
          <w:tcPr>
            <w:tcW w:w="7110" w:type="dxa"/>
          </w:tcPr>
          <w:p w14:paraId="428BAC3F" w14:textId="24C95009" w:rsidR="007C2B02" w:rsidRPr="00A960CA" w:rsidRDefault="007C2B02" w:rsidP="00334565">
            <w:pPr>
              <w:rPr>
                <w:color w:val="747474" w:themeColor="background2" w:themeShade="80"/>
              </w:rPr>
            </w:pPr>
            <w:r>
              <w:rPr>
                <w:color w:val="747474" w:themeColor="background2" w:themeShade="80"/>
              </w:rPr>
              <w:t>Type comments here.</w:t>
            </w:r>
          </w:p>
        </w:tc>
      </w:tr>
      <w:tr w:rsidR="007C2B02" w14:paraId="3E0D902B" w14:textId="77777777" w:rsidTr="007C2B02">
        <w:trPr>
          <w:cantSplit/>
          <w:trHeight w:val="5610"/>
        </w:trPr>
        <w:tc>
          <w:tcPr>
            <w:tcW w:w="3235" w:type="dxa"/>
          </w:tcPr>
          <w:p w14:paraId="6300047D" w14:textId="77777777" w:rsidR="00D02DC1" w:rsidRDefault="007C2B02" w:rsidP="00334565">
            <w:pPr>
              <w:ind w:left="-23"/>
            </w:pPr>
            <w:r w:rsidRPr="00880420">
              <w:rPr>
                <w:b/>
                <w:bCs/>
              </w:rPr>
              <w:t>Reviewer comments</w:t>
            </w:r>
            <w:r w:rsidR="00182DC3">
              <w:rPr>
                <w:b/>
                <w:bCs/>
              </w:rPr>
              <w:t>.</w:t>
            </w:r>
            <w:r>
              <w:t xml:space="preserve"> </w:t>
            </w:r>
          </w:p>
          <w:p w14:paraId="64A9C336" w14:textId="474CA1A3" w:rsidR="00F05862" w:rsidRDefault="0281AD67" w:rsidP="00C87E1E">
            <w:pPr>
              <w:pStyle w:val="ListParagraph"/>
              <w:numPr>
                <w:ilvl w:val="0"/>
                <w:numId w:val="9"/>
              </w:numPr>
            </w:pPr>
            <w:r>
              <w:t xml:space="preserve">Read the explanation and examples for this criterion in the </w:t>
            </w:r>
            <w:r w:rsidR="4F9A8751">
              <w:t>BOL</w:t>
            </w:r>
            <w:r w:rsidR="3B160796">
              <w:t>D</w:t>
            </w:r>
            <w:r w:rsidR="4F9A8751">
              <w:t xml:space="preserve"> </w:t>
            </w:r>
            <w:r>
              <w:t xml:space="preserve">Canvas </w:t>
            </w:r>
            <w:r w:rsidR="6C606770">
              <w:t xml:space="preserve">resource </w:t>
            </w:r>
            <w:r>
              <w:t xml:space="preserve">course. </w:t>
            </w:r>
          </w:p>
          <w:p w14:paraId="5A93912D" w14:textId="77777777" w:rsidR="00F05862" w:rsidRDefault="00A3155C" w:rsidP="00C87E1E">
            <w:pPr>
              <w:pStyle w:val="ListParagraph"/>
              <w:numPr>
                <w:ilvl w:val="0"/>
                <w:numId w:val="9"/>
              </w:numPr>
            </w:pPr>
            <w:r>
              <w:t xml:space="preserve">Look for evidence in the </w:t>
            </w:r>
            <w:r w:rsidR="00E64A1E">
              <w:t>course you are reviewing</w:t>
            </w:r>
            <w:r w:rsidR="00F05862">
              <w:t xml:space="preserve"> that the criterion is met.</w:t>
            </w:r>
          </w:p>
          <w:p w14:paraId="70629C14" w14:textId="0BF525D5" w:rsidR="007C2B02" w:rsidRDefault="00964672" w:rsidP="00C87E1E">
            <w:pPr>
              <w:pStyle w:val="ListParagraph"/>
              <w:numPr>
                <w:ilvl w:val="0"/>
                <w:numId w:val="9"/>
              </w:numPr>
            </w:pPr>
            <w:r>
              <w:t>Provide</w:t>
            </w:r>
            <w:r w:rsidR="00163F1D">
              <w:t xml:space="preserve"> </w:t>
            </w:r>
            <w:r w:rsidR="00775D66">
              <w:t xml:space="preserve">details </w:t>
            </w:r>
            <w:r w:rsidR="00A52B2F">
              <w:t xml:space="preserve">to explain your </w:t>
            </w:r>
            <w:r w:rsidR="00E904BE">
              <w:t xml:space="preserve">conclusions about this criterion </w:t>
            </w:r>
            <w:r w:rsidR="0073239F">
              <w:t>and give</w:t>
            </w:r>
            <w:r w:rsidR="00E30B08">
              <w:t xml:space="preserve"> formative feedback for improvement if you have it. If needed, a</w:t>
            </w:r>
            <w:r w:rsidR="009E371D">
              <w:t>sk</w:t>
            </w:r>
            <w:r w:rsidR="007C2B02">
              <w:t xml:space="preserve"> the designer/instructor for more information or </w:t>
            </w:r>
            <w:r w:rsidR="00536566">
              <w:t xml:space="preserve">to </w:t>
            </w:r>
            <w:r w:rsidR="007C2B02">
              <w:t xml:space="preserve">explain why </w:t>
            </w:r>
            <w:r w:rsidR="004A4658">
              <w:t>the criteri</w:t>
            </w:r>
            <w:r w:rsidR="005C5D1B">
              <w:t>on</w:t>
            </w:r>
            <w:r w:rsidR="004A4658">
              <w:t xml:space="preserve"> was not addressed at all</w:t>
            </w:r>
            <w:r w:rsidR="00182DC3">
              <w:t>.</w:t>
            </w:r>
          </w:p>
        </w:tc>
        <w:tc>
          <w:tcPr>
            <w:tcW w:w="7110" w:type="dxa"/>
          </w:tcPr>
          <w:p w14:paraId="120AA94C" w14:textId="3D78AE70" w:rsidR="007C2B02" w:rsidRPr="00880420" w:rsidRDefault="007C2B02" w:rsidP="00334565">
            <w:pPr>
              <w:ind w:left="-23"/>
              <w:rPr>
                <w:b/>
                <w:bCs/>
              </w:rPr>
            </w:pPr>
            <w:r>
              <w:rPr>
                <w:color w:val="747474" w:themeColor="background2" w:themeShade="80"/>
              </w:rPr>
              <w:t>Type comments here.</w:t>
            </w:r>
          </w:p>
        </w:tc>
      </w:tr>
    </w:tbl>
    <w:p w14:paraId="4EFE7194" w14:textId="77777777" w:rsidR="004C476E" w:rsidRDefault="004C476E" w:rsidP="00980BC3">
      <w:pPr>
        <w:pStyle w:val="Heading3"/>
        <w:spacing w:before="360" w:after="0" w:line="278" w:lineRule="auto"/>
      </w:pPr>
    </w:p>
    <w:p w14:paraId="56E7BDD1" w14:textId="77777777" w:rsidR="004C476E" w:rsidRDefault="004C476E">
      <w:pPr>
        <w:rPr>
          <w:rFonts w:eastAsiaTheme="majorEastAsia" w:cstheme="majorBidi"/>
          <w:b/>
          <w:color w:val="0A2F40" w:themeColor="accent1" w:themeShade="7F"/>
        </w:rPr>
      </w:pPr>
      <w:r>
        <w:br w:type="page"/>
      </w:r>
    </w:p>
    <w:p w14:paraId="4C621B0B" w14:textId="12580C97" w:rsidR="00980BC3" w:rsidRDefault="00980BC3" w:rsidP="00980BC3">
      <w:pPr>
        <w:pStyle w:val="Heading3"/>
        <w:spacing w:before="360" w:after="0" w:line="278" w:lineRule="auto"/>
      </w:pPr>
      <w:r>
        <w:lastRenderedPageBreak/>
        <w:t xml:space="preserve">Structure: </w:t>
      </w:r>
      <w:r w:rsidRPr="00475DD3">
        <w:rPr>
          <w:b w:val="0"/>
          <w:bCs/>
          <w:color w:val="auto"/>
        </w:rPr>
        <w:t xml:space="preserve">Criterion </w:t>
      </w:r>
      <w:r w:rsidR="007A23F2">
        <w:rPr>
          <w:b w:val="0"/>
          <w:bCs/>
          <w:color w:val="auto"/>
        </w:rPr>
        <w:t>2</w:t>
      </w:r>
    </w:p>
    <w:p w14:paraId="6AB448FD" w14:textId="49A24EC7" w:rsidR="00980BC3" w:rsidRDefault="005B636D" w:rsidP="00980BC3">
      <w:hyperlink r:id="rId21" w:history="1">
        <w:r w:rsidRPr="004C476E">
          <w:rPr>
            <w:rStyle w:val="Hyperlink"/>
          </w:rPr>
          <w:t>Course is chunked into meaningful unit</w:t>
        </w:r>
        <w:r w:rsidR="00E54514">
          <w:rPr>
            <w:rStyle w:val="Hyperlink"/>
          </w:rPr>
          <w:t>s.</w:t>
        </w:r>
      </w:hyperlink>
    </w:p>
    <w:p w14:paraId="2E34F31E" w14:textId="77777777" w:rsidR="0006526E" w:rsidRPr="00A960CA" w:rsidRDefault="0006526E" w:rsidP="0006526E">
      <w:pPr>
        <w:pStyle w:val="Heading4"/>
      </w:pPr>
      <w:r>
        <w:t>Rate this criterion</w:t>
      </w:r>
      <w:r w:rsidRPr="00A960CA">
        <w:t xml:space="preserve">: </w:t>
      </w:r>
      <w:sdt>
        <w:sdtPr>
          <w:alias w:val="Structure Criterion 1"/>
          <w:tag w:val="Structure Criterion 1"/>
          <w:id w:val="-1757821887"/>
          <w:placeholder>
            <w:docPart w:val="0EBD839A75CF4F59A965E617059814F6"/>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01F7FFFB" w14:textId="77777777" w:rsidR="00980BC3" w:rsidRDefault="00980BC3" w:rsidP="00980BC3"/>
    <w:tbl>
      <w:tblPr>
        <w:tblStyle w:val="TableGrid"/>
        <w:tblW w:w="4794" w:type="pct"/>
        <w:tblLook w:val="04A0" w:firstRow="1" w:lastRow="0" w:firstColumn="1" w:lastColumn="0" w:noHBand="0" w:noVBand="1"/>
      </w:tblPr>
      <w:tblGrid>
        <w:gridCol w:w="3235"/>
        <w:gridCol w:w="7110"/>
      </w:tblGrid>
      <w:tr w:rsidR="007C2B02" w14:paraId="17765A80" w14:textId="77777777" w:rsidTr="00334565">
        <w:trPr>
          <w:cantSplit/>
          <w:trHeight w:val="377"/>
          <w:tblHeader/>
        </w:trPr>
        <w:tc>
          <w:tcPr>
            <w:tcW w:w="3235" w:type="dxa"/>
          </w:tcPr>
          <w:p w14:paraId="5BCAE492" w14:textId="77777777" w:rsidR="007C2B02" w:rsidRPr="00813300" w:rsidRDefault="007C2B02" w:rsidP="00334565">
            <w:pPr>
              <w:rPr>
                <w:b/>
                <w:bCs/>
              </w:rPr>
            </w:pPr>
            <w:r>
              <w:rPr>
                <w:b/>
                <w:bCs/>
              </w:rPr>
              <w:t>Instructions</w:t>
            </w:r>
          </w:p>
        </w:tc>
        <w:tc>
          <w:tcPr>
            <w:tcW w:w="7110" w:type="dxa"/>
          </w:tcPr>
          <w:p w14:paraId="11AF91BA" w14:textId="77777777" w:rsidR="007C2B02" w:rsidRPr="00813300" w:rsidRDefault="007C2B02" w:rsidP="00334565">
            <w:pPr>
              <w:rPr>
                <w:b/>
                <w:bCs/>
              </w:rPr>
            </w:pPr>
            <w:r>
              <w:rPr>
                <w:b/>
                <w:bCs/>
              </w:rPr>
              <w:t>Comments</w:t>
            </w:r>
          </w:p>
        </w:tc>
      </w:tr>
      <w:tr w:rsidR="007C2B02" w14:paraId="13A4736A" w14:textId="77777777" w:rsidTr="00FA5508">
        <w:trPr>
          <w:cantSplit/>
          <w:trHeight w:val="5579"/>
        </w:trPr>
        <w:tc>
          <w:tcPr>
            <w:tcW w:w="3235" w:type="dxa"/>
          </w:tcPr>
          <w:p w14:paraId="1F60AFC7" w14:textId="77777777" w:rsidR="00A14B20" w:rsidRDefault="007C2B02" w:rsidP="00A14B20">
            <w:r w:rsidRPr="00813300">
              <w:rPr>
                <w:b/>
                <w:bCs/>
              </w:rPr>
              <w:t>Designer/Instructor comments</w:t>
            </w:r>
            <w:r>
              <w:t xml:space="preserve">. </w:t>
            </w:r>
          </w:p>
          <w:p w14:paraId="4122B753" w14:textId="77777777" w:rsidR="00A14B20" w:rsidRDefault="00A14B20" w:rsidP="00C87E1E">
            <w:pPr>
              <w:pStyle w:val="ListParagraph"/>
              <w:numPr>
                <w:ilvl w:val="0"/>
                <w:numId w:val="11"/>
              </w:numPr>
            </w:pPr>
            <w:r>
              <w:t xml:space="preserve">Read the explanation and examples for this criterion in the BOLD Canvas resource course. </w:t>
            </w:r>
          </w:p>
          <w:p w14:paraId="327A9061" w14:textId="1B134F31" w:rsidR="007C2B02" w:rsidRDefault="00A14B20" w:rsidP="00C87E1E">
            <w:pPr>
              <w:pStyle w:val="ListParagraph"/>
              <w:numPr>
                <w:ilvl w:val="0"/>
                <w:numId w:val="11"/>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2301B5B4" w14:textId="77777777" w:rsidR="007C2B02" w:rsidRPr="00A960CA" w:rsidRDefault="007C2B02" w:rsidP="00334565">
            <w:pPr>
              <w:rPr>
                <w:color w:val="747474" w:themeColor="background2" w:themeShade="80"/>
              </w:rPr>
            </w:pPr>
            <w:r>
              <w:rPr>
                <w:color w:val="747474" w:themeColor="background2" w:themeShade="80"/>
              </w:rPr>
              <w:t>Type comments here.</w:t>
            </w:r>
          </w:p>
        </w:tc>
      </w:tr>
      <w:tr w:rsidR="007C2B02" w14:paraId="1841FFF2" w14:textId="77777777" w:rsidTr="007C2B02">
        <w:trPr>
          <w:cantSplit/>
          <w:trHeight w:val="5786"/>
        </w:trPr>
        <w:tc>
          <w:tcPr>
            <w:tcW w:w="3235" w:type="dxa"/>
          </w:tcPr>
          <w:p w14:paraId="5AB95F8D" w14:textId="77777777" w:rsidR="00A14B20" w:rsidRDefault="007C2B02" w:rsidP="00A14B20">
            <w:pPr>
              <w:ind w:left="-23"/>
            </w:pPr>
            <w:r w:rsidRPr="00880420">
              <w:rPr>
                <w:b/>
                <w:bCs/>
              </w:rPr>
              <w:t>Reviewer comments</w:t>
            </w:r>
            <w:r w:rsidR="78E5D4AC" w:rsidRPr="192DFC9A">
              <w:rPr>
                <w:b/>
                <w:bCs/>
              </w:rPr>
              <w:t>.</w:t>
            </w:r>
            <w:r>
              <w:t xml:space="preserve"> </w:t>
            </w:r>
          </w:p>
          <w:p w14:paraId="14939092" w14:textId="77777777" w:rsidR="00A14B20" w:rsidRDefault="00A14B20" w:rsidP="00C87E1E">
            <w:pPr>
              <w:pStyle w:val="ListParagraph"/>
              <w:numPr>
                <w:ilvl w:val="0"/>
                <w:numId w:val="12"/>
              </w:numPr>
            </w:pPr>
            <w:r>
              <w:t xml:space="preserve">Read the explanation and examples for this criterion in the BOLD Canvas resource course. </w:t>
            </w:r>
          </w:p>
          <w:p w14:paraId="2C6BFE34" w14:textId="77777777" w:rsidR="00A14B20" w:rsidRDefault="00A14B20" w:rsidP="00C87E1E">
            <w:pPr>
              <w:pStyle w:val="ListParagraph"/>
              <w:numPr>
                <w:ilvl w:val="0"/>
                <w:numId w:val="12"/>
              </w:numPr>
            </w:pPr>
            <w:r>
              <w:t>Look for evidence in the course you are reviewing that the criterion is met.</w:t>
            </w:r>
          </w:p>
          <w:p w14:paraId="26EC65C1" w14:textId="672FB628" w:rsidR="007C2B02" w:rsidRDefault="00156EA9" w:rsidP="00C87E1E">
            <w:pPr>
              <w:pStyle w:val="ListParagraph"/>
              <w:numPr>
                <w:ilvl w:val="0"/>
                <w:numId w:val="12"/>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56085216" w14:textId="77777777" w:rsidR="007C2B02" w:rsidRPr="00880420" w:rsidRDefault="007C2B02" w:rsidP="00334565">
            <w:pPr>
              <w:ind w:left="-23"/>
              <w:rPr>
                <w:b/>
                <w:bCs/>
              </w:rPr>
            </w:pPr>
            <w:r>
              <w:rPr>
                <w:color w:val="747474" w:themeColor="background2" w:themeShade="80"/>
              </w:rPr>
              <w:t>Type comments here.</w:t>
            </w:r>
          </w:p>
        </w:tc>
      </w:tr>
    </w:tbl>
    <w:p w14:paraId="73BA0870" w14:textId="77777777" w:rsidR="004C476E" w:rsidRDefault="004C476E">
      <w:pPr>
        <w:rPr>
          <w:b/>
          <w:bCs/>
        </w:rPr>
      </w:pPr>
    </w:p>
    <w:p w14:paraId="13369204" w14:textId="398FABA6" w:rsidR="6FB96586" w:rsidRPr="004C476E" w:rsidRDefault="004C476E">
      <w:pPr>
        <w:rPr>
          <w:b/>
        </w:rPr>
      </w:pPr>
      <w:r>
        <w:rPr>
          <w:b/>
          <w:bCs/>
        </w:rPr>
        <w:br w:type="page"/>
      </w:r>
      <w:r w:rsidR="6FB96586" w:rsidRPr="14175DDF">
        <w:rPr>
          <w:b/>
          <w:bCs/>
        </w:rPr>
        <w:lastRenderedPageBreak/>
        <w:t xml:space="preserve">Structure: </w:t>
      </w:r>
      <w:r w:rsidR="6FB96586">
        <w:t>Criterion 3</w:t>
      </w:r>
      <w:r w:rsidR="6FB96586">
        <w:br/>
      </w:r>
      <w:hyperlink r:id="rId22" w:history="1">
        <w:r w:rsidR="6FB96586" w:rsidRPr="004C476E">
          <w:rPr>
            <w:rStyle w:val="Hyperlink"/>
          </w:rPr>
          <w:t>Course is paced to address workload and cognitive loa</w:t>
        </w:r>
        <w:r w:rsidR="00E54514">
          <w:rPr>
            <w:rStyle w:val="Hyperlink"/>
          </w:rPr>
          <w:t>d.</w:t>
        </w:r>
      </w:hyperlink>
    </w:p>
    <w:p w14:paraId="77F6ECEF" w14:textId="77777777" w:rsidR="0006526E" w:rsidRPr="00A960CA" w:rsidRDefault="0006526E" w:rsidP="0006526E">
      <w:pPr>
        <w:pStyle w:val="Heading4"/>
      </w:pPr>
      <w:r>
        <w:t>Rate this criterion</w:t>
      </w:r>
      <w:r w:rsidRPr="00A960CA">
        <w:t xml:space="preserve">: </w:t>
      </w:r>
      <w:sdt>
        <w:sdtPr>
          <w:alias w:val="Structure Criterion 1"/>
          <w:tag w:val="Structure Criterion 1"/>
          <w:id w:val="1440408447"/>
          <w:placeholder>
            <w:docPart w:val="6E03100CA9704D0D8EA0EC7FACF74C59"/>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3218DF4E"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07306C5F" w14:textId="77777777" w:rsidTr="14175DDF">
        <w:trPr>
          <w:trHeight w:val="377"/>
        </w:trPr>
        <w:tc>
          <w:tcPr>
            <w:tcW w:w="3235" w:type="dxa"/>
          </w:tcPr>
          <w:p w14:paraId="210F9C02" w14:textId="77777777" w:rsidR="14175DDF" w:rsidRDefault="14175DDF" w:rsidP="14175DDF">
            <w:pPr>
              <w:rPr>
                <w:b/>
                <w:bCs/>
              </w:rPr>
            </w:pPr>
            <w:r w:rsidRPr="14175DDF">
              <w:rPr>
                <w:b/>
                <w:bCs/>
              </w:rPr>
              <w:t>Instructions</w:t>
            </w:r>
          </w:p>
        </w:tc>
        <w:tc>
          <w:tcPr>
            <w:tcW w:w="7110" w:type="dxa"/>
          </w:tcPr>
          <w:p w14:paraId="03635D9A" w14:textId="77777777" w:rsidR="14175DDF" w:rsidRDefault="14175DDF" w:rsidP="14175DDF">
            <w:pPr>
              <w:rPr>
                <w:b/>
                <w:bCs/>
              </w:rPr>
            </w:pPr>
            <w:r w:rsidRPr="14175DDF">
              <w:rPr>
                <w:b/>
                <w:bCs/>
              </w:rPr>
              <w:t>Comments</w:t>
            </w:r>
          </w:p>
        </w:tc>
      </w:tr>
      <w:tr w:rsidR="14175DDF" w14:paraId="3E0D1561" w14:textId="77777777" w:rsidTr="14175DDF">
        <w:trPr>
          <w:trHeight w:val="5786"/>
        </w:trPr>
        <w:tc>
          <w:tcPr>
            <w:tcW w:w="3235" w:type="dxa"/>
          </w:tcPr>
          <w:p w14:paraId="21871B4E" w14:textId="77777777" w:rsidR="00F8468D" w:rsidRDefault="14175DDF" w:rsidP="00F8468D">
            <w:r w:rsidRPr="14175DDF">
              <w:rPr>
                <w:b/>
                <w:bCs/>
              </w:rPr>
              <w:t>Designer/Instructor comments</w:t>
            </w:r>
            <w:r>
              <w:t xml:space="preserve">. </w:t>
            </w:r>
          </w:p>
          <w:p w14:paraId="45B01493" w14:textId="77777777" w:rsidR="00F8468D" w:rsidRDefault="00F8468D" w:rsidP="00C87E1E">
            <w:pPr>
              <w:pStyle w:val="ListParagraph"/>
              <w:numPr>
                <w:ilvl w:val="0"/>
                <w:numId w:val="13"/>
              </w:numPr>
            </w:pPr>
            <w:r>
              <w:t xml:space="preserve">Read the explanation and examples for this criterion in the BOLD Canvas resource course. </w:t>
            </w:r>
          </w:p>
          <w:p w14:paraId="47C7D1C3" w14:textId="0A6E5498" w:rsidR="14175DDF" w:rsidRDefault="00F8468D" w:rsidP="00C87E1E">
            <w:pPr>
              <w:pStyle w:val="ListParagraph"/>
              <w:numPr>
                <w:ilvl w:val="0"/>
                <w:numId w:val="13"/>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77C54732"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6D927A3C" w14:textId="77777777" w:rsidTr="14175DDF">
        <w:trPr>
          <w:trHeight w:val="5786"/>
        </w:trPr>
        <w:tc>
          <w:tcPr>
            <w:tcW w:w="3235" w:type="dxa"/>
          </w:tcPr>
          <w:p w14:paraId="5DF95550" w14:textId="77777777" w:rsidR="00F8468D" w:rsidRDefault="14175DDF" w:rsidP="00F8468D">
            <w:pPr>
              <w:ind w:left="-23"/>
            </w:pPr>
            <w:r w:rsidRPr="14175DDF">
              <w:rPr>
                <w:b/>
                <w:bCs/>
              </w:rPr>
              <w:t>Reviewer comments</w:t>
            </w:r>
            <w:r w:rsidR="642B0144" w:rsidRPr="227674DE">
              <w:rPr>
                <w:b/>
                <w:bCs/>
              </w:rPr>
              <w:t>.</w:t>
            </w:r>
            <w:r>
              <w:t xml:space="preserve"> </w:t>
            </w:r>
          </w:p>
          <w:p w14:paraId="414ABD4C" w14:textId="77777777" w:rsidR="00F8468D" w:rsidRDefault="00F8468D" w:rsidP="00C87E1E">
            <w:pPr>
              <w:pStyle w:val="ListParagraph"/>
              <w:numPr>
                <w:ilvl w:val="0"/>
                <w:numId w:val="14"/>
              </w:numPr>
            </w:pPr>
            <w:r>
              <w:t xml:space="preserve">Read the explanation and examples for this criterion in the BOLD Canvas resource course. </w:t>
            </w:r>
          </w:p>
          <w:p w14:paraId="569044C9" w14:textId="77777777" w:rsidR="00F8468D" w:rsidRDefault="00F8468D" w:rsidP="00C87E1E">
            <w:pPr>
              <w:pStyle w:val="ListParagraph"/>
              <w:numPr>
                <w:ilvl w:val="0"/>
                <w:numId w:val="14"/>
              </w:numPr>
            </w:pPr>
            <w:r>
              <w:t>Look for evidence in the course you are reviewing that the criterion is met.</w:t>
            </w:r>
          </w:p>
          <w:p w14:paraId="38031850" w14:textId="2B6ED93A" w:rsidR="14175DDF" w:rsidRDefault="00156EA9" w:rsidP="00C87E1E">
            <w:pPr>
              <w:pStyle w:val="ListParagraph"/>
              <w:numPr>
                <w:ilvl w:val="0"/>
                <w:numId w:val="14"/>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77CBFFE2" w14:textId="77777777" w:rsidR="14175DDF" w:rsidRDefault="14175DDF" w:rsidP="14175DDF">
            <w:pPr>
              <w:ind w:left="-23"/>
              <w:rPr>
                <w:b/>
                <w:bCs/>
              </w:rPr>
            </w:pPr>
            <w:r w:rsidRPr="14175DDF">
              <w:rPr>
                <w:color w:val="747474" w:themeColor="background2" w:themeShade="80"/>
              </w:rPr>
              <w:t>Type comments here.</w:t>
            </w:r>
          </w:p>
        </w:tc>
      </w:tr>
    </w:tbl>
    <w:p w14:paraId="1876213C" w14:textId="77777777" w:rsidR="004C476E" w:rsidRDefault="004C476E">
      <w:pPr>
        <w:rPr>
          <w:b/>
          <w:bCs/>
        </w:rPr>
      </w:pPr>
    </w:p>
    <w:p w14:paraId="3FE92CD8" w14:textId="2EC4B248" w:rsidR="5637BF97" w:rsidRDefault="5637BF97">
      <w:r w:rsidRPr="14175DDF">
        <w:rPr>
          <w:b/>
          <w:bCs/>
        </w:rPr>
        <w:lastRenderedPageBreak/>
        <w:t xml:space="preserve">Structure: </w:t>
      </w:r>
      <w:r>
        <w:t>Criterion 4</w:t>
      </w:r>
      <w:r>
        <w:br/>
      </w:r>
      <w:hyperlink r:id="rId23" w:history="1">
        <w:r w:rsidR="6B9A1B9D" w:rsidRPr="004C476E">
          <w:rPr>
            <w:rStyle w:val="Hyperlink"/>
          </w:rPr>
          <w:t>All links and technologies wor</w:t>
        </w:r>
        <w:r w:rsidR="00E54514">
          <w:rPr>
            <w:rStyle w:val="Hyperlink"/>
          </w:rPr>
          <w:t>k.</w:t>
        </w:r>
      </w:hyperlink>
    </w:p>
    <w:p w14:paraId="451A3DE2" w14:textId="77777777" w:rsidR="0006526E" w:rsidRPr="00A960CA" w:rsidRDefault="0006526E" w:rsidP="0006526E">
      <w:pPr>
        <w:pStyle w:val="Heading4"/>
      </w:pPr>
      <w:r>
        <w:t>Rate this criterion</w:t>
      </w:r>
      <w:r w:rsidRPr="00A960CA">
        <w:t xml:space="preserve">: </w:t>
      </w:r>
      <w:sdt>
        <w:sdtPr>
          <w:alias w:val="Structure Criterion 1"/>
          <w:tag w:val="Structure Criterion 1"/>
          <w:id w:val="-1023937006"/>
          <w:placeholder>
            <w:docPart w:val="CC61A521EB844C9CAABC004CABA98607"/>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040D263F"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0A51FBB4" w14:textId="77777777" w:rsidTr="14175DDF">
        <w:trPr>
          <w:trHeight w:val="377"/>
        </w:trPr>
        <w:tc>
          <w:tcPr>
            <w:tcW w:w="3235" w:type="dxa"/>
          </w:tcPr>
          <w:p w14:paraId="07F85933" w14:textId="77777777" w:rsidR="14175DDF" w:rsidRDefault="14175DDF" w:rsidP="14175DDF">
            <w:pPr>
              <w:rPr>
                <w:b/>
                <w:bCs/>
              </w:rPr>
            </w:pPr>
            <w:r w:rsidRPr="14175DDF">
              <w:rPr>
                <w:b/>
                <w:bCs/>
              </w:rPr>
              <w:t>Instructions</w:t>
            </w:r>
          </w:p>
        </w:tc>
        <w:tc>
          <w:tcPr>
            <w:tcW w:w="7110" w:type="dxa"/>
          </w:tcPr>
          <w:p w14:paraId="59CBAF78" w14:textId="77777777" w:rsidR="14175DDF" w:rsidRDefault="14175DDF" w:rsidP="14175DDF">
            <w:pPr>
              <w:rPr>
                <w:b/>
                <w:bCs/>
              </w:rPr>
            </w:pPr>
            <w:r w:rsidRPr="14175DDF">
              <w:rPr>
                <w:b/>
                <w:bCs/>
              </w:rPr>
              <w:t>Comments</w:t>
            </w:r>
          </w:p>
        </w:tc>
      </w:tr>
      <w:tr w:rsidR="14175DDF" w14:paraId="0FC89FF8" w14:textId="77777777" w:rsidTr="14175DDF">
        <w:trPr>
          <w:trHeight w:val="5786"/>
        </w:trPr>
        <w:tc>
          <w:tcPr>
            <w:tcW w:w="3235" w:type="dxa"/>
          </w:tcPr>
          <w:p w14:paraId="5C569607" w14:textId="77777777" w:rsidR="00F8468D" w:rsidRDefault="14175DDF" w:rsidP="00F8468D">
            <w:r w:rsidRPr="14175DDF">
              <w:rPr>
                <w:b/>
                <w:bCs/>
              </w:rPr>
              <w:t>Designer/Instructor comments</w:t>
            </w:r>
            <w:r>
              <w:t xml:space="preserve">. </w:t>
            </w:r>
          </w:p>
          <w:p w14:paraId="21592BF6" w14:textId="77777777" w:rsidR="00F8468D" w:rsidRDefault="00F8468D" w:rsidP="00C87E1E">
            <w:pPr>
              <w:pStyle w:val="ListParagraph"/>
              <w:numPr>
                <w:ilvl w:val="0"/>
                <w:numId w:val="15"/>
              </w:numPr>
            </w:pPr>
            <w:r>
              <w:t xml:space="preserve">Read the explanation and examples for this criterion in the BOLD Canvas resource course. </w:t>
            </w:r>
          </w:p>
          <w:p w14:paraId="6C4AEDA6" w14:textId="3104D481" w:rsidR="14175DDF" w:rsidRDefault="00F8468D" w:rsidP="00C87E1E">
            <w:pPr>
              <w:pStyle w:val="ListParagraph"/>
              <w:numPr>
                <w:ilvl w:val="0"/>
                <w:numId w:val="15"/>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1E109B77"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5D8789F9" w14:textId="77777777" w:rsidTr="14175DDF">
        <w:trPr>
          <w:trHeight w:val="5786"/>
        </w:trPr>
        <w:tc>
          <w:tcPr>
            <w:tcW w:w="3235" w:type="dxa"/>
          </w:tcPr>
          <w:p w14:paraId="7EE83179" w14:textId="77777777" w:rsidR="00F8468D" w:rsidRDefault="14175DDF" w:rsidP="00F8468D">
            <w:pPr>
              <w:ind w:left="-23"/>
            </w:pPr>
            <w:r w:rsidRPr="14175DDF">
              <w:rPr>
                <w:b/>
                <w:bCs/>
              </w:rPr>
              <w:t>Reviewer comments</w:t>
            </w:r>
            <w:r w:rsidR="06C32720" w:rsidRPr="227674DE">
              <w:rPr>
                <w:b/>
                <w:bCs/>
              </w:rPr>
              <w:t>.</w:t>
            </w:r>
            <w:r>
              <w:t xml:space="preserve"> </w:t>
            </w:r>
          </w:p>
          <w:p w14:paraId="2CBEEB57" w14:textId="77777777" w:rsidR="00F8468D" w:rsidRDefault="00F8468D" w:rsidP="00C87E1E">
            <w:pPr>
              <w:pStyle w:val="ListParagraph"/>
              <w:numPr>
                <w:ilvl w:val="0"/>
                <w:numId w:val="16"/>
              </w:numPr>
            </w:pPr>
            <w:r>
              <w:t xml:space="preserve">Read the explanation and examples for this criterion in the BOLD Canvas resource course. </w:t>
            </w:r>
          </w:p>
          <w:p w14:paraId="5469FB65" w14:textId="77777777" w:rsidR="00F8468D" w:rsidRDefault="00F8468D" w:rsidP="00C87E1E">
            <w:pPr>
              <w:pStyle w:val="ListParagraph"/>
              <w:numPr>
                <w:ilvl w:val="0"/>
                <w:numId w:val="16"/>
              </w:numPr>
            </w:pPr>
            <w:r>
              <w:t>Look for evidence in the course you are reviewing that the criterion is met.</w:t>
            </w:r>
          </w:p>
          <w:p w14:paraId="2E949AE9" w14:textId="3BF22B0A" w:rsidR="14175DDF" w:rsidRDefault="00156EA9" w:rsidP="00C87E1E">
            <w:pPr>
              <w:pStyle w:val="ListParagraph"/>
              <w:numPr>
                <w:ilvl w:val="0"/>
                <w:numId w:val="16"/>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4E733E9E" w14:textId="77777777" w:rsidR="14175DDF" w:rsidRDefault="14175DDF" w:rsidP="14175DDF">
            <w:pPr>
              <w:ind w:left="-23"/>
              <w:rPr>
                <w:b/>
                <w:bCs/>
              </w:rPr>
            </w:pPr>
            <w:r w:rsidRPr="14175DDF">
              <w:rPr>
                <w:color w:val="747474" w:themeColor="background2" w:themeShade="80"/>
              </w:rPr>
              <w:t>Type comments here.</w:t>
            </w:r>
          </w:p>
        </w:tc>
      </w:tr>
    </w:tbl>
    <w:p w14:paraId="3B1425EE" w14:textId="77777777" w:rsidR="004C476E" w:rsidRDefault="004C476E">
      <w:pPr>
        <w:rPr>
          <w:b/>
          <w:bCs/>
        </w:rPr>
      </w:pPr>
    </w:p>
    <w:p w14:paraId="4D55AD42" w14:textId="1067B249" w:rsidR="5A56100B" w:rsidRDefault="004C476E">
      <w:r>
        <w:rPr>
          <w:b/>
          <w:bCs/>
        </w:rPr>
        <w:br w:type="page"/>
      </w:r>
      <w:r w:rsidR="5A56100B" w:rsidRPr="14175DDF">
        <w:rPr>
          <w:b/>
          <w:bCs/>
        </w:rPr>
        <w:lastRenderedPageBreak/>
        <w:t xml:space="preserve">Structure: </w:t>
      </w:r>
      <w:r w:rsidR="5A56100B">
        <w:t>Criterion 5</w:t>
      </w:r>
      <w:r w:rsidR="5A56100B">
        <w:br/>
      </w:r>
      <w:hyperlink r:id="rId24" w:history="1">
        <w:r w:rsidR="5A56100B" w:rsidRPr="004C476E">
          <w:rPr>
            <w:rStyle w:val="Hyperlink"/>
          </w:rPr>
          <w:t>Course navigation includes only items being use</w:t>
        </w:r>
        <w:r w:rsidR="00E54514">
          <w:rPr>
            <w:rStyle w:val="Hyperlink"/>
          </w:rPr>
          <w:t>d.</w:t>
        </w:r>
      </w:hyperlink>
    </w:p>
    <w:p w14:paraId="6586DACB" w14:textId="77777777" w:rsidR="0006526E" w:rsidRPr="00A960CA" w:rsidRDefault="0006526E" w:rsidP="0006526E">
      <w:pPr>
        <w:pStyle w:val="Heading4"/>
      </w:pPr>
      <w:r>
        <w:t>Rate this criterion</w:t>
      </w:r>
      <w:r w:rsidRPr="00A960CA">
        <w:t xml:space="preserve">: </w:t>
      </w:r>
      <w:sdt>
        <w:sdtPr>
          <w:alias w:val="Structure Criterion 1"/>
          <w:tag w:val="Structure Criterion 1"/>
          <w:id w:val="-511835182"/>
          <w:placeholder>
            <w:docPart w:val="6C232A80A74D41CC87746CC4357EDB0D"/>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11FDB163"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0B2B3C93" w14:textId="77777777" w:rsidTr="36340191">
        <w:trPr>
          <w:trHeight w:val="377"/>
        </w:trPr>
        <w:tc>
          <w:tcPr>
            <w:tcW w:w="3235" w:type="dxa"/>
          </w:tcPr>
          <w:p w14:paraId="185E3315" w14:textId="77777777" w:rsidR="14175DDF" w:rsidRDefault="14175DDF" w:rsidP="14175DDF">
            <w:pPr>
              <w:rPr>
                <w:b/>
                <w:bCs/>
              </w:rPr>
            </w:pPr>
            <w:r w:rsidRPr="14175DDF">
              <w:rPr>
                <w:b/>
                <w:bCs/>
              </w:rPr>
              <w:t>Instructions</w:t>
            </w:r>
          </w:p>
        </w:tc>
        <w:tc>
          <w:tcPr>
            <w:tcW w:w="7110" w:type="dxa"/>
          </w:tcPr>
          <w:p w14:paraId="4C9296F4" w14:textId="77777777" w:rsidR="14175DDF" w:rsidRDefault="14175DDF" w:rsidP="14175DDF">
            <w:pPr>
              <w:rPr>
                <w:b/>
                <w:bCs/>
              </w:rPr>
            </w:pPr>
            <w:r w:rsidRPr="14175DDF">
              <w:rPr>
                <w:b/>
                <w:bCs/>
              </w:rPr>
              <w:t>Comments</w:t>
            </w:r>
          </w:p>
        </w:tc>
      </w:tr>
      <w:tr w:rsidR="14175DDF" w14:paraId="63AB0A05" w14:textId="77777777" w:rsidTr="36340191">
        <w:trPr>
          <w:trHeight w:val="5205"/>
        </w:trPr>
        <w:tc>
          <w:tcPr>
            <w:tcW w:w="3235" w:type="dxa"/>
          </w:tcPr>
          <w:p w14:paraId="5ACE2D46" w14:textId="77777777" w:rsidR="00F8468D" w:rsidRDefault="14175DDF" w:rsidP="00F8468D">
            <w:r w:rsidRPr="14175DDF">
              <w:rPr>
                <w:b/>
                <w:bCs/>
              </w:rPr>
              <w:t>Designer/Instructor comments</w:t>
            </w:r>
            <w:r>
              <w:t xml:space="preserve">. </w:t>
            </w:r>
          </w:p>
          <w:p w14:paraId="1AF0FCF2" w14:textId="77777777" w:rsidR="00F8468D" w:rsidRDefault="00F8468D" w:rsidP="00C87E1E">
            <w:pPr>
              <w:pStyle w:val="ListParagraph"/>
              <w:numPr>
                <w:ilvl w:val="0"/>
                <w:numId w:val="17"/>
              </w:numPr>
            </w:pPr>
            <w:r>
              <w:t xml:space="preserve">Read the explanation and examples for this criterion in the BOLD Canvas resource course. </w:t>
            </w:r>
          </w:p>
          <w:p w14:paraId="2BF3DE67" w14:textId="265B62FB" w:rsidR="14175DDF" w:rsidRDefault="00F8468D" w:rsidP="00C87E1E">
            <w:pPr>
              <w:pStyle w:val="ListParagraph"/>
              <w:numPr>
                <w:ilvl w:val="0"/>
                <w:numId w:val="17"/>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579591B5"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7AF2226A" w14:textId="77777777" w:rsidTr="36340191">
        <w:trPr>
          <w:trHeight w:val="5775"/>
        </w:trPr>
        <w:tc>
          <w:tcPr>
            <w:tcW w:w="3235" w:type="dxa"/>
          </w:tcPr>
          <w:p w14:paraId="616F8263" w14:textId="77777777" w:rsidR="00F8468D" w:rsidRDefault="14175DDF" w:rsidP="00F8468D">
            <w:pPr>
              <w:ind w:left="-23"/>
            </w:pPr>
            <w:r w:rsidRPr="14175DDF">
              <w:rPr>
                <w:b/>
                <w:bCs/>
              </w:rPr>
              <w:t>Reviewer comments</w:t>
            </w:r>
            <w:r w:rsidR="23E9A90C" w:rsidRPr="6C94405D">
              <w:rPr>
                <w:b/>
                <w:bCs/>
              </w:rPr>
              <w:t>.</w:t>
            </w:r>
            <w:r>
              <w:t xml:space="preserve"> </w:t>
            </w:r>
          </w:p>
          <w:p w14:paraId="0DE9F9D8" w14:textId="77777777" w:rsidR="00F8468D" w:rsidRDefault="00F8468D" w:rsidP="00C87E1E">
            <w:pPr>
              <w:pStyle w:val="ListParagraph"/>
              <w:numPr>
                <w:ilvl w:val="0"/>
                <w:numId w:val="18"/>
              </w:numPr>
            </w:pPr>
            <w:r>
              <w:t xml:space="preserve">Read the explanation and examples for this criterion in the BOLD Canvas resource course. </w:t>
            </w:r>
          </w:p>
          <w:p w14:paraId="02E904B6" w14:textId="77777777" w:rsidR="00F8468D" w:rsidRDefault="00F8468D" w:rsidP="00C87E1E">
            <w:pPr>
              <w:pStyle w:val="ListParagraph"/>
              <w:numPr>
                <w:ilvl w:val="0"/>
                <w:numId w:val="18"/>
              </w:numPr>
            </w:pPr>
            <w:r>
              <w:t>Look for evidence in the course you are reviewing that the criterion is met.</w:t>
            </w:r>
          </w:p>
          <w:p w14:paraId="7CAFCFA9" w14:textId="612C7DF5" w:rsidR="14175DDF" w:rsidRDefault="00156EA9" w:rsidP="00C87E1E">
            <w:pPr>
              <w:pStyle w:val="ListParagraph"/>
              <w:numPr>
                <w:ilvl w:val="0"/>
                <w:numId w:val="18"/>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7AEA78B9" w14:textId="77777777" w:rsidR="14175DDF" w:rsidRDefault="14175DDF" w:rsidP="14175DDF">
            <w:pPr>
              <w:ind w:left="-23"/>
              <w:rPr>
                <w:b/>
                <w:bCs/>
              </w:rPr>
            </w:pPr>
            <w:r w:rsidRPr="14175DDF">
              <w:rPr>
                <w:color w:val="747474" w:themeColor="background2" w:themeShade="80"/>
              </w:rPr>
              <w:t>Type comments here.</w:t>
            </w:r>
          </w:p>
        </w:tc>
      </w:tr>
    </w:tbl>
    <w:p w14:paraId="13C4369A" w14:textId="5D4BEB51" w:rsidR="75D341AB" w:rsidRDefault="75D341AB" w:rsidP="75D341AB">
      <w:pPr>
        <w:rPr>
          <w:b/>
          <w:bCs/>
        </w:rPr>
      </w:pPr>
    </w:p>
    <w:p w14:paraId="4A997714" w14:textId="77777777" w:rsidR="004C476E" w:rsidRDefault="004C476E">
      <w:pPr>
        <w:rPr>
          <w:b/>
          <w:bCs/>
        </w:rPr>
      </w:pPr>
      <w:r>
        <w:rPr>
          <w:b/>
          <w:bCs/>
        </w:rPr>
        <w:br w:type="page"/>
      </w:r>
    </w:p>
    <w:p w14:paraId="36BB0A70" w14:textId="5390B17A" w:rsidR="7885A05A" w:rsidRDefault="7885A05A" w:rsidP="14175DDF">
      <w:r w:rsidRPr="14175DDF">
        <w:rPr>
          <w:b/>
          <w:bCs/>
        </w:rPr>
        <w:lastRenderedPageBreak/>
        <w:t xml:space="preserve">Structure: </w:t>
      </w:r>
      <w:r>
        <w:t>Criterion 6</w:t>
      </w:r>
      <w:r>
        <w:br/>
      </w:r>
      <w:hyperlink r:id="rId25" w:history="1">
        <w:r w:rsidRPr="00E54514">
          <w:rPr>
            <w:rStyle w:val="Hyperlink"/>
          </w:rPr>
          <w:t>No spelling and grammatical errors are present</w:t>
        </w:r>
        <w:r w:rsidR="4EC76606" w:rsidRPr="00E54514">
          <w:rPr>
            <w:rStyle w:val="Hyperlink"/>
          </w:rPr>
          <w:t>.</w:t>
        </w:r>
      </w:hyperlink>
    </w:p>
    <w:p w14:paraId="44D2DB1F" w14:textId="77777777" w:rsidR="0006526E" w:rsidRPr="00A960CA" w:rsidRDefault="7885A05A" w:rsidP="0006526E">
      <w:pPr>
        <w:pStyle w:val="Heading4"/>
      </w:pPr>
      <w:r w:rsidRPr="14175DDF">
        <w:rPr>
          <w:b w:val="0"/>
          <w:bCs w:val="0"/>
        </w:rPr>
        <w:t xml:space="preserve"> </w:t>
      </w:r>
      <w:r w:rsidR="0006526E">
        <w:t>Rate this criterion</w:t>
      </w:r>
      <w:r w:rsidR="0006526E" w:rsidRPr="00A960CA">
        <w:t xml:space="preserve">: </w:t>
      </w:r>
      <w:sdt>
        <w:sdtPr>
          <w:alias w:val="Structure Criterion 1"/>
          <w:tag w:val="Structure Criterion 1"/>
          <w:id w:val="1810204697"/>
          <w:placeholder>
            <w:docPart w:val="64DFAC705B564B20B30CD9B893AC8842"/>
          </w:placeholder>
          <w:showingPlcHdr/>
          <w:dropDownList>
            <w:listItem w:displayText="Not met" w:value="Not met"/>
            <w:listItem w:displayText="Partially met" w:value="Partially met"/>
            <w:listItem w:displayText="Met" w:value="Met"/>
          </w:dropDownList>
        </w:sdtPr>
        <w:sdtContent>
          <w:r w:rsidR="0006526E" w:rsidRPr="00E80569">
            <w:rPr>
              <w:rStyle w:val="PlaceholderText"/>
              <w:color w:val="auto"/>
              <w:u w:val="single"/>
            </w:rPr>
            <w:t>Choose a rating</w:t>
          </w:r>
          <w:r w:rsidR="0006526E" w:rsidRPr="00A960CA">
            <w:rPr>
              <w:rStyle w:val="PlaceholderText"/>
              <w:color w:val="auto"/>
            </w:rPr>
            <w:t>.</w:t>
          </w:r>
        </w:sdtContent>
      </w:sdt>
    </w:p>
    <w:p w14:paraId="3E505A46" w14:textId="682D1BF6" w:rsidR="14175DDF" w:rsidRDefault="14175DDF"/>
    <w:tbl>
      <w:tblPr>
        <w:tblStyle w:val="TableGrid"/>
        <w:tblW w:w="0" w:type="auto"/>
        <w:tblLook w:val="04A0" w:firstRow="1" w:lastRow="0" w:firstColumn="1" w:lastColumn="0" w:noHBand="0" w:noVBand="1"/>
      </w:tblPr>
      <w:tblGrid>
        <w:gridCol w:w="3235"/>
        <w:gridCol w:w="7110"/>
      </w:tblGrid>
      <w:tr w:rsidR="14175DDF" w14:paraId="0A2AC516" w14:textId="77777777" w:rsidTr="14175DDF">
        <w:trPr>
          <w:trHeight w:val="377"/>
        </w:trPr>
        <w:tc>
          <w:tcPr>
            <w:tcW w:w="3235" w:type="dxa"/>
          </w:tcPr>
          <w:p w14:paraId="68BECCB0" w14:textId="77777777" w:rsidR="14175DDF" w:rsidRDefault="14175DDF" w:rsidP="14175DDF">
            <w:pPr>
              <w:rPr>
                <w:b/>
                <w:bCs/>
              </w:rPr>
            </w:pPr>
            <w:r w:rsidRPr="14175DDF">
              <w:rPr>
                <w:b/>
                <w:bCs/>
              </w:rPr>
              <w:t>Instructions</w:t>
            </w:r>
          </w:p>
        </w:tc>
        <w:tc>
          <w:tcPr>
            <w:tcW w:w="7110" w:type="dxa"/>
          </w:tcPr>
          <w:p w14:paraId="4A539759" w14:textId="77777777" w:rsidR="14175DDF" w:rsidRDefault="14175DDF" w:rsidP="14175DDF">
            <w:pPr>
              <w:rPr>
                <w:b/>
                <w:bCs/>
              </w:rPr>
            </w:pPr>
            <w:r w:rsidRPr="14175DDF">
              <w:rPr>
                <w:b/>
                <w:bCs/>
              </w:rPr>
              <w:t>Comments</w:t>
            </w:r>
          </w:p>
        </w:tc>
      </w:tr>
      <w:tr w:rsidR="14175DDF" w14:paraId="74435FB3" w14:textId="77777777" w:rsidTr="002A2E5C">
        <w:trPr>
          <w:trHeight w:val="5210"/>
        </w:trPr>
        <w:tc>
          <w:tcPr>
            <w:tcW w:w="3235" w:type="dxa"/>
          </w:tcPr>
          <w:p w14:paraId="14B8CD88" w14:textId="77777777" w:rsidR="00F8468D" w:rsidRDefault="14175DDF" w:rsidP="00F8468D">
            <w:r w:rsidRPr="14175DDF">
              <w:rPr>
                <w:b/>
                <w:bCs/>
              </w:rPr>
              <w:t>Designer/Instructor comments</w:t>
            </w:r>
            <w:r>
              <w:t xml:space="preserve">. </w:t>
            </w:r>
          </w:p>
          <w:p w14:paraId="4BBE7673" w14:textId="77777777" w:rsidR="00F8468D" w:rsidRDefault="00F8468D" w:rsidP="00C87E1E">
            <w:pPr>
              <w:pStyle w:val="ListParagraph"/>
              <w:numPr>
                <w:ilvl w:val="0"/>
                <w:numId w:val="19"/>
              </w:numPr>
            </w:pPr>
            <w:r>
              <w:t xml:space="preserve">Read the explanation and examples for this criterion in the BOLD Canvas resource course. </w:t>
            </w:r>
          </w:p>
          <w:p w14:paraId="708F991E" w14:textId="041F9C5E" w:rsidR="14175DDF" w:rsidRDefault="00F8468D" w:rsidP="00C87E1E">
            <w:pPr>
              <w:pStyle w:val="ListParagraph"/>
              <w:numPr>
                <w:ilvl w:val="0"/>
                <w:numId w:val="19"/>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24723A67"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2AD97111" w14:textId="77777777" w:rsidTr="00BE4204">
        <w:trPr>
          <w:trHeight w:val="5579"/>
        </w:trPr>
        <w:tc>
          <w:tcPr>
            <w:tcW w:w="3235" w:type="dxa"/>
          </w:tcPr>
          <w:p w14:paraId="33F76F71" w14:textId="77777777" w:rsidR="00F8468D" w:rsidRDefault="00F8468D" w:rsidP="00F8468D">
            <w:pPr>
              <w:ind w:left="-23"/>
            </w:pPr>
            <w:r w:rsidRPr="00880420">
              <w:rPr>
                <w:b/>
                <w:bCs/>
              </w:rPr>
              <w:t>Reviewer comments</w:t>
            </w:r>
            <w:r>
              <w:rPr>
                <w:b/>
                <w:bCs/>
              </w:rPr>
              <w:t>.</w:t>
            </w:r>
            <w:r>
              <w:t xml:space="preserve"> </w:t>
            </w:r>
          </w:p>
          <w:p w14:paraId="367B056A" w14:textId="77777777" w:rsidR="00F8468D" w:rsidRDefault="00F8468D" w:rsidP="00C87E1E">
            <w:pPr>
              <w:pStyle w:val="ListParagraph"/>
              <w:numPr>
                <w:ilvl w:val="0"/>
                <w:numId w:val="20"/>
              </w:numPr>
            </w:pPr>
            <w:r>
              <w:t xml:space="preserve">Read the explanation and examples for this criterion in the BOLD Canvas resource course. </w:t>
            </w:r>
          </w:p>
          <w:p w14:paraId="4A5AB714" w14:textId="77777777" w:rsidR="00F8468D" w:rsidRDefault="00F8468D" w:rsidP="00C87E1E">
            <w:pPr>
              <w:pStyle w:val="ListParagraph"/>
              <w:numPr>
                <w:ilvl w:val="0"/>
                <w:numId w:val="20"/>
              </w:numPr>
            </w:pPr>
            <w:r>
              <w:t>Look for evidence in the course you are reviewing that the criterion is met.</w:t>
            </w:r>
          </w:p>
          <w:p w14:paraId="1EA3F242" w14:textId="40B3BCB1" w:rsidR="0056580C" w:rsidRDefault="00F8468D" w:rsidP="00C87E1E">
            <w:pPr>
              <w:pStyle w:val="ListParagraph"/>
              <w:numPr>
                <w:ilvl w:val="0"/>
                <w:numId w:val="20"/>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2150F949" w14:textId="77777777" w:rsidR="14175DDF" w:rsidRDefault="14175DDF" w:rsidP="14175DDF">
            <w:pPr>
              <w:ind w:left="-23"/>
              <w:rPr>
                <w:b/>
                <w:bCs/>
              </w:rPr>
            </w:pPr>
            <w:r w:rsidRPr="14175DDF">
              <w:rPr>
                <w:color w:val="747474" w:themeColor="background2" w:themeShade="80"/>
              </w:rPr>
              <w:t>Type comments here.</w:t>
            </w:r>
          </w:p>
        </w:tc>
      </w:tr>
    </w:tbl>
    <w:p w14:paraId="7B42B50B" w14:textId="1C2ECC83" w:rsidR="75D341AB" w:rsidRDefault="75D341AB" w:rsidP="75D341AB">
      <w:pPr>
        <w:rPr>
          <w:b/>
          <w:bCs/>
        </w:rPr>
      </w:pPr>
    </w:p>
    <w:p w14:paraId="4DC7DFB6" w14:textId="77777777" w:rsidR="00E54514" w:rsidRDefault="00E54514">
      <w:pPr>
        <w:rPr>
          <w:b/>
          <w:bCs/>
        </w:rPr>
      </w:pPr>
      <w:r>
        <w:rPr>
          <w:b/>
          <w:bCs/>
        </w:rPr>
        <w:br w:type="page"/>
      </w:r>
    </w:p>
    <w:p w14:paraId="0FDE4B5C" w14:textId="1245CA98" w:rsidR="5B94118E" w:rsidRDefault="5B94118E" w:rsidP="14175DDF">
      <w:r w:rsidRPr="14175DDF">
        <w:rPr>
          <w:b/>
          <w:bCs/>
        </w:rPr>
        <w:lastRenderedPageBreak/>
        <w:t xml:space="preserve">Structure: </w:t>
      </w:r>
      <w:r>
        <w:t>Criterion 7</w:t>
      </w:r>
      <w:r>
        <w:br/>
      </w:r>
      <w:hyperlink r:id="rId26" w:history="1">
        <w:r w:rsidR="7AA9041F" w:rsidRPr="00E54514">
          <w:rPr>
            <w:rStyle w:val="Hyperlink"/>
          </w:rPr>
          <w:t>The gradebook and grading scheme are set up and match the syllabus and assignments</w:t>
        </w:r>
        <w:r w:rsidR="3D7E5029" w:rsidRPr="00E54514">
          <w:rPr>
            <w:rStyle w:val="Hyperlink"/>
          </w:rPr>
          <w:t>.</w:t>
        </w:r>
      </w:hyperlink>
    </w:p>
    <w:p w14:paraId="7DFA1685" w14:textId="77777777" w:rsidR="0006526E" w:rsidRPr="00A960CA" w:rsidRDefault="0006526E" w:rsidP="0006526E">
      <w:pPr>
        <w:pStyle w:val="Heading4"/>
      </w:pPr>
      <w:r>
        <w:t>Rate this criterion</w:t>
      </w:r>
      <w:r w:rsidRPr="00A960CA">
        <w:t xml:space="preserve">: </w:t>
      </w:r>
      <w:sdt>
        <w:sdtPr>
          <w:alias w:val="Structure Criterion 1"/>
          <w:tag w:val="Structure Criterion 1"/>
          <w:id w:val="-906293576"/>
          <w:placeholder>
            <w:docPart w:val="771ABF2C50C646E496491BDD93CA320B"/>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75853EFA"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300615B8" w14:textId="77777777" w:rsidTr="14175DDF">
        <w:trPr>
          <w:trHeight w:val="377"/>
        </w:trPr>
        <w:tc>
          <w:tcPr>
            <w:tcW w:w="3235" w:type="dxa"/>
          </w:tcPr>
          <w:p w14:paraId="4891571B" w14:textId="77777777" w:rsidR="14175DDF" w:rsidRDefault="14175DDF" w:rsidP="14175DDF">
            <w:pPr>
              <w:rPr>
                <w:b/>
                <w:bCs/>
              </w:rPr>
            </w:pPr>
            <w:r w:rsidRPr="14175DDF">
              <w:rPr>
                <w:b/>
                <w:bCs/>
              </w:rPr>
              <w:t>Instructions</w:t>
            </w:r>
          </w:p>
        </w:tc>
        <w:tc>
          <w:tcPr>
            <w:tcW w:w="7110" w:type="dxa"/>
          </w:tcPr>
          <w:p w14:paraId="74507D34" w14:textId="77777777" w:rsidR="14175DDF" w:rsidRDefault="14175DDF" w:rsidP="14175DDF">
            <w:pPr>
              <w:rPr>
                <w:b/>
                <w:bCs/>
              </w:rPr>
            </w:pPr>
            <w:r w:rsidRPr="14175DDF">
              <w:rPr>
                <w:b/>
                <w:bCs/>
              </w:rPr>
              <w:t>Comments</w:t>
            </w:r>
          </w:p>
        </w:tc>
      </w:tr>
      <w:tr w:rsidR="14175DDF" w14:paraId="45E6FCC0" w14:textId="77777777" w:rsidTr="00173131">
        <w:trPr>
          <w:trHeight w:val="5129"/>
        </w:trPr>
        <w:tc>
          <w:tcPr>
            <w:tcW w:w="3235" w:type="dxa"/>
          </w:tcPr>
          <w:p w14:paraId="581319CD" w14:textId="77777777" w:rsidR="00F8468D" w:rsidRDefault="14175DDF" w:rsidP="00F8468D">
            <w:r w:rsidRPr="14175DDF">
              <w:rPr>
                <w:b/>
                <w:bCs/>
              </w:rPr>
              <w:t>Designer/Instructor comments</w:t>
            </w:r>
            <w:r>
              <w:t xml:space="preserve">. </w:t>
            </w:r>
          </w:p>
          <w:p w14:paraId="70CEEB00" w14:textId="77777777" w:rsidR="00F8468D" w:rsidRDefault="00F8468D" w:rsidP="00C87E1E">
            <w:pPr>
              <w:pStyle w:val="ListParagraph"/>
              <w:numPr>
                <w:ilvl w:val="0"/>
                <w:numId w:val="21"/>
              </w:numPr>
            </w:pPr>
            <w:r>
              <w:t xml:space="preserve">Read the explanation and examples for this criterion in the BOLD Canvas resource course. </w:t>
            </w:r>
          </w:p>
          <w:p w14:paraId="7E788F37" w14:textId="0950836F" w:rsidR="14175DDF" w:rsidRDefault="00F8468D" w:rsidP="00C87E1E">
            <w:pPr>
              <w:pStyle w:val="ListParagraph"/>
              <w:numPr>
                <w:ilvl w:val="0"/>
                <w:numId w:val="21"/>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637D1FA0"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07C8124E" w14:textId="77777777" w:rsidTr="00BE4204">
        <w:trPr>
          <w:trHeight w:val="5552"/>
        </w:trPr>
        <w:tc>
          <w:tcPr>
            <w:tcW w:w="3235" w:type="dxa"/>
          </w:tcPr>
          <w:p w14:paraId="454AF454" w14:textId="77777777" w:rsidR="00F8468D" w:rsidRDefault="14175DDF" w:rsidP="00F8468D">
            <w:pPr>
              <w:ind w:left="-23"/>
            </w:pPr>
            <w:r w:rsidRPr="14175DDF">
              <w:rPr>
                <w:b/>
                <w:bCs/>
              </w:rPr>
              <w:t>Reviewer comments</w:t>
            </w:r>
            <w:r w:rsidR="7B1998FD" w:rsidRPr="74C37940">
              <w:rPr>
                <w:b/>
                <w:bCs/>
              </w:rPr>
              <w:t>.</w:t>
            </w:r>
            <w:r>
              <w:t xml:space="preserve"> </w:t>
            </w:r>
          </w:p>
          <w:p w14:paraId="678C17F3" w14:textId="77777777" w:rsidR="00F8468D" w:rsidRDefault="00F8468D" w:rsidP="00C87E1E">
            <w:pPr>
              <w:pStyle w:val="ListParagraph"/>
              <w:numPr>
                <w:ilvl w:val="0"/>
                <w:numId w:val="22"/>
              </w:numPr>
            </w:pPr>
            <w:r>
              <w:t xml:space="preserve">Read the explanation and examples for this criterion in the BOLD Canvas resource course. </w:t>
            </w:r>
          </w:p>
          <w:p w14:paraId="7237F3B5" w14:textId="77777777" w:rsidR="00F8468D" w:rsidRDefault="00F8468D" w:rsidP="00C87E1E">
            <w:pPr>
              <w:pStyle w:val="ListParagraph"/>
              <w:numPr>
                <w:ilvl w:val="0"/>
                <w:numId w:val="22"/>
              </w:numPr>
            </w:pPr>
            <w:r>
              <w:t>Look for evidence in the course you are reviewing that the criterion is met.</w:t>
            </w:r>
          </w:p>
          <w:p w14:paraId="3E63E58E" w14:textId="78DDDB6E" w:rsidR="14175DDF" w:rsidRDefault="00156EA9" w:rsidP="00C87E1E">
            <w:pPr>
              <w:pStyle w:val="ListParagraph"/>
              <w:numPr>
                <w:ilvl w:val="0"/>
                <w:numId w:val="22"/>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6DCFDE5E" w14:textId="77777777" w:rsidR="14175DDF" w:rsidRDefault="14175DDF" w:rsidP="14175DDF">
            <w:pPr>
              <w:ind w:left="-23"/>
              <w:rPr>
                <w:b/>
                <w:bCs/>
              </w:rPr>
            </w:pPr>
            <w:r w:rsidRPr="14175DDF">
              <w:rPr>
                <w:color w:val="747474" w:themeColor="background2" w:themeShade="80"/>
              </w:rPr>
              <w:t>Type comments here.</w:t>
            </w:r>
          </w:p>
        </w:tc>
      </w:tr>
    </w:tbl>
    <w:p w14:paraId="50A88B79" w14:textId="58B10B0A" w:rsidR="3BA8A943" w:rsidRPr="00F66A4B" w:rsidRDefault="3BA8A943" w:rsidP="00A2043B">
      <w:pPr>
        <w:pStyle w:val="Heading2"/>
      </w:pPr>
      <w:bookmarkStart w:id="5" w:name="_Toc233104961"/>
      <w:r w:rsidRPr="00F66A4B">
        <w:lastRenderedPageBreak/>
        <w:t>Clarity</w:t>
      </w:r>
      <w:bookmarkEnd w:id="5"/>
    </w:p>
    <w:bookmarkStart w:id="6" w:name="_Toc217372787"/>
    <w:p w14:paraId="5677CB19" w14:textId="77777777" w:rsidR="3BA8A943" w:rsidRPr="00821223" w:rsidRDefault="006B4F17" w:rsidP="14175DDF">
      <w:pPr>
        <w:spacing w:before="240"/>
        <w:rPr>
          <w:rStyle w:val="Strong"/>
          <w:b w:val="0"/>
        </w:rPr>
      </w:pPr>
      <w:r w:rsidRPr="00821223">
        <w:rPr>
          <w:bCs/>
          <w:noProof/>
          <w:sz w:val="28"/>
          <w:szCs w:val="28"/>
        </w:rPr>
        <mc:AlternateContent>
          <mc:Choice Requires="wps">
            <w:drawing>
              <wp:anchor distT="45720" distB="45720" distL="114300" distR="114300" simplePos="0" relativeHeight="251658241" behindDoc="0" locked="0" layoutInCell="1" allowOverlap="1" wp14:anchorId="4CB76076" wp14:editId="31FC7BAA">
                <wp:simplePos x="0" y="0"/>
                <wp:positionH relativeFrom="margin">
                  <wp:align>left</wp:align>
                </wp:positionH>
                <wp:positionV relativeFrom="paragraph">
                  <wp:posOffset>467360</wp:posOffset>
                </wp:positionV>
                <wp:extent cx="6069965" cy="1404620"/>
                <wp:effectExtent l="0" t="0" r="6985" b="3810"/>
                <wp:wrapSquare wrapText="bothSides"/>
                <wp:docPr id="1366932470" name="Text Box 2">
                  <a:extLst xmlns:a="http://schemas.openxmlformats.org/drawingml/2006/main">
                    <a:ext uri="{FF2B5EF4-FFF2-40B4-BE49-F238E27FC236}">
                      <a16:creationId xmlns:a16="http://schemas.microsoft.com/office/drawing/2014/main" id="{E3C9D3FF-69A2-4468-A0CE-2192E187EA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0BEA9A2F" w14:textId="77777777" w:rsidR="006B4F17" w:rsidRDefault="006B4F17" w:rsidP="006B4F17">
                            <w:pPr>
                              <w:pStyle w:val="Note"/>
                            </w:pPr>
                            <w:bookmarkStart w:id="7" w:name="_Toc226970471"/>
                            <w:bookmarkStart w:id="8" w:name="_Toc227133410"/>
                            <w:r>
                              <w:t>Why this is important</w:t>
                            </w:r>
                            <w:bookmarkEnd w:id="7"/>
                            <w:bookmarkEnd w:id="8"/>
                          </w:p>
                          <w:p w14:paraId="4229BE56" w14:textId="6351F20E" w:rsidR="006B4F17" w:rsidRDefault="00192F14" w:rsidP="006B4F17">
                            <w:pPr>
                              <w:spacing w:before="120"/>
                            </w:pPr>
                            <w:r>
                              <w:rPr>
                                <w:rStyle w:val="Strong"/>
                                <w:b w:val="0"/>
                                <w:bCs w:val="0"/>
                              </w:rPr>
                              <w:t xml:space="preserve">Because online courses happen asynchronously for the most part, students cannot get immediate answers when directions are not clear to them. </w:t>
                            </w:r>
                            <w:r w:rsidR="006B4F17">
                              <w:rPr>
                                <w:rStyle w:val="Strong"/>
                                <w:b w:val="0"/>
                                <w:bCs w:val="0"/>
                              </w:rPr>
                              <w:t xml:space="preserve">Lack of clarity can thwart </w:t>
                            </w:r>
                            <w:proofErr w:type="gramStart"/>
                            <w:r w:rsidR="006B4F17">
                              <w:rPr>
                                <w:rStyle w:val="Strong"/>
                                <w:b w:val="0"/>
                                <w:bCs w:val="0"/>
                              </w:rPr>
                              <w:t>students’</w:t>
                            </w:r>
                            <w:proofErr w:type="gramEnd"/>
                            <w:r w:rsidR="006B4F17">
                              <w:rPr>
                                <w:rStyle w:val="Strong"/>
                                <w:b w:val="0"/>
                                <w:bCs w:val="0"/>
                              </w:rPr>
                              <w:t xml:space="preserve"> planned time to work on course material, and of course, lead to incorrectly completed assignments. Everything from the course overview to specific assignments should be as clear as possible to minimize these errors.</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76076" id="_x0000_s1027" type="#_x0000_t202" style="position:absolute;margin-left:0;margin-top:36.8pt;width:477.9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" fillcolor="#f2f2f2 [3052]" stroked="f">
                <v:textbox style="mso-fit-shape-to-text:t" inset="14.4pt">
                  <w:txbxContent>
                    <w:p w14:paraId="0BEA9A2F" w14:textId="77777777" w:rsidR="006B4F17" w:rsidRDefault="006B4F17" w:rsidP="006B4F17">
                      <w:pPr>
                        <w:pStyle w:val="Note"/>
                      </w:pPr>
                      <w:bookmarkStart w:id="9" w:name="_Toc226970471"/>
                      <w:bookmarkStart w:id="10" w:name="_Toc227133410"/>
                      <w:r>
                        <w:t>Why this is important</w:t>
                      </w:r>
                      <w:bookmarkEnd w:id="9"/>
                      <w:bookmarkEnd w:id="10"/>
                    </w:p>
                    <w:p w14:paraId="4229BE56" w14:textId="6351F20E" w:rsidR="006B4F17" w:rsidRDefault="00192F14" w:rsidP="006B4F17">
                      <w:pPr>
                        <w:spacing w:before="120"/>
                      </w:pPr>
                      <w:r>
                        <w:rPr>
                          <w:rStyle w:val="Strong"/>
                          <w:b w:val="0"/>
                          <w:bCs w:val="0"/>
                        </w:rPr>
                        <w:t xml:space="preserve">Because online courses happen asynchronously for the most part, students cannot get immediate answers when directions are not clear to them. </w:t>
                      </w:r>
                      <w:r w:rsidR="006B4F17">
                        <w:rPr>
                          <w:rStyle w:val="Strong"/>
                          <w:b w:val="0"/>
                          <w:bCs w:val="0"/>
                        </w:rPr>
                        <w:t xml:space="preserve">Lack of clarity can thwart </w:t>
                      </w:r>
                      <w:proofErr w:type="gramStart"/>
                      <w:r w:rsidR="006B4F17">
                        <w:rPr>
                          <w:rStyle w:val="Strong"/>
                          <w:b w:val="0"/>
                          <w:bCs w:val="0"/>
                        </w:rPr>
                        <w:t>students’</w:t>
                      </w:r>
                      <w:proofErr w:type="gramEnd"/>
                      <w:r w:rsidR="006B4F17">
                        <w:rPr>
                          <w:rStyle w:val="Strong"/>
                          <w:b w:val="0"/>
                          <w:bCs w:val="0"/>
                        </w:rPr>
                        <w:t xml:space="preserve"> planned time to work on course material, and of course, lead to incorrectly completed assignments. Everything from the course overview to specific assignments should be as clear as possible to minimize these errors.</w:t>
                      </w:r>
                    </w:p>
                  </w:txbxContent>
                </v:textbox>
                <w10:wrap type="square" anchorx="margin"/>
              </v:shape>
            </w:pict>
          </mc:Fallback>
        </mc:AlternateContent>
      </w:r>
      <w:r w:rsidR="3BA8A943">
        <w:rPr>
          <w:rStyle w:val="Strong"/>
          <w:b w:val="0"/>
          <w:sz w:val="28"/>
          <w:szCs w:val="28"/>
        </w:rPr>
        <w:t>T</w:t>
      </w:r>
      <w:r w:rsidR="3BA8A943" w:rsidRPr="00821223">
        <w:rPr>
          <w:rStyle w:val="Strong"/>
          <w:b w:val="0"/>
          <w:sz w:val="28"/>
          <w:szCs w:val="28"/>
        </w:rPr>
        <w:t>here is clarity in instructions and expectations for the course</w:t>
      </w:r>
      <w:bookmarkEnd w:id="6"/>
      <w:r w:rsidR="3BA8A943">
        <w:rPr>
          <w:rStyle w:val="Strong"/>
          <w:b w:val="0"/>
          <w:sz w:val="28"/>
          <w:szCs w:val="28"/>
        </w:rPr>
        <w:t>.</w:t>
      </w:r>
      <w:r w:rsidR="3BA8A943" w:rsidRPr="00821223">
        <w:rPr>
          <w:rStyle w:val="Strong"/>
          <w:b w:val="0"/>
          <w:sz w:val="28"/>
          <w:szCs w:val="28"/>
        </w:rPr>
        <w:t xml:space="preserve"> </w:t>
      </w:r>
    </w:p>
    <w:p w14:paraId="1C05A643" w14:textId="77777777" w:rsidR="000C0F21" w:rsidRDefault="000C0F21" w:rsidP="14175DDF">
      <w:pPr>
        <w:pStyle w:val="Heading4"/>
        <w:spacing w:before="360"/>
        <w:rPr>
          <w:rFonts w:ascii="Aptos Display" w:eastAsia="Aptos Display" w:hAnsi="Aptos Display" w:cs="Aptos Display"/>
          <w:i/>
          <w:iCs/>
          <w:color w:val="000000" w:themeColor="text1"/>
        </w:rPr>
      </w:pPr>
    </w:p>
    <w:p w14:paraId="25D670B6" w14:textId="77777777" w:rsidR="006B4F17" w:rsidRDefault="006B4F17" w:rsidP="14175DDF">
      <w:pPr>
        <w:pStyle w:val="Heading4"/>
        <w:spacing w:before="360"/>
        <w:rPr>
          <w:rFonts w:ascii="Aptos Display" w:eastAsia="Aptos Display" w:hAnsi="Aptos Display" w:cs="Aptos Display"/>
          <w:i/>
          <w:iCs/>
          <w:color w:val="000000" w:themeColor="text1"/>
        </w:rPr>
      </w:pPr>
    </w:p>
    <w:p w14:paraId="7DCC9C77" w14:textId="77777777" w:rsidR="006B4F17" w:rsidRDefault="006B4F17" w:rsidP="14175DDF">
      <w:pPr>
        <w:pStyle w:val="Heading4"/>
        <w:spacing w:before="360"/>
        <w:rPr>
          <w:rFonts w:ascii="Aptos Display" w:eastAsia="Aptos Display" w:hAnsi="Aptos Display" w:cs="Aptos Display"/>
          <w:i/>
          <w:iCs/>
          <w:color w:val="000000" w:themeColor="text1"/>
        </w:rPr>
      </w:pPr>
    </w:p>
    <w:p w14:paraId="40A4BDCD" w14:textId="77777777" w:rsidR="006B4F17" w:rsidRDefault="006B4F17" w:rsidP="14175DDF">
      <w:pPr>
        <w:pStyle w:val="Heading4"/>
        <w:spacing w:before="360"/>
        <w:rPr>
          <w:rFonts w:ascii="Aptos Display" w:eastAsia="Aptos Display" w:hAnsi="Aptos Display" w:cs="Aptos Display"/>
          <w:i/>
          <w:iCs/>
          <w:color w:val="000000" w:themeColor="text1"/>
        </w:rPr>
      </w:pPr>
    </w:p>
    <w:p w14:paraId="1A462E57" w14:textId="2386CDC7" w:rsidR="3BA8A943" w:rsidRDefault="3BA8A943" w:rsidP="14175DDF">
      <w:pPr>
        <w:pStyle w:val="Heading4"/>
        <w:spacing w:before="360"/>
        <w:rPr>
          <w:rFonts w:ascii="Aptos Display" w:eastAsia="Aptos Display" w:hAnsi="Aptos Display" w:cs="Aptos Display"/>
          <w:i/>
          <w:iCs/>
          <w:color w:val="000000" w:themeColor="text1"/>
        </w:rPr>
      </w:pPr>
      <w:r w:rsidRPr="14175DDF">
        <w:rPr>
          <w:rFonts w:ascii="Aptos Display" w:eastAsia="Aptos Display" w:hAnsi="Aptos Display" w:cs="Aptos Display"/>
          <w:i/>
          <w:iCs/>
          <w:color w:val="000000" w:themeColor="text1"/>
        </w:rPr>
        <w:t>Review Criteria</w:t>
      </w:r>
    </w:p>
    <w:p w14:paraId="20762421" w14:textId="0B5FE7D9" w:rsidR="00A205C2" w:rsidRPr="00E137C2" w:rsidRDefault="00A205C2" w:rsidP="00C87E1E">
      <w:pPr>
        <w:pStyle w:val="NormalWeb"/>
        <w:numPr>
          <w:ilvl w:val="0"/>
          <w:numId w:val="6"/>
        </w:numPr>
        <w:rPr>
          <w:rFonts w:asciiTheme="minorHAnsi" w:hAnsiTheme="minorHAnsi"/>
        </w:rPr>
      </w:pPr>
      <w:hyperlink r:id="rId27" w:history="1">
        <w:r w:rsidRPr="00D46EB2">
          <w:rPr>
            <w:rStyle w:val="Hyperlink"/>
            <w:rFonts w:asciiTheme="minorHAnsi" w:hAnsiTheme="minorHAnsi"/>
          </w:rPr>
          <w:t>How to get started, the course purpose, and the course structure are explained at the beginning of the course</w:t>
        </w:r>
        <w:r w:rsidR="00706E48">
          <w:rPr>
            <w:rStyle w:val="Hyperlink"/>
            <w:rFonts w:asciiTheme="minorHAnsi" w:hAnsiTheme="minorHAnsi"/>
          </w:rPr>
          <w:t>.</w:t>
        </w:r>
      </w:hyperlink>
      <w:r w:rsidRPr="00E137C2">
        <w:rPr>
          <w:rFonts w:asciiTheme="minorHAnsi" w:hAnsiTheme="minorHAnsi"/>
        </w:rPr>
        <w:t> </w:t>
      </w:r>
    </w:p>
    <w:p w14:paraId="23EAB5A8" w14:textId="52F723F7" w:rsidR="3BA8A943" w:rsidRDefault="3BA8A943" w:rsidP="00C87E1E">
      <w:pPr>
        <w:pStyle w:val="ListParagraph"/>
        <w:numPr>
          <w:ilvl w:val="0"/>
          <w:numId w:val="6"/>
        </w:numPr>
        <w:rPr>
          <w:rFonts w:ascii="Aptos" w:eastAsia="Aptos" w:hAnsi="Aptos" w:cs="Aptos"/>
          <w:color w:val="000000" w:themeColor="text1"/>
        </w:rPr>
      </w:pPr>
      <w:hyperlink r:id="rId28" w:history="1">
        <w:r w:rsidRPr="001046C3">
          <w:rPr>
            <w:rStyle w:val="Hyperlink"/>
            <w:rFonts w:ascii="Aptos" w:eastAsia="Aptos" w:hAnsi="Aptos" w:cs="Aptos"/>
          </w:rPr>
          <w:t xml:space="preserve">Learner-focused </w:t>
        </w:r>
        <w:r w:rsidR="001308A6">
          <w:rPr>
            <w:rStyle w:val="Hyperlink"/>
            <w:rFonts w:ascii="Aptos" w:eastAsia="Aptos" w:hAnsi="Aptos" w:cs="Aptos"/>
          </w:rPr>
          <w:t>learning objectives</w:t>
        </w:r>
        <w:r w:rsidRPr="001046C3">
          <w:rPr>
            <w:rStyle w:val="Hyperlink"/>
            <w:rFonts w:ascii="Aptos" w:eastAsia="Aptos" w:hAnsi="Aptos" w:cs="Aptos"/>
          </w:rPr>
          <w:t xml:space="preserve"> for the course and modules are clear and measurable</w:t>
        </w:r>
        <w:r w:rsidR="00706E48">
          <w:rPr>
            <w:rStyle w:val="Hyperlink"/>
            <w:rFonts w:ascii="Aptos" w:eastAsia="Aptos" w:hAnsi="Aptos" w:cs="Aptos"/>
          </w:rPr>
          <w:t>.</w:t>
        </w:r>
      </w:hyperlink>
    </w:p>
    <w:p w14:paraId="40AAC033" w14:textId="46095B3C" w:rsidR="3BA8A943" w:rsidRDefault="3BA8A943" w:rsidP="00C87E1E">
      <w:pPr>
        <w:pStyle w:val="ListParagraph"/>
        <w:numPr>
          <w:ilvl w:val="0"/>
          <w:numId w:val="6"/>
        </w:numPr>
        <w:rPr>
          <w:rFonts w:ascii="Aptos" w:eastAsia="Aptos" w:hAnsi="Aptos" w:cs="Aptos"/>
          <w:color w:val="000000" w:themeColor="text1"/>
        </w:rPr>
      </w:pPr>
      <w:hyperlink r:id="rId29" w:history="1">
        <w:r w:rsidRPr="00387534">
          <w:rPr>
            <w:rStyle w:val="Hyperlink"/>
            <w:rFonts w:ascii="Aptos" w:eastAsia="Aptos" w:hAnsi="Aptos" w:cs="Aptos"/>
          </w:rPr>
          <w:t>Module introductions and instructions are clear and consistent from module to module</w:t>
        </w:r>
        <w:r w:rsidR="00706E48">
          <w:rPr>
            <w:rStyle w:val="Hyperlink"/>
            <w:rFonts w:ascii="Aptos" w:eastAsia="Aptos" w:hAnsi="Aptos" w:cs="Aptos"/>
          </w:rPr>
          <w:t>.</w:t>
        </w:r>
      </w:hyperlink>
    </w:p>
    <w:p w14:paraId="6FFCC84F" w14:textId="435BAAEF" w:rsidR="3BA8A943" w:rsidRDefault="3BA8A943" w:rsidP="00C87E1E">
      <w:pPr>
        <w:pStyle w:val="ListParagraph"/>
        <w:numPr>
          <w:ilvl w:val="0"/>
          <w:numId w:val="6"/>
        </w:numPr>
        <w:rPr>
          <w:rFonts w:ascii="Aptos" w:eastAsia="Aptos" w:hAnsi="Aptos" w:cs="Aptos"/>
          <w:color w:val="000000" w:themeColor="text1"/>
        </w:rPr>
      </w:pPr>
      <w:hyperlink r:id="rId30" w:history="1">
        <w:r w:rsidRPr="0049746F">
          <w:rPr>
            <w:rStyle w:val="Hyperlink"/>
            <w:rFonts w:ascii="Aptos" w:eastAsia="Aptos" w:hAnsi="Aptos" w:cs="Aptos"/>
          </w:rPr>
          <w:t>Naming conventions are consistent</w:t>
        </w:r>
        <w:r w:rsidR="00706E48">
          <w:rPr>
            <w:rStyle w:val="Hyperlink"/>
            <w:rFonts w:ascii="Aptos" w:eastAsia="Aptos" w:hAnsi="Aptos" w:cs="Aptos"/>
          </w:rPr>
          <w:t>.</w:t>
        </w:r>
      </w:hyperlink>
    </w:p>
    <w:p w14:paraId="3FEFE856" w14:textId="77777777" w:rsidR="3BA8A943" w:rsidRPr="000E6EA3" w:rsidRDefault="3BA8A943" w:rsidP="00C87E1E">
      <w:pPr>
        <w:pStyle w:val="ListParagraph"/>
        <w:numPr>
          <w:ilvl w:val="0"/>
          <w:numId w:val="6"/>
        </w:numPr>
        <w:rPr>
          <w:rFonts w:ascii="Aptos" w:eastAsia="Aptos" w:hAnsi="Aptos" w:cs="Aptos"/>
          <w:color w:val="000000" w:themeColor="text1"/>
        </w:rPr>
      </w:pPr>
      <w:hyperlink r:id="rId31" w:history="1">
        <w:r w:rsidRPr="005539B6">
          <w:rPr>
            <w:rStyle w:val="Hyperlink"/>
            <w:rFonts w:ascii="Aptos" w:eastAsia="Aptos" w:hAnsi="Aptos" w:cs="Aptos"/>
          </w:rPr>
          <w:t>Assessment and assignment instructions are clear and understandable</w:t>
        </w:r>
        <w:r w:rsidR="00706E48">
          <w:rPr>
            <w:rStyle w:val="Hyperlink"/>
            <w:rFonts w:ascii="Aptos" w:eastAsia="Aptos" w:hAnsi="Aptos" w:cs="Aptos"/>
          </w:rPr>
          <w:t>.</w:t>
        </w:r>
      </w:hyperlink>
    </w:p>
    <w:p w14:paraId="3E1E1F86" w14:textId="61FE415F" w:rsidR="3BA8A943" w:rsidRDefault="3BA8A943" w:rsidP="00C87E1E">
      <w:pPr>
        <w:pStyle w:val="ListParagraph"/>
        <w:numPr>
          <w:ilvl w:val="0"/>
          <w:numId w:val="6"/>
        </w:numPr>
        <w:rPr>
          <w:rFonts w:ascii="Aptos" w:eastAsia="Aptos" w:hAnsi="Aptos" w:cs="Aptos"/>
          <w:color w:val="000000" w:themeColor="text1"/>
        </w:rPr>
      </w:pPr>
      <w:hyperlink r:id="rId32" w:history="1">
        <w:r w:rsidRPr="00C60DB8">
          <w:rPr>
            <w:rStyle w:val="Hyperlink"/>
            <w:rFonts w:ascii="Aptos" w:eastAsia="Aptos" w:hAnsi="Aptos" w:cs="Aptos"/>
          </w:rPr>
          <w:t>Instructions (or expectations) for peer interaction and other course activities are clear</w:t>
        </w:r>
        <w:r w:rsidR="008F7184" w:rsidRPr="00C60DB8">
          <w:rPr>
            <w:rStyle w:val="Hyperlink"/>
          </w:rPr>
          <w:t>.</w:t>
        </w:r>
      </w:hyperlink>
    </w:p>
    <w:p w14:paraId="5F738AFD" w14:textId="35B2F394" w:rsidR="14175DDF" w:rsidRDefault="14175DDF" w:rsidP="14175DDF"/>
    <w:p w14:paraId="6D3AD9D1" w14:textId="40EEE586" w:rsidR="14175DDF" w:rsidRDefault="14175DDF">
      <w:r>
        <w:br w:type="page"/>
      </w:r>
    </w:p>
    <w:p w14:paraId="2427E099" w14:textId="12206F7B" w:rsidR="4B2C3AEC" w:rsidRDefault="4B2C3AEC" w:rsidP="14175DDF">
      <w:r w:rsidRPr="14175DDF">
        <w:rPr>
          <w:b/>
          <w:bCs/>
        </w:rPr>
        <w:lastRenderedPageBreak/>
        <w:t xml:space="preserve">Clarity: </w:t>
      </w:r>
      <w:r>
        <w:t>Criterion 1</w:t>
      </w:r>
      <w:r>
        <w:br/>
      </w:r>
      <w:hyperlink r:id="rId33" w:history="1">
        <w:r w:rsidR="005504FC" w:rsidRPr="00EC4037">
          <w:rPr>
            <w:rStyle w:val="Hyperlink"/>
            <w:rFonts w:ascii="Aptos" w:eastAsia="Aptos" w:hAnsi="Aptos" w:cs="Aptos"/>
          </w:rPr>
          <w:t>How to get started, the course purpose, and the course structure are explained at the beginning of the course</w:t>
        </w:r>
        <w:r w:rsidR="003628C0" w:rsidRPr="00EC4037">
          <w:rPr>
            <w:rStyle w:val="Hyperlink"/>
            <w:rFonts w:ascii="Aptos" w:eastAsia="Aptos" w:hAnsi="Aptos" w:cs="Aptos"/>
          </w:rPr>
          <w:t>.</w:t>
        </w:r>
      </w:hyperlink>
    </w:p>
    <w:p w14:paraId="4360E022" w14:textId="77777777" w:rsidR="0006526E" w:rsidRPr="00A960CA" w:rsidRDefault="0006526E" w:rsidP="0006526E">
      <w:pPr>
        <w:pStyle w:val="Heading4"/>
      </w:pPr>
      <w:r>
        <w:t>Rate this criterion</w:t>
      </w:r>
      <w:r w:rsidRPr="00A960CA">
        <w:t xml:space="preserve">: </w:t>
      </w:r>
      <w:sdt>
        <w:sdtPr>
          <w:alias w:val="Structure Criterion 1"/>
          <w:tag w:val="Structure Criterion 1"/>
          <w:id w:val="-1811932013"/>
          <w:placeholder>
            <w:docPart w:val="A8FEA491BF4D4544A58A789FDF873975"/>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6C69B787"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1C9608C1" w14:textId="77777777" w:rsidTr="14175DDF">
        <w:trPr>
          <w:trHeight w:val="377"/>
        </w:trPr>
        <w:tc>
          <w:tcPr>
            <w:tcW w:w="3235" w:type="dxa"/>
          </w:tcPr>
          <w:p w14:paraId="3E6EC7A2" w14:textId="77777777" w:rsidR="14175DDF" w:rsidRDefault="14175DDF" w:rsidP="14175DDF">
            <w:pPr>
              <w:rPr>
                <w:b/>
                <w:bCs/>
              </w:rPr>
            </w:pPr>
            <w:r w:rsidRPr="14175DDF">
              <w:rPr>
                <w:b/>
                <w:bCs/>
              </w:rPr>
              <w:t>Instructions</w:t>
            </w:r>
          </w:p>
        </w:tc>
        <w:tc>
          <w:tcPr>
            <w:tcW w:w="7110" w:type="dxa"/>
          </w:tcPr>
          <w:p w14:paraId="420CF98A" w14:textId="77777777" w:rsidR="14175DDF" w:rsidRDefault="14175DDF" w:rsidP="14175DDF">
            <w:pPr>
              <w:rPr>
                <w:b/>
                <w:bCs/>
              </w:rPr>
            </w:pPr>
            <w:r w:rsidRPr="14175DDF">
              <w:rPr>
                <w:b/>
                <w:bCs/>
              </w:rPr>
              <w:t>Comments</w:t>
            </w:r>
          </w:p>
        </w:tc>
      </w:tr>
      <w:tr w:rsidR="14175DDF" w14:paraId="325A559F" w14:textId="77777777" w:rsidTr="14175DDF">
        <w:trPr>
          <w:trHeight w:val="5786"/>
        </w:trPr>
        <w:tc>
          <w:tcPr>
            <w:tcW w:w="3235" w:type="dxa"/>
          </w:tcPr>
          <w:p w14:paraId="50EB3AC7" w14:textId="77777777" w:rsidR="00857ED0" w:rsidRDefault="14175DDF" w:rsidP="00857ED0">
            <w:r w:rsidRPr="14175DDF">
              <w:rPr>
                <w:b/>
                <w:bCs/>
              </w:rPr>
              <w:t>Designer/Instructor comments</w:t>
            </w:r>
            <w:r>
              <w:t xml:space="preserve">. </w:t>
            </w:r>
          </w:p>
          <w:p w14:paraId="152D5B10" w14:textId="77777777" w:rsidR="00857ED0" w:rsidRDefault="00857ED0" w:rsidP="00C87E1E">
            <w:pPr>
              <w:pStyle w:val="ListParagraph"/>
              <w:numPr>
                <w:ilvl w:val="0"/>
                <w:numId w:val="23"/>
              </w:numPr>
            </w:pPr>
            <w:r>
              <w:t xml:space="preserve">Read the explanation and examples for this criterion in the BOLD Canvas resource course. </w:t>
            </w:r>
          </w:p>
          <w:p w14:paraId="297AC876" w14:textId="53483BDC" w:rsidR="14175DDF" w:rsidRDefault="00857ED0" w:rsidP="00C87E1E">
            <w:pPr>
              <w:pStyle w:val="ListParagraph"/>
              <w:numPr>
                <w:ilvl w:val="0"/>
                <w:numId w:val="23"/>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3FE7E8BE"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261E2298" w14:textId="77777777" w:rsidTr="00BE4204">
        <w:trPr>
          <w:trHeight w:val="5552"/>
        </w:trPr>
        <w:tc>
          <w:tcPr>
            <w:tcW w:w="3235" w:type="dxa"/>
          </w:tcPr>
          <w:p w14:paraId="4E475467" w14:textId="77777777" w:rsidR="00857ED0" w:rsidRDefault="14175DDF" w:rsidP="00857ED0">
            <w:pPr>
              <w:ind w:left="-23"/>
            </w:pPr>
            <w:r w:rsidRPr="14175DDF">
              <w:rPr>
                <w:b/>
                <w:bCs/>
              </w:rPr>
              <w:t>Reviewer comments</w:t>
            </w:r>
            <w:r w:rsidR="008F7184">
              <w:rPr>
                <w:b/>
                <w:bCs/>
              </w:rPr>
              <w:t>.</w:t>
            </w:r>
            <w:r>
              <w:t xml:space="preserve"> </w:t>
            </w:r>
          </w:p>
          <w:p w14:paraId="217DCDB5" w14:textId="77777777" w:rsidR="00857ED0" w:rsidRDefault="00857ED0" w:rsidP="00C87E1E">
            <w:pPr>
              <w:pStyle w:val="ListParagraph"/>
              <w:numPr>
                <w:ilvl w:val="0"/>
                <w:numId w:val="24"/>
              </w:numPr>
            </w:pPr>
            <w:r>
              <w:t xml:space="preserve">Read the explanation and examples for this criterion in the BOLD Canvas resource course. </w:t>
            </w:r>
          </w:p>
          <w:p w14:paraId="2B886ECD" w14:textId="77777777" w:rsidR="00857ED0" w:rsidRDefault="00857ED0" w:rsidP="00C87E1E">
            <w:pPr>
              <w:pStyle w:val="ListParagraph"/>
              <w:numPr>
                <w:ilvl w:val="0"/>
                <w:numId w:val="24"/>
              </w:numPr>
            </w:pPr>
            <w:r>
              <w:t>Look for evidence in the course you are reviewing that the criterion is met.</w:t>
            </w:r>
          </w:p>
          <w:p w14:paraId="33E6E55F" w14:textId="242B487B" w:rsidR="14175DDF" w:rsidRDefault="00156EA9" w:rsidP="00C87E1E">
            <w:pPr>
              <w:pStyle w:val="ListParagraph"/>
              <w:numPr>
                <w:ilvl w:val="0"/>
                <w:numId w:val="24"/>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2FBD4740" w14:textId="77777777" w:rsidR="14175DDF" w:rsidRDefault="14175DDF" w:rsidP="14175DDF">
            <w:pPr>
              <w:ind w:left="-23"/>
              <w:rPr>
                <w:b/>
                <w:bCs/>
              </w:rPr>
            </w:pPr>
            <w:r w:rsidRPr="14175DDF">
              <w:rPr>
                <w:color w:val="747474" w:themeColor="background2" w:themeShade="80"/>
              </w:rPr>
              <w:t>Type comments here.</w:t>
            </w:r>
          </w:p>
        </w:tc>
      </w:tr>
    </w:tbl>
    <w:p w14:paraId="60979B96" w14:textId="1FA62AEB" w:rsidR="31207B98" w:rsidRDefault="31207B98" w:rsidP="14175DDF">
      <w:pPr>
        <w:rPr>
          <w:rFonts w:ascii="Aptos" w:eastAsia="Aptos" w:hAnsi="Aptos" w:cs="Aptos"/>
          <w:color w:val="000000" w:themeColor="text1"/>
        </w:rPr>
      </w:pPr>
      <w:r w:rsidRPr="14175DDF">
        <w:rPr>
          <w:b/>
          <w:bCs/>
        </w:rPr>
        <w:lastRenderedPageBreak/>
        <w:t xml:space="preserve">Clarity: </w:t>
      </w:r>
      <w:r>
        <w:t xml:space="preserve">Criterion </w:t>
      </w:r>
      <w:r w:rsidR="00C06E28">
        <w:t>2</w:t>
      </w:r>
      <w:r>
        <w:br/>
      </w:r>
      <w:hyperlink r:id="rId34" w:history="1">
        <w:r w:rsidR="27647EBB" w:rsidRPr="00EC4037">
          <w:rPr>
            <w:rStyle w:val="Hyperlink"/>
            <w:rFonts w:ascii="Aptos" w:eastAsia="Aptos" w:hAnsi="Aptos" w:cs="Aptos"/>
          </w:rPr>
          <w:t xml:space="preserve">Learner-focused </w:t>
        </w:r>
        <w:r w:rsidR="001308A6">
          <w:rPr>
            <w:rStyle w:val="Hyperlink"/>
            <w:rFonts w:ascii="Aptos" w:eastAsia="Aptos" w:hAnsi="Aptos" w:cs="Aptos"/>
          </w:rPr>
          <w:t>learning objectives</w:t>
        </w:r>
        <w:r w:rsidR="27647EBB" w:rsidRPr="00EC4037">
          <w:rPr>
            <w:rStyle w:val="Hyperlink"/>
            <w:rFonts w:ascii="Aptos" w:eastAsia="Aptos" w:hAnsi="Aptos" w:cs="Aptos"/>
          </w:rPr>
          <w:t xml:space="preserve"> for the course and modules are clear and measurable</w:t>
        </w:r>
        <w:r w:rsidR="008F7184" w:rsidRPr="00EC4037">
          <w:rPr>
            <w:rStyle w:val="Hyperlink"/>
            <w:rFonts w:ascii="Aptos" w:eastAsia="Aptos" w:hAnsi="Aptos" w:cs="Aptos"/>
          </w:rPr>
          <w:t>.</w:t>
        </w:r>
      </w:hyperlink>
    </w:p>
    <w:p w14:paraId="6F8D4F60" w14:textId="77777777" w:rsidR="0006526E" w:rsidRPr="00A960CA" w:rsidRDefault="0006526E" w:rsidP="0006526E">
      <w:pPr>
        <w:pStyle w:val="Heading4"/>
      </w:pPr>
      <w:r>
        <w:t>Rate this criterion</w:t>
      </w:r>
      <w:r w:rsidRPr="00A960CA">
        <w:t xml:space="preserve">: </w:t>
      </w:r>
      <w:sdt>
        <w:sdtPr>
          <w:alias w:val="Structure Criterion 1"/>
          <w:tag w:val="Structure Criterion 1"/>
          <w:id w:val="876743188"/>
          <w:placeholder>
            <w:docPart w:val="C3C98F46EAE84995B905528FF953BB9D"/>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6AEB6923"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1E7CB62C" w14:textId="77777777" w:rsidTr="14175DDF">
        <w:trPr>
          <w:trHeight w:val="377"/>
        </w:trPr>
        <w:tc>
          <w:tcPr>
            <w:tcW w:w="3235" w:type="dxa"/>
          </w:tcPr>
          <w:p w14:paraId="03D9615D" w14:textId="77777777" w:rsidR="14175DDF" w:rsidRDefault="14175DDF" w:rsidP="14175DDF">
            <w:pPr>
              <w:rPr>
                <w:b/>
                <w:bCs/>
              </w:rPr>
            </w:pPr>
            <w:r w:rsidRPr="14175DDF">
              <w:rPr>
                <w:b/>
                <w:bCs/>
              </w:rPr>
              <w:t>Instructions</w:t>
            </w:r>
          </w:p>
        </w:tc>
        <w:tc>
          <w:tcPr>
            <w:tcW w:w="7110" w:type="dxa"/>
          </w:tcPr>
          <w:p w14:paraId="78885022" w14:textId="77777777" w:rsidR="14175DDF" w:rsidRDefault="14175DDF" w:rsidP="14175DDF">
            <w:pPr>
              <w:rPr>
                <w:b/>
                <w:bCs/>
              </w:rPr>
            </w:pPr>
            <w:r w:rsidRPr="14175DDF">
              <w:rPr>
                <w:b/>
                <w:bCs/>
              </w:rPr>
              <w:t>Comments</w:t>
            </w:r>
          </w:p>
        </w:tc>
      </w:tr>
      <w:tr w:rsidR="14175DDF" w14:paraId="4EE70C90" w14:textId="77777777" w:rsidTr="14175DDF">
        <w:trPr>
          <w:trHeight w:val="5786"/>
        </w:trPr>
        <w:tc>
          <w:tcPr>
            <w:tcW w:w="3235" w:type="dxa"/>
          </w:tcPr>
          <w:p w14:paraId="54A7BC49" w14:textId="77777777" w:rsidR="00857ED0" w:rsidRDefault="14175DDF" w:rsidP="00857ED0">
            <w:r w:rsidRPr="14175DDF">
              <w:rPr>
                <w:b/>
                <w:bCs/>
              </w:rPr>
              <w:t>Designer/Instructor comments</w:t>
            </w:r>
            <w:r>
              <w:t xml:space="preserve">. </w:t>
            </w:r>
          </w:p>
          <w:p w14:paraId="10E6FF37" w14:textId="77777777" w:rsidR="00857ED0" w:rsidRDefault="00857ED0" w:rsidP="00C87E1E">
            <w:pPr>
              <w:pStyle w:val="ListParagraph"/>
              <w:numPr>
                <w:ilvl w:val="0"/>
                <w:numId w:val="25"/>
              </w:numPr>
            </w:pPr>
            <w:r>
              <w:t xml:space="preserve">Read the explanation and examples for this criterion in the BOLD Canvas resource course. </w:t>
            </w:r>
          </w:p>
          <w:p w14:paraId="33CFD1D3" w14:textId="15AFB608" w:rsidR="14175DDF" w:rsidRDefault="00857ED0" w:rsidP="00C87E1E">
            <w:pPr>
              <w:pStyle w:val="ListParagraph"/>
              <w:numPr>
                <w:ilvl w:val="0"/>
                <w:numId w:val="25"/>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4B90738F"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2D030483" w14:textId="77777777" w:rsidTr="00BE4204">
        <w:trPr>
          <w:trHeight w:val="5732"/>
        </w:trPr>
        <w:tc>
          <w:tcPr>
            <w:tcW w:w="3235" w:type="dxa"/>
          </w:tcPr>
          <w:p w14:paraId="60EB4DE7" w14:textId="77777777" w:rsidR="00857ED0" w:rsidRDefault="14175DDF" w:rsidP="00857ED0">
            <w:pPr>
              <w:ind w:left="-23"/>
            </w:pPr>
            <w:r w:rsidRPr="14175DDF">
              <w:rPr>
                <w:b/>
                <w:bCs/>
              </w:rPr>
              <w:t>Reviewer comments</w:t>
            </w:r>
            <w:r w:rsidR="008F7184">
              <w:rPr>
                <w:b/>
                <w:bCs/>
              </w:rPr>
              <w:t>.</w:t>
            </w:r>
            <w:r>
              <w:t xml:space="preserve"> </w:t>
            </w:r>
          </w:p>
          <w:p w14:paraId="3E1884D7" w14:textId="77777777" w:rsidR="00857ED0" w:rsidRDefault="00857ED0" w:rsidP="00C87E1E">
            <w:pPr>
              <w:pStyle w:val="ListParagraph"/>
              <w:numPr>
                <w:ilvl w:val="0"/>
                <w:numId w:val="26"/>
              </w:numPr>
            </w:pPr>
            <w:r>
              <w:t xml:space="preserve">Read the explanation and examples for this criterion in the BOLD Canvas resource course. </w:t>
            </w:r>
          </w:p>
          <w:p w14:paraId="13CA6575" w14:textId="77777777" w:rsidR="00857ED0" w:rsidRDefault="00857ED0" w:rsidP="00C87E1E">
            <w:pPr>
              <w:pStyle w:val="ListParagraph"/>
              <w:numPr>
                <w:ilvl w:val="0"/>
                <w:numId w:val="26"/>
              </w:numPr>
            </w:pPr>
            <w:r>
              <w:t>Look for evidence in the course you are reviewing that the criterion is met.</w:t>
            </w:r>
          </w:p>
          <w:p w14:paraId="48380C39" w14:textId="761EB9CA" w:rsidR="14175DDF" w:rsidRDefault="00156EA9" w:rsidP="00C87E1E">
            <w:pPr>
              <w:pStyle w:val="ListParagraph"/>
              <w:numPr>
                <w:ilvl w:val="0"/>
                <w:numId w:val="26"/>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08846034" w14:textId="77777777" w:rsidR="14175DDF" w:rsidRDefault="14175DDF" w:rsidP="14175DDF">
            <w:pPr>
              <w:ind w:left="-23"/>
              <w:rPr>
                <w:b/>
                <w:bCs/>
              </w:rPr>
            </w:pPr>
            <w:r w:rsidRPr="14175DDF">
              <w:rPr>
                <w:color w:val="747474" w:themeColor="background2" w:themeShade="80"/>
              </w:rPr>
              <w:t>Type comments here.</w:t>
            </w:r>
          </w:p>
        </w:tc>
      </w:tr>
    </w:tbl>
    <w:p w14:paraId="479B9F75" w14:textId="77777777" w:rsidR="00EC4037" w:rsidRDefault="00EC4037" w:rsidP="14175DDF">
      <w:pPr>
        <w:rPr>
          <w:b/>
          <w:bCs/>
        </w:rPr>
      </w:pPr>
    </w:p>
    <w:p w14:paraId="789F218B" w14:textId="676773A6" w:rsidR="56757A60" w:rsidRDefault="56757A60" w:rsidP="14175DDF">
      <w:r w:rsidRPr="14175DDF">
        <w:rPr>
          <w:b/>
          <w:bCs/>
        </w:rPr>
        <w:lastRenderedPageBreak/>
        <w:t xml:space="preserve">Clarity: </w:t>
      </w:r>
      <w:r>
        <w:t xml:space="preserve">Criterion </w:t>
      </w:r>
      <w:r w:rsidR="00C06E28">
        <w:t>3</w:t>
      </w:r>
      <w:r>
        <w:br/>
      </w:r>
      <w:hyperlink r:id="rId35" w:history="1">
        <w:r w:rsidR="2D6BAA71" w:rsidRPr="00EC4037">
          <w:rPr>
            <w:rStyle w:val="Hyperlink"/>
          </w:rPr>
          <w:t>Module introductions and instructions are clear and consistent from module to module</w:t>
        </w:r>
        <w:r w:rsidR="008F7184" w:rsidRPr="00EC4037">
          <w:rPr>
            <w:rStyle w:val="Hyperlink"/>
          </w:rPr>
          <w:t>.</w:t>
        </w:r>
      </w:hyperlink>
    </w:p>
    <w:p w14:paraId="7A63DA16" w14:textId="77777777" w:rsidR="0006526E" w:rsidRPr="00A960CA" w:rsidRDefault="0006526E" w:rsidP="0006526E">
      <w:pPr>
        <w:pStyle w:val="Heading4"/>
      </w:pPr>
      <w:r>
        <w:t>Rate this criterion</w:t>
      </w:r>
      <w:r w:rsidRPr="00A960CA">
        <w:t xml:space="preserve">: </w:t>
      </w:r>
      <w:sdt>
        <w:sdtPr>
          <w:alias w:val="Structure Criterion 1"/>
          <w:tag w:val="Structure Criterion 1"/>
          <w:id w:val="1316063734"/>
          <w:placeholder>
            <w:docPart w:val="E0935D116291479EA4043524114FB67B"/>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2C94E5DD"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717A2510" w14:textId="77777777" w:rsidTr="14175DDF">
        <w:trPr>
          <w:trHeight w:val="377"/>
        </w:trPr>
        <w:tc>
          <w:tcPr>
            <w:tcW w:w="3235" w:type="dxa"/>
          </w:tcPr>
          <w:p w14:paraId="463BDEA8" w14:textId="77777777" w:rsidR="14175DDF" w:rsidRDefault="14175DDF" w:rsidP="14175DDF">
            <w:pPr>
              <w:rPr>
                <w:b/>
                <w:bCs/>
              </w:rPr>
            </w:pPr>
            <w:r w:rsidRPr="14175DDF">
              <w:rPr>
                <w:b/>
                <w:bCs/>
              </w:rPr>
              <w:t>Instructions</w:t>
            </w:r>
          </w:p>
        </w:tc>
        <w:tc>
          <w:tcPr>
            <w:tcW w:w="7110" w:type="dxa"/>
          </w:tcPr>
          <w:p w14:paraId="7453FC33" w14:textId="77777777" w:rsidR="14175DDF" w:rsidRDefault="14175DDF" w:rsidP="14175DDF">
            <w:pPr>
              <w:rPr>
                <w:b/>
                <w:bCs/>
              </w:rPr>
            </w:pPr>
            <w:r w:rsidRPr="14175DDF">
              <w:rPr>
                <w:b/>
                <w:bCs/>
              </w:rPr>
              <w:t>Comments</w:t>
            </w:r>
          </w:p>
        </w:tc>
      </w:tr>
      <w:tr w:rsidR="14175DDF" w14:paraId="3A5062A2" w14:textId="77777777" w:rsidTr="14175DDF">
        <w:trPr>
          <w:trHeight w:val="5786"/>
        </w:trPr>
        <w:tc>
          <w:tcPr>
            <w:tcW w:w="3235" w:type="dxa"/>
          </w:tcPr>
          <w:p w14:paraId="6CBADA7E" w14:textId="77777777" w:rsidR="00F0161D" w:rsidRDefault="14175DDF" w:rsidP="00F0161D">
            <w:r w:rsidRPr="14175DDF">
              <w:rPr>
                <w:b/>
                <w:bCs/>
              </w:rPr>
              <w:t>Designer/Instructor comments</w:t>
            </w:r>
            <w:r>
              <w:t xml:space="preserve">. </w:t>
            </w:r>
          </w:p>
          <w:p w14:paraId="70A83BDA" w14:textId="77777777" w:rsidR="00F0161D" w:rsidRDefault="00F0161D" w:rsidP="00C87E1E">
            <w:pPr>
              <w:pStyle w:val="ListParagraph"/>
              <w:numPr>
                <w:ilvl w:val="0"/>
                <w:numId w:val="27"/>
              </w:numPr>
            </w:pPr>
            <w:r>
              <w:t xml:space="preserve">Read the explanation and examples for this criterion in the BOLD Canvas resource course. </w:t>
            </w:r>
          </w:p>
          <w:p w14:paraId="76760135" w14:textId="17E6145F" w:rsidR="14175DDF" w:rsidRDefault="00F0161D" w:rsidP="00C87E1E">
            <w:pPr>
              <w:pStyle w:val="ListParagraph"/>
              <w:numPr>
                <w:ilvl w:val="0"/>
                <w:numId w:val="27"/>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5ED83728"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02EBE8FA" w14:textId="77777777" w:rsidTr="00BE4204">
        <w:trPr>
          <w:trHeight w:val="5642"/>
        </w:trPr>
        <w:tc>
          <w:tcPr>
            <w:tcW w:w="3235" w:type="dxa"/>
          </w:tcPr>
          <w:p w14:paraId="4476A099" w14:textId="77777777" w:rsidR="00F0161D" w:rsidRDefault="14175DDF" w:rsidP="00F0161D">
            <w:pPr>
              <w:ind w:left="-23"/>
            </w:pPr>
            <w:r w:rsidRPr="14175DDF">
              <w:rPr>
                <w:b/>
                <w:bCs/>
              </w:rPr>
              <w:t>Reviewer comments</w:t>
            </w:r>
            <w:r w:rsidR="008F7184">
              <w:rPr>
                <w:b/>
                <w:bCs/>
              </w:rPr>
              <w:t>.</w:t>
            </w:r>
            <w:r>
              <w:t xml:space="preserve"> </w:t>
            </w:r>
          </w:p>
          <w:p w14:paraId="15FBF4B0" w14:textId="77777777" w:rsidR="00F0161D" w:rsidRDefault="00F0161D" w:rsidP="00C87E1E">
            <w:pPr>
              <w:pStyle w:val="ListParagraph"/>
              <w:numPr>
                <w:ilvl w:val="0"/>
                <w:numId w:val="28"/>
              </w:numPr>
            </w:pPr>
            <w:r>
              <w:t xml:space="preserve">Read the explanation and examples for this criterion in the BOLD Canvas resource course. </w:t>
            </w:r>
          </w:p>
          <w:p w14:paraId="6C6E7B82" w14:textId="77777777" w:rsidR="00F0161D" w:rsidRDefault="00F0161D" w:rsidP="00C87E1E">
            <w:pPr>
              <w:pStyle w:val="ListParagraph"/>
              <w:numPr>
                <w:ilvl w:val="0"/>
                <w:numId w:val="28"/>
              </w:numPr>
            </w:pPr>
            <w:r>
              <w:t>Look for evidence in the course you are reviewing that the criterion is met.</w:t>
            </w:r>
          </w:p>
          <w:p w14:paraId="71EEF708" w14:textId="7D6A2731" w:rsidR="14175DDF" w:rsidRDefault="00156EA9" w:rsidP="00C87E1E">
            <w:pPr>
              <w:pStyle w:val="ListParagraph"/>
              <w:numPr>
                <w:ilvl w:val="0"/>
                <w:numId w:val="28"/>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29D0A79E" w14:textId="77777777" w:rsidR="14175DDF" w:rsidRDefault="14175DDF" w:rsidP="14175DDF">
            <w:pPr>
              <w:ind w:left="-23"/>
              <w:rPr>
                <w:b/>
                <w:bCs/>
              </w:rPr>
            </w:pPr>
            <w:r w:rsidRPr="14175DDF">
              <w:rPr>
                <w:color w:val="747474" w:themeColor="background2" w:themeShade="80"/>
              </w:rPr>
              <w:t>Type comments here.</w:t>
            </w:r>
          </w:p>
        </w:tc>
      </w:tr>
    </w:tbl>
    <w:p w14:paraId="4CD22C68" w14:textId="77777777" w:rsidR="00EC4037" w:rsidRDefault="00EC4037" w:rsidP="14175DDF">
      <w:pPr>
        <w:rPr>
          <w:b/>
          <w:bCs/>
        </w:rPr>
      </w:pPr>
    </w:p>
    <w:p w14:paraId="7CE0BF84" w14:textId="77777777" w:rsidR="00EC4037" w:rsidRDefault="00EC4037">
      <w:pPr>
        <w:rPr>
          <w:b/>
          <w:bCs/>
        </w:rPr>
      </w:pPr>
      <w:r>
        <w:rPr>
          <w:b/>
          <w:bCs/>
        </w:rPr>
        <w:br w:type="page"/>
      </w:r>
    </w:p>
    <w:p w14:paraId="19D6640F" w14:textId="3C7994E5" w:rsidR="631F0C31" w:rsidRDefault="631F0C31" w:rsidP="14175DDF">
      <w:r w:rsidRPr="14175DDF">
        <w:rPr>
          <w:b/>
          <w:bCs/>
        </w:rPr>
        <w:lastRenderedPageBreak/>
        <w:t xml:space="preserve">Clarity: </w:t>
      </w:r>
      <w:r>
        <w:t xml:space="preserve">Criterion </w:t>
      </w:r>
      <w:r w:rsidR="00F524B3">
        <w:t>4</w:t>
      </w:r>
      <w:r>
        <w:br/>
      </w:r>
      <w:hyperlink r:id="rId36" w:history="1">
        <w:r w:rsidR="78F9AB07" w:rsidRPr="00EC4037">
          <w:rPr>
            <w:rStyle w:val="Hyperlink"/>
          </w:rPr>
          <w:t>Naming conventions are consistent</w:t>
        </w:r>
        <w:r w:rsidR="008F7184" w:rsidRPr="00EC4037">
          <w:rPr>
            <w:rStyle w:val="Hyperlink"/>
          </w:rPr>
          <w:t>.</w:t>
        </w:r>
      </w:hyperlink>
    </w:p>
    <w:p w14:paraId="635D7903" w14:textId="77777777" w:rsidR="0006526E" w:rsidRPr="00A960CA" w:rsidRDefault="0006526E" w:rsidP="0006526E">
      <w:pPr>
        <w:pStyle w:val="Heading4"/>
      </w:pPr>
      <w:r>
        <w:t>Rate this criterion</w:t>
      </w:r>
      <w:r w:rsidRPr="00A960CA">
        <w:t xml:space="preserve">: </w:t>
      </w:r>
      <w:sdt>
        <w:sdtPr>
          <w:alias w:val="Structure Criterion 1"/>
          <w:tag w:val="Structure Criterion 1"/>
          <w:id w:val="-940989395"/>
          <w:placeholder>
            <w:docPart w:val="B04D0ABF01F646E7B6ED62F7A5C963E5"/>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33539D08"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52555230" w14:textId="77777777" w:rsidTr="14175DDF">
        <w:trPr>
          <w:trHeight w:val="377"/>
        </w:trPr>
        <w:tc>
          <w:tcPr>
            <w:tcW w:w="3235" w:type="dxa"/>
          </w:tcPr>
          <w:p w14:paraId="5E517623" w14:textId="77777777" w:rsidR="14175DDF" w:rsidRDefault="14175DDF" w:rsidP="14175DDF">
            <w:pPr>
              <w:rPr>
                <w:b/>
                <w:bCs/>
              </w:rPr>
            </w:pPr>
            <w:r w:rsidRPr="14175DDF">
              <w:rPr>
                <w:b/>
                <w:bCs/>
              </w:rPr>
              <w:t>Instructions</w:t>
            </w:r>
          </w:p>
        </w:tc>
        <w:tc>
          <w:tcPr>
            <w:tcW w:w="7110" w:type="dxa"/>
          </w:tcPr>
          <w:p w14:paraId="64AB28AD" w14:textId="77777777" w:rsidR="14175DDF" w:rsidRDefault="14175DDF" w:rsidP="14175DDF">
            <w:pPr>
              <w:rPr>
                <w:b/>
                <w:bCs/>
              </w:rPr>
            </w:pPr>
            <w:r w:rsidRPr="14175DDF">
              <w:rPr>
                <w:b/>
                <w:bCs/>
              </w:rPr>
              <w:t>Comments</w:t>
            </w:r>
          </w:p>
        </w:tc>
      </w:tr>
      <w:tr w:rsidR="14175DDF" w14:paraId="4A49DA4D" w14:textId="77777777" w:rsidTr="14175DDF">
        <w:trPr>
          <w:trHeight w:val="5786"/>
        </w:trPr>
        <w:tc>
          <w:tcPr>
            <w:tcW w:w="3235" w:type="dxa"/>
          </w:tcPr>
          <w:p w14:paraId="7A108F52" w14:textId="77777777" w:rsidR="00F0161D" w:rsidRDefault="14175DDF" w:rsidP="00F0161D">
            <w:r w:rsidRPr="14175DDF">
              <w:rPr>
                <w:b/>
                <w:bCs/>
              </w:rPr>
              <w:t>Designer/Instructor comments</w:t>
            </w:r>
            <w:r>
              <w:t xml:space="preserve">. </w:t>
            </w:r>
          </w:p>
          <w:p w14:paraId="6BF19344" w14:textId="77777777" w:rsidR="00F0161D" w:rsidRDefault="00F0161D" w:rsidP="00C87E1E">
            <w:pPr>
              <w:pStyle w:val="ListParagraph"/>
              <w:numPr>
                <w:ilvl w:val="0"/>
                <w:numId w:val="29"/>
              </w:numPr>
            </w:pPr>
            <w:r>
              <w:t xml:space="preserve">Read the explanation and examples for this criterion in the BOLD Canvas resource course. </w:t>
            </w:r>
          </w:p>
          <w:p w14:paraId="00493166" w14:textId="7349A952" w:rsidR="14175DDF" w:rsidRDefault="00F0161D" w:rsidP="00C87E1E">
            <w:pPr>
              <w:pStyle w:val="ListParagraph"/>
              <w:numPr>
                <w:ilvl w:val="0"/>
                <w:numId w:val="29"/>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2A4EE427"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1E399B72" w14:textId="77777777" w:rsidTr="00BE4204">
        <w:trPr>
          <w:trHeight w:val="5642"/>
        </w:trPr>
        <w:tc>
          <w:tcPr>
            <w:tcW w:w="3235" w:type="dxa"/>
          </w:tcPr>
          <w:p w14:paraId="752B8725" w14:textId="77777777" w:rsidR="00F0161D" w:rsidRDefault="14175DDF" w:rsidP="00F0161D">
            <w:pPr>
              <w:ind w:left="-23"/>
            </w:pPr>
            <w:r w:rsidRPr="14175DDF">
              <w:rPr>
                <w:b/>
                <w:bCs/>
              </w:rPr>
              <w:t>Reviewer comments</w:t>
            </w:r>
            <w:r w:rsidR="00A714AA">
              <w:rPr>
                <w:b/>
                <w:bCs/>
              </w:rPr>
              <w:t>.</w:t>
            </w:r>
            <w:r>
              <w:t xml:space="preserve"> </w:t>
            </w:r>
          </w:p>
          <w:p w14:paraId="21EC8317" w14:textId="77777777" w:rsidR="00F0161D" w:rsidRDefault="00F0161D" w:rsidP="00C87E1E">
            <w:pPr>
              <w:pStyle w:val="ListParagraph"/>
              <w:numPr>
                <w:ilvl w:val="0"/>
                <w:numId w:val="30"/>
              </w:numPr>
            </w:pPr>
            <w:r>
              <w:t xml:space="preserve">Read the explanation and examples for this criterion in the BOLD Canvas resource course. </w:t>
            </w:r>
          </w:p>
          <w:p w14:paraId="1B3F4D40" w14:textId="77777777" w:rsidR="00F0161D" w:rsidRDefault="00F0161D" w:rsidP="00C87E1E">
            <w:pPr>
              <w:pStyle w:val="ListParagraph"/>
              <w:numPr>
                <w:ilvl w:val="0"/>
                <w:numId w:val="30"/>
              </w:numPr>
            </w:pPr>
            <w:r>
              <w:t>Look for evidence in the course you are reviewing that the criterion is met.</w:t>
            </w:r>
          </w:p>
          <w:p w14:paraId="055F9633" w14:textId="0B5D7432" w:rsidR="14175DDF" w:rsidRDefault="00156EA9" w:rsidP="00C87E1E">
            <w:pPr>
              <w:pStyle w:val="ListParagraph"/>
              <w:numPr>
                <w:ilvl w:val="0"/>
                <w:numId w:val="30"/>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316E74B6" w14:textId="77777777" w:rsidR="14175DDF" w:rsidRDefault="14175DDF" w:rsidP="14175DDF">
            <w:pPr>
              <w:ind w:left="-23"/>
              <w:rPr>
                <w:b/>
                <w:bCs/>
              </w:rPr>
            </w:pPr>
            <w:r w:rsidRPr="14175DDF">
              <w:rPr>
                <w:color w:val="747474" w:themeColor="background2" w:themeShade="80"/>
              </w:rPr>
              <w:t>Type comments here.</w:t>
            </w:r>
          </w:p>
        </w:tc>
      </w:tr>
    </w:tbl>
    <w:p w14:paraId="3B8FB615" w14:textId="77777777" w:rsidR="00EC4037" w:rsidRDefault="00EC4037" w:rsidP="14175DDF">
      <w:pPr>
        <w:rPr>
          <w:b/>
          <w:bCs/>
        </w:rPr>
      </w:pPr>
    </w:p>
    <w:p w14:paraId="764CFE27" w14:textId="77777777" w:rsidR="00EC4037" w:rsidRDefault="00EC4037">
      <w:pPr>
        <w:rPr>
          <w:b/>
          <w:bCs/>
        </w:rPr>
      </w:pPr>
      <w:r>
        <w:rPr>
          <w:b/>
          <w:bCs/>
        </w:rPr>
        <w:br w:type="page"/>
      </w:r>
    </w:p>
    <w:p w14:paraId="5F655D2C" w14:textId="3D02D244" w:rsidR="5EAAF258" w:rsidRDefault="5EAAF258" w:rsidP="14175DDF">
      <w:r w:rsidRPr="14175DDF">
        <w:rPr>
          <w:b/>
          <w:bCs/>
        </w:rPr>
        <w:lastRenderedPageBreak/>
        <w:t>Clarity:</w:t>
      </w:r>
      <w:r>
        <w:t xml:space="preserve"> Criterion </w:t>
      </w:r>
      <w:r w:rsidR="00F524B3">
        <w:t>5</w:t>
      </w:r>
      <w:r>
        <w:br/>
      </w:r>
      <w:hyperlink r:id="rId37" w:history="1">
        <w:r w:rsidR="695A21C1" w:rsidRPr="00EC4037">
          <w:rPr>
            <w:rStyle w:val="Hyperlink"/>
          </w:rPr>
          <w:t>Assessment and assignment instructions are clear and understandable</w:t>
        </w:r>
        <w:r w:rsidR="00A714AA" w:rsidRPr="00EC4037">
          <w:rPr>
            <w:rStyle w:val="Hyperlink"/>
          </w:rPr>
          <w:t>.</w:t>
        </w:r>
      </w:hyperlink>
    </w:p>
    <w:p w14:paraId="50F3BC70" w14:textId="77777777" w:rsidR="001B7493" w:rsidRPr="00A960CA" w:rsidRDefault="001B7493" w:rsidP="001B7493">
      <w:pPr>
        <w:pStyle w:val="Heading4"/>
      </w:pPr>
      <w:r>
        <w:t>Rate this criterion</w:t>
      </w:r>
      <w:r w:rsidRPr="00A960CA">
        <w:t xml:space="preserve">: </w:t>
      </w:r>
      <w:sdt>
        <w:sdtPr>
          <w:alias w:val="Structure Criterion 1"/>
          <w:tag w:val="Structure Criterion 1"/>
          <w:id w:val="385533629"/>
          <w:placeholder>
            <w:docPart w:val="71CAC54AAAAA424091464099B3A7638D"/>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7F8A1EBF"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119CD17B" w14:textId="77777777" w:rsidTr="14175DDF">
        <w:trPr>
          <w:trHeight w:val="377"/>
        </w:trPr>
        <w:tc>
          <w:tcPr>
            <w:tcW w:w="3235" w:type="dxa"/>
          </w:tcPr>
          <w:p w14:paraId="1C3241D7" w14:textId="77777777" w:rsidR="14175DDF" w:rsidRDefault="14175DDF" w:rsidP="14175DDF">
            <w:pPr>
              <w:rPr>
                <w:b/>
                <w:bCs/>
              </w:rPr>
            </w:pPr>
            <w:r w:rsidRPr="14175DDF">
              <w:rPr>
                <w:b/>
                <w:bCs/>
              </w:rPr>
              <w:t>Instructions</w:t>
            </w:r>
          </w:p>
        </w:tc>
        <w:tc>
          <w:tcPr>
            <w:tcW w:w="7110" w:type="dxa"/>
          </w:tcPr>
          <w:p w14:paraId="00F2FE36" w14:textId="77777777" w:rsidR="14175DDF" w:rsidRDefault="14175DDF" w:rsidP="14175DDF">
            <w:pPr>
              <w:rPr>
                <w:b/>
                <w:bCs/>
              </w:rPr>
            </w:pPr>
            <w:r w:rsidRPr="14175DDF">
              <w:rPr>
                <w:b/>
                <w:bCs/>
              </w:rPr>
              <w:t>Comments</w:t>
            </w:r>
          </w:p>
        </w:tc>
      </w:tr>
      <w:tr w:rsidR="14175DDF" w14:paraId="31E8357D" w14:textId="77777777" w:rsidTr="14175DDF">
        <w:trPr>
          <w:trHeight w:val="5786"/>
        </w:trPr>
        <w:tc>
          <w:tcPr>
            <w:tcW w:w="3235" w:type="dxa"/>
          </w:tcPr>
          <w:p w14:paraId="3C64EA74" w14:textId="77777777" w:rsidR="002277F8" w:rsidRDefault="14175DDF" w:rsidP="002277F8">
            <w:r w:rsidRPr="14175DDF">
              <w:rPr>
                <w:b/>
                <w:bCs/>
              </w:rPr>
              <w:t>Designer/Instructor comments</w:t>
            </w:r>
            <w:r>
              <w:t xml:space="preserve">. </w:t>
            </w:r>
          </w:p>
          <w:p w14:paraId="75607E5D" w14:textId="77777777" w:rsidR="002277F8" w:rsidRDefault="002277F8" w:rsidP="00C87E1E">
            <w:pPr>
              <w:pStyle w:val="ListParagraph"/>
              <w:numPr>
                <w:ilvl w:val="0"/>
                <w:numId w:val="31"/>
              </w:numPr>
            </w:pPr>
            <w:r>
              <w:t xml:space="preserve">Read the explanation and examples for this criterion in the BOLD Canvas resource course. </w:t>
            </w:r>
          </w:p>
          <w:p w14:paraId="19C270B6" w14:textId="5701A695" w:rsidR="14175DDF" w:rsidRDefault="002277F8" w:rsidP="00C87E1E">
            <w:pPr>
              <w:pStyle w:val="ListParagraph"/>
              <w:numPr>
                <w:ilvl w:val="0"/>
                <w:numId w:val="31"/>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6EC2DA1D"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6B1AC9D2" w14:textId="77777777" w:rsidTr="00BE4204">
        <w:trPr>
          <w:trHeight w:val="5642"/>
        </w:trPr>
        <w:tc>
          <w:tcPr>
            <w:tcW w:w="3235" w:type="dxa"/>
          </w:tcPr>
          <w:p w14:paraId="3659F86A" w14:textId="77777777" w:rsidR="002277F8" w:rsidRDefault="14175DDF" w:rsidP="002277F8">
            <w:pPr>
              <w:ind w:left="-23"/>
            </w:pPr>
            <w:r w:rsidRPr="14175DDF">
              <w:rPr>
                <w:b/>
                <w:bCs/>
              </w:rPr>
              <w:t>Reviewer comments</w:t>
            </w:r>
            <w:r w:rsidR="00A714AA">
              <w:rPr>
                <w:b/>
                <w:bCs/>
              </w:rPr>
              <w:t>.</w:t>
            </w:r>
            <w:r>
              <w:t xml:space="preserve"> </w:t>
            </w:r>
          </w:p>
          <w:p w14:paraId="349BD82B" w14:textId="77777777" w:rsidR="002277F8" w:rsidRDefault="002277F8" w:rsidP="00C87E1E">
            <w:pPr>
              <w:pStyle w:val="ListParagraph"/>
              <w:numPr>
                <w:ilvl w:val="0"/>
                <w:numId w:val="32"/>
              </w:numPr>
            </w:pPr>
            <w:r>
              <w:t xml:space="preserve">Read the explanation and examples for this criterion in the BOLD Canvas resource course. </w:t>
            </w:r>
          </w:p>
          <w:p w14:paraId="6DEC95E2" w14:textId="77777777" w:rsidR="002277F8" w:rsidRDefault="002277F8" w:rsidP="00C87E1E">
            <w:pPr>
              <w:pStyle w:val="ListParagraph"/>
              <w:numPr>
                <w:ilvl w:val="0"/>
                <w:numId w:val="32"/>
              </w:numPr>
            </w:pPr>
            <w:r>
              <w:t>Look for evidence in the course you are reviewing that the criterion is met.</w:t>
            </w:r>
          </w:p>
          <w:p w14:paraId="218DA141" w14:textId="7B7C62F0" w:rsidR="14175DDF" w:rsidRDefault="00156EA9" w:rsidP="00C87E1E">
            <w:pPr>
              <w:pStyle w:val="ListParagraph"/>
              <w:numPr>
                <w:ilvl w:val="0"/>
                <w:numId w:val="32"/>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3D37E653" w14:textId="77777777" w:rsidR="14175DDF" w:rsidRDefault="14175DDF" w:rsidP="14175DDF">
            <w:pPr>
              <w:ind w:left="-23"/>
              <w:rPr>
                <w:b/>
                <w:bCs/>
              </w:rPr>
            </w:pPr>
            <w:r w:rsidRPr="14175DDF">
              <w:rPr>
                <w:color w:val="747474" w:themeColor="background2" w:themeShade="80"/>
              </w:rPr>
              <w:t>Type comments here.</w:t>
            </w:r>
          </w:p>
        </w:tc>
      </w:tr>
    </w:tbl>
    <w:p w14:paraId="5890E7F6" w14:textId="0515FFB1" w:rsidR="6A756B6B" w:rsidRDefault="009748C3" w:rsidP="14175DDF">
      <w:r>
        <w:rPr>
          <w:b/>
          <w:bCs/>
        </w:rPr>
        <w:br w:type="page"/>
      </w:r>
      <w:r w:rsidR="6A756B6B" w:rsidRPr="14175DDF">
        <w:rPr>
          <w:b/>
          <w:bCs/>
        </w:rPr>
        <w:lastRenderedPageBreak/>
        <w:t xml:space="preserve">Clarity: </w:t>
      </w:r>
      <w:r w:rsidR="6A756B6B">
        <w:t xml:space="preserve">Criterion </w:t>
      </w:r>
      <w:r w:rsidR="00DA3EB7">
        <w:t>6</w:t>
      </w:r>
      <w:r w:rsidR="6A756B6B">
        <w:br/>
      </w:r>
      <w:hyperlink r:id="rId38" w:history="1">
        <w:r w:rsidR="332ED97B" w:rsidRPr="00EC4037">
          <w:rPr>
            <w:rStyle w:val="Hyperlink"/>
          </w:rPr>
          <w:t>Instructions (or expectations) for peer interaction and other course activities are clear</w:t>
        </w:r>
        <w:r w:rsidR="00A714AA" w:rsidRPr="00EC4037">
          <w:rPr>
            <w:rStyle w:val="Hyperlink"/>
          </w:rPr>
          <w:t>.</w:t>
        </w:r>
      </w:hyperlink>
    </w:p>
    <w:p w14:paraId="45EEE3BE" w14:textId="77777777" w:rsidR="001B7493" w:rsidRPr="00A960CA" w:rsidRDefault="001B7493" w:rsidP="001B7493">
      <w:pPr>
        <w:pStyle w:val="Heading4"/>
      </w:pPr>
      <w:r>
        <w:t>Rate this criterion</w:t>
      </w:r>
      <w:r w:rsidRPr="00A960CA">
        <w:t xml:space="preserve">: </w:t>
      </w:r>
      <w:sdt>
        <w:sdtPr>
          <w:alias w:val="Structure Criterion 1"/>
          <w:tag w:val="Structure Criterion 1"/>
          <w:id w:val="-761980998"/>
          <w:placeholder>
            <w:docPart w:val="E4BD8C94421F43E0AAC4D4FB387D9E9A"/>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147854B8"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699A3F2F" w14:textId="77777777" w:rsidTr="14175DDF">
        <w:trPr>
          <w:trHeight w:val="377"/>
        </w:trPr>
        <w:tc>
          <w:tcPr>
            <w:tcW w:w="3235" w:type="dxa"/>
          </w:tcPr>
          <w:p w14:paraId="36879F23" w14:textId="77777777" w:rsidR="14175DDF" w:rsidRDefault="14175DDF" w:rsidP="14175DDF">
            <w:pPr>
              <w:rPr>
                <w:b/>
                <w:bCs/>
              </w:rPr>
            </w:pPr>
            <w:r w:rsidRPr="14175DDF">
              <w:rPr>
                <w:b/>
                <w:bCs/>
              </w:rPr>
              <w:t>Instructions</w:t>
            </w:r>
          </w:p>
        </w:tc>
        <w:tc>
          <w:tcPr>
            <w:tcW w:w="7110" w:type="dxa"/>
          </w:tcPr>
          <w:p w14:paraId="686EE75E" w14:textId="77777777" w:rsidR="14175DDF" w:rsidRDefault="14175DDF" w:rsidP="14175DDF">
            <w:pPr>
              <w:rPr>
                <w:b/>
                <w:bCs/>
              </w:rPr>
            </w:pPr>
            <w:r w:rsidRPr="14175DDF">
              <w:rPr>
                <w:b/>
                <w:bCs/>
              </w:rPr>
              <w:t>Comments</w:t>
            </w:r>
          </w:p>
        </w:tc>
      </w:tr>
      <w:tr w:rsidR="14175DDF" w14:paraId="297B7B58" w14:textId="77777777" w:rsidTr="14175DDF">
        <w:trPr>
          <w:trHeight w:val="5786"/>
        </w:trPr>
        <w:tc>
          <w:tcPr>
            <w:tcW w:w="3235" w:type="dxa"/>
          </w:tcPr>
          <w:p w14:paraId="74BBD8A1" w14:textId="77777777" w:rsidR="002277F8" w:rsidRDefault="14175DDF" w:rsidP="002277F8">
            <w:r w:rsidRPr="14175DDF">
              <w:rPr>
                <w:b/>
                <w:bCs/>
              </w:rPr>
              <w:t>Designer/Instructor comments</w:t>
            </w:r>
            <w:r>
              <w:t xml:space="preserve">. </w:t>
            </w:r>
          </w:p>
          <w:p w14:paraId="138DAC42" w14:textId="77777777" w:rsidR="002277F8" w:rsidRDefault="002277F8" w:rsidP="00C87E1E">
            <w:pPr>
              <w:pStyle w:val="ListParagraph"/>
              <w:numPr>
                <w:ilvl w:val="0"/>
                <w:numId w:val="33"/>
              </w:numPr>
            </w:pPr>
            <w:r>
              <w:t xml:space="preserve">Read the explanation and examples for this criterion in the BOLD Canvas resource course. </w:t>
            </w:r>
          </w:p>
          <w:p w14:paraId="3E6D8115" w14:textId="4D821C8A" w:rsidR="14175DDF" w:rsidRDefault="002277F8" w:rsidP="00C87E1E">
            <w:pPr>
              <w:pStyle w:val="ListParagraph"/>
              <w:numPr>
                <w:ilvl w:val="0"/>
                <w:numId w:val="33"/>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0AE42B4E"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27C492E0" w14:textId="77777777" w:rsidTr="00BE4204">
        <w:trPr>
          <w:trHeight w:val="5552"/>
        </w:trPr>
        <w:tc>
          <w:tcPr>
            <w:tcW w:w="3235" w:type="dxa"/>
          </w:tcPr>
          <w:p w14:paraId="076BA33D" w14:textId="77777777" w:rsidR="002277F8" w:rsidRDefault="14175DDF" w:rsidP="002277F8">
            <w:pPr>
              <w:ind w:left="-23"/>
            </w:pPr>
            <w:r w:rsidRPr="14175DDF">
              <w:rPr>
                <w:b/>
                <w:bCs/>
              </w:rPr>
              <w:t>Reviewer comments</w:t>
            </w:r>
            <w:r w:rsidR="00A714AA">
              <w:rPr>
                <w:b/>
                <w:bCs/>
              </w:rPr>
              <w:t>.</w:t>
            </w:r>
            <w:r>
              <w:t xml:space="preserve"> </w:t>
            </w:r>
          </w:p>
          <w:p w14:paraId="476203C5" w14:textId="77777777" w:rsidR="002277F8" w:rsidRDefault="002277F8" w:rsidP="00C87E1E">
            <w:pPr>
              <w:pStyle w:val="ListParagraph"/>
              <w:numPr>
                <w:ilvl w:val="0"/>
                <w:numId w:val="34"/>
              </w:numPr>
            </w:pPr>
            <w:r>
              <w:t xml:space="preserve">Read the explanation and examples for this criterion in the BOLD Canvas resource course. </w:t>
            </w:r>
          </w:p>
          <w:p w14:paraId="78C5AD4F" w14:textId="77777777" w:rsidR="002277F8" w:rsidRDefault="002277F8" w:rsidP="00C87E1E">
            <w:pPr>
              <w:pStyle w:val="ListParagraph"/>
              <w:numPr>
                <w:ilvl w:val="0"/>
                <w:numId w:val="34"/>
              </w:numPr>
            </w:pPr>
            <w:r>
              <w:t>Look for evidence in the course you are reviewing that the criterion is met.</w:t>
            </w:r>
          </w:p>
          <w:p w14:paraId="6B085ABE" w14:textId="3E37ABC6" w:rsidR="14175DDF" w:rsidRDefault="00156EA9" w:rsidP="00C87E1E">
            <w:pPr>
              <w:pStyle w:val="ListParagraph"/>
              <w:numPr>
                <w:ilvl w:val="0"/>
                <w:numId w:val="34"/>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623D5D4C" w14:textId="77777777" w:rsidR="14175DDF" w:rsidRDefault="14175DDF" w:rsidP="14175DDF">
            <w:pPr>
              <w:ind w:left="-23"/>
              <w:rPr>
                <w:b/>
                <w:bCs/>
              </w:rPr>
            </w:pPr>
            <w:r w:rsidRPr="14175DDF">
              <w:rPr>
                <w:color w:val="747474" w:themeColor="background2" w:themeShade="80"/>
              </w:rPr>
              <w:t>Type comments here.</w:t>
            </w:r>
          </w:p>
        </w:tc>
      </w:tr>
    </w:tbl>
    <w:p w14:paraId="2437A604" w14:textId="7D53F01E" w:rsidR="015D6DAF" w:rsidRPr="003013BE" w:rsidRDefault="015D6DAF" w:rsidP="00912663">
      <w:pPr>
        <w:pStyle w:val="Heading2"/>
      </w:pPr>
      <w:bookmarkStart w:id="9" w:name="_Toc233104962"/>
      <w:r w:rsidRPr="14175DDF">
        <w:lastRenderedPageBreak/>
        <w:t>Social presence</w:t>
      </w:r>
      <w:bookmarkEnd w:id="9"/>
    </w:p>
    <w:bookmarkStart w:id="10" w:name="_Toc217372789"/>
    <w:p w14:paraId="5F7682FB" w14:textId="2A405570" w:rsidR="015D6DAF" w:rsidRPr="00B02CD0" w:rsidRDefault="000A1A70" w:rsidP="14175DDF">
      <w:pPr>
        <w:spacing w:before="240"/>
        <w:rPr>
          <w:b/>
        </w:rPr>
      </w:pPr>
      <w:r w:rsidRPr="00D93FC1">
        <w:rPr>
          <w:noProof/>
          <w:sz w:val="28"/>
          <w:szCs w:val="28"/>
        </w:rPr>
        <mc:AlternateContent>
          <mc:Choice Requires="wps">
            <w:drawing>
              <wp:anchor distT="45720" distB="45720" distL="114300" distR="114300" simplePos="0" relativeHeight="251658242" behindDoc="0" locked="0" layoutInCell="1" allowOverlap="1" wp14:anchorId="5EC840F1" wp14:editId="437036B7">
                <wp:simplePos x="0" y="0"/>
                <wp:positionH relativeFrom="margin">
                  <wp:align>left</wp:align>
                </wp:positionH>
                <wp:positionV relativeFrom="paragraph">
                  <wp:posOffset>696043</wp:posOffset>
                </wp:positionV>
                <wp:extent cx="6069965" cy="1404620"/>
                <wp:effectExtent l="0" t="0" r="6985" b="0"/>
                <wp:wrapSquare wrapText="bothSides"/>
                <wp:docPr id="217" name="Text Box 2">
                  <a:extLst xmlns:a="http://schemas.openxmlformats.org/drawingml/2006/main">
                    <a:ext uri="{FF2B5EF4-FFF2-40B4-BE49-F238E27FC236}">
                      <a16:creationId xmlns:a16="http://schemas.microsoft.com/office/drawing/2014/main" id="{974FE96C-E143-4149-A5E5-ED10E4439E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40D1E0F9" w14:textId="77777777" w:rsidR="000A1A70" w:rsidRDefault="000A1A70" w:rsidP="000A1A70">
                            <w:pPr>
                              <w:pStyle w:val="Note"/>
                            </w:pPr>
                            <w:bookmarkStart w:id="11" w:name="_Toc226970473"/>
                            <w:bookmarkStart w:id="12" w:name="_Toc227133412"/>
                            <w:r>
                              <w:t>Why this is important</w:t>
                            </w:r>
                            <w:bookmarkEnd w:id="11"/>
                            <w:bookmarkEnd w:id="12"/>
                          </w:p>
                          <w:p w14:paraId="4EB07577" w14:textId="77777777" w:rsidR="000A1A70" w:rsidRDefault="000A1A70" w:rsidP="000A1A70">
                            <w:pPr>
                              <w:spacing w:before="120"/>
                            </w:pPr>
                            <w:r>
                              <w:t>A plethora of research suggests that interacting with others is an important component of the learning process. Social learning theory suggests that students learn from each other in ways they sometimes do not from instructors. Social connections also keep students engaged with a course. This is particularly important to cultivate in an online course because of the nature of the asynchronous, virtual relationships. It is also important for students to have a sense that the instructor knows them and is concerned about their learning and success.</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C840F1" id="_x0000_s1028" type="#_x0000_t202" style="position:absolute;margin-left:0;margin-top:54.8pt;width:477.95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" fillcolor="#f2f2f2 [3052]" stroked="f">
                <v:textbox style="mso-fit-shape-to-text:t" inset="14.4pt">
                  <w:txbxContent>
                    <w:p w14:paraId="40D1E0F9" w14:textId="77777777" w:rsidR="000A1A70" w:rsidRDefault="000A1A70" w:rsidP="000A1A70">
                      <w:pPr>
                        <w:pStyle w:val="Note"/>
                      </w:pPr>
                      <w:bookmarkStart w:id="15" w:name="_Toc226970473"/>
                      <w:bookmarkStart w:id="16" w:name="_Toc227133412"/>
                      <w:r>
                        <w:t>Why this is important</w:t>
                      </w:r>
                      <w:bookmarkEnd w:id="15"/>
                      <w:bookmarkEnd w:id="16"/>
                    </w:p>
                    <w:p w14:paraId="4EB07577" w14:textId="77777777" w:rsidR="000A1A70" w:rsidRDefault="000A1A70" w:rsidP="000A1A70">
                      <w:pPr>
                        <w:spacing w:before="120"/>
                      </w:pPr>
                      <w:r>
                        <w:t>A plethora of research suggests that interacting with others is an important component of the learning process. Social learning theory suggests that students learn from each other in ways they sometimes do not from instructors. Social connections also keep students engaged with a course. This is particularly important to cultivate in an online course because of the nature of the asynchronous, virtual relationships. It is also important for students to have a sense that the instructor knows them and is concerned about their learning and success.</w:t>
                      </w:r>
                    </w:p>
                  </w:txbxContent>
                </v:textbox>
                <w10:wrap type="square" anchorx="margin"/>
              </v:shape>
            </w:pict>
          </mc:Fallback>
        </mc:AlternateContent>
      </w:r>
      <w:r w:rsidR="015D6DAF" w:rsidRPr="00D93FC1">
        <w:rPr>
          <w:sz w:val="28"/>
          <w:szCs w:val="28"/>
        </w:rPr>
        <w:t>The course includes purposeful opportunities for person-to-person interaction to aid in the construction of knowledge and engagement</w:t>
      </w:r>
      <w:r w:rsidR="015D6DAF" w:rsidRPr="00B02CD0">
        <w:rPr>
          <w:b/>
        </w:rPr>
        <w:t>.</w:t>
      </w:r>
      <w:bookmarkEnd w:id="10"/>
      <w:r w:rsidR="015D6DAF" w:rsidRPr="00B02CD0">
        <w:rPr>
          <w:b/>
        </w:rPr>
        <w:t xml:space="preserve"> </w:t>
      </w:r>
    </w:p>
    <w:p w14:paraId="50EA1FC6" w14:textId="77777777" w:rsidR="000A1A70" w:rsidRDefault="000A1A70" w:rsidP="14175DDF">
      <w:pPr>
        <w:pStyle w:val="Heading4"/>
        <w:spacing w:before="360"/>
        <w:rPr>
          <w:rFonts w:ascii="Aptos Display" w:eastAsia="Aptos Display" w:hAnsi="Aptos Display" w:cs="Aptos Display"/>
          <w:i/>
          <w:iCs/>
          <w:color w:val="000000" w:themeColor="text1"/>
        </w:rPr>
      </w:pPr>
    </w:p>
    <w:p w14:paraId="09E5B5A1" w14:textId="77777777" w:rsidR="000A1A70" w:rsidRDefault="000A1A70" w:rsidP="000A1A70"/>
    <w:p w14:paraId="589DF9D8" w14:textId="77777777" w:rsidR="000A1A70" w:rsidRDefault="000A1A70" w:rsidP="000A1A70"/>
    <w:p w14:paraId="312B8DE7" w14:textId="77777777" w:rsidR="000A1A70" w:rsidRDefault="000A1A70" w:rsidP="000A1A70"/>
    <w:p w14:paraId="77F606D7" w14:textId="77777777" w:rsidR="000A1A70" w:rsidRDefault="000A1A70" w:rsidP="000A1A70"/>
    <w:p w14:paraId="7E042FB8" w14:textId="77777777" w:rsidR="000A1A70" w:rsidRDefault="000A1A70" w:rsidP="000A1A70"/>
    <w:p w14:paraId="1535A7BB" w14:textId="77777777" w:rsidR="000A1A70" w:rsidRPr="000A1A70" w:rsidRDefault="000A1A70" w:rsidP="000A1A70"/>
    <w:p w14:paraId="623B4EF0" w14:textId="5F59FA7F" w:rsidR="015D6DAF" w:rsidRDefault="015D6DAF" w:rsidP="14175DDF">
      <w:pPr>
        <w:pStyle w:val="Heading4"/>
        <w:spacing w:before="360"/>
        <w:rPr>
          <w:rFonts w:ascii="Aptos Display" w:eastAsia="Aptos Display" w:hAnsi="Aptos Display" w:cs="Aptos Display"/>
          <w:i/>
          <w:iCs/>
          <w:color w:val="000000" w:themeColor="text1"/>
        </w:rPr>
      </w:pPr>
      <w:r w:rsidRPr="14175DDF">
        <w:rPr>
          <w:rFonts w:ascii="Aptos Display" w:eastAsia="Aptos Display" w:hAnsi="Aptos Display" w:cs="Aptos Display"/>
          <w:i/>
          <w:iCs/>
          <w:color w:val="000000" w:themeColor="text1"/>
        </w:rPr>
        <w:t>Review Criteria</w:t>
      </w:r>
    </w:p>
    <w:p w14:paraId="65E53478" w14:textId="5104C9B1" w:rsidR="015D6DAF" w:rsidRDefault="015D6DAF" w:rsidP="14175DDF">
      <w:pPr>
        <w:pStyle w:val="ListParagraph"/>
        <w:numPr>
          <w:ilvl w:val="0"/>
          <w:numId w:val="5"/>
        </w:numPr>
        <w:rPr>
          <w:rFonts w:ascii="Aptos" w:eastAsia="Aptos" w:hAnsi="Aptos" w:cs="Aptos"/>
          <w:color w:val="000000" w:themeColor="text1"/>
        </w:rPr>
      </w:pPr>
      <w:hyperlink r:id="rId39" w:history="1">
        <w:r w:rsidRPr="00665B04">
          <w:rPr>
            <w:rStyle w:val="Hyperlink"/>
            <w:rFonts w:ascii="Aptos" w:eastAsia="Aptos" w:hAnsi="Aptos" w:cs="Aptos"/>
          </w:rPr>
          <w:t xml:space="preserve">Course includes an </w:t>
        </w:r>
        <w:proofErr w:type="gramStart"/>
        <w:r w:rsidRPr="00665B04">
          <w:rPr>
            <w:rStyle w:val="Hyperlink"/>
            <w:rFonts w:ascii="Aptos" w:eastAsia="Aptos" w:hAnsi="Aptos" w:cs="Aptos"/>
          </w:rPr>
          <w:t>instructor</w:t>
        </w:r>
        <w:proofErr w:type="gramEnd"/>
        <w:r w:rsidRPr="00665B04">
          <w:rPr>
            <w:rStyle w:val="Hyperlink"/>
            <w:rFonts w:ascii="Aptos" w:eastAsia="Aptos" w:hAnsi="Aptos" w:cs="Aptos"/>
          </w:rPr>
          <w:t xml:space="preserve"> introduc</w:t>
        </w:r>
        <w:bookmarkStart w:id="13" w:name="_Hlt233369886"/>
        <w:bookmarkStart w:id="14" w:name="_Hlt233369887"/>
        <w:r w:rsidRPr="00665B04">
          <w:rPr>
            <w:rStyle w:val="Hyperlink"/>
            <w:rFonts w:ascii="Aptos" w:eastAsia="Aptos" w:hAnsi="Aptos" w:cs="Aptos"/>
          </w:rPr>
          <w:t>t</w:t>
        </w:r>
        <w:bookmarkEnd w:id="13"/>
        <w:bookmarkEnd w:id="14"/>
        <w:r w:rsidRPr="00665B04">
          <w:rPr>
            <w:rStyle w:val="Hyperlink"/>
            <w:rFonts w:ascii="Aptos" w:eastAsia="Aptos" w:hAnsi="Aptos" w:cs="Aptos"/>
          </w:rPr>
          <w:t>ion</w:t>
        </w:r>
        <w:r w:rsidR="00706E48">
          <w:rPr>
            <w:rStyle w:val="Hyperlink"/>
            <w:rFonts w:ascii="Aptos" w:eastAsia="Aptos" w:hAnsi="Aptos" w:cs="Aptos"/>
          </w:rPr>
          <w:t>.</w:t>
        </w:r>
      </w:hyperlink>
    </w:p>
    <w:p w14:paraId="687FF918" w14:textId="6C372E37" w:rsidR="015D6DAF" w:rsidRDefault="015D6DAF" w:rsidP="14175DDF">
      <w:pPr>
        <w:pStyle w:val="ListParagraph"/>
        <w:numPr>
          <w:ilvl w:val="0"/>
          <w:numId w:val="5"/>
        </w:numPr>
        <w:rPr>
          <w:rFonts w:ascii="Aptos" w:eastAsia="Aptos" w:hAnsi="Aptos" w:cs="Aptos"/>
          <w:color w:val="000000" w:themeColor="text1"/>
        </w:rPr>
      </w:pPr>
      <w:hyperlink r:id="rId40" w:history="1">
        <w:r w:rsidRPr="00A83CE3">
          <w:rPr>
            <w:rStyle w:val="Hyperlink"/>
            <w:rFonts w:ascii="Aptos" w:eastAsia="Aptos" w:hAnsi="Aptos" w:cs="Aptos"/>
          </w:rPr>
          <w:t>Course plans for instructor presence when possible</w:t>
        </w:r>
        <w:r w:rsidR="00706E48">
          <w:rPr>
            <w:rStyle w:val="Hyperlink"/>
            <w:rFonts w:ascii="Aptos" w:eastAsia="Aptos" w:hAnsi="Aptos" w:cs="Aptos"/>
          </w:rPr>
          <w:t>.</w:t>
        </w:r>
      </w:hyperlink>
    </w:p>
    <w:p w14:paraId="3AC50C8A" w14:textId="1B99AB3E" w:rsidR="015D6DAF" w:rsidRDefault="015D6DAF" w:rsidP="14175DDF">
      <w:pPr>
        <w:pStyle w:val="ListParagraph"/>
        <w:numPr>
          <w:ilvl w:val="0"/>
          <w:numId w:val="5"/>
        </w:numPr>
        <w:rPr>
          <w:rFonts w:ascii="Aptos" w:eastAsia="Aptos" w:hAnsi="Aptos" w:cs="Aptos"/>
          <w:color w:val="000000" w:themeColor="text1"/>
        </w:rPr>
      </w:pPr>
      <w:hyperlink r:id="rId41" w:history="1">
        <w:r w:rsidRPr="00BD3311">
          <w:rPr>
            <w:rStyle w:val="Hyperlink"/>
            <w:rFonts w:ascii="Aptos" w:eastAsia="Aptos" w:hAnsi="Aptos" w:cs="Aptos"/>
          </w:rPr>
          <w:t>There are planned opportunities for student-to-student interaction</w:t>
        </w:r>
        <w:r w:rsidR="00706E48">
          <w:rPr>
            <w:rStyle w:val="Hyperlink"/>
            <w:rFonts w:ascii="Aptos" w:eastAsia="Aptos" w:hAnsi="Aptos" w:cs="Aptos"/>
          </w:rPr>
          <w:t>.</w:t>
        </w:r>
      </w:hyperlink>
    </w:p>
    <w:p w14:paraId="4AD732C4" w14:textId="07E4277C" w:rsidR="14175DDF" w:rsidRDefault="14175DDF" w:rsidP="14175DDF"/>
    <w:p w14:paraId="0D25B77B" w14:textId="667B4625" w:rsidR="14175DDF" w:rsidRDefault="14175DDF">
      <w:r>
        <w:br w:type="page"/>
      </w:r>
    </w:p>
    <w:p w14:paraId="265FBD86" w14:textId="77DE6241" w:rsidR="4E437B44" w:rsidRDefault="4E437B44" w:rsidP="14175DDF">
      <w:r w:rsidRPr="14175DDF">
        <w:rPr>
          <w:b/>
          <w:bCs/>
        </w:rPr>
        <w:lastRenderedPageBreak/>
        <w:t xml:space="preserve">Social Presence: </w:t>
      </w:r>
      <w:r>
        <w:t>Criterion 1</w:t>
      </w:r>
      <w:r>
        <w:br/>
      </w:r>
      <w:hyperlink r:id="rId42" w:history="1">
        <w:r w:rsidR="590B3F97" w:rsidRPr="00EC4037">
          <w:rPr>
            <w:rStyle w:val="Hyperlink"/>
          </w:rPr>
          <w:t>Course includes an instructor introduction</w:t>
        </w:r>
        <w:r w:rsidR="00A714AA" w:rsidRPr="00EC4037">
          <w:rPr>
            <w:rStyle w:val="Hyperlink"/>
          </w:rPr>
          <w:t>.</w:t>
        </w:r>
      </w:hyperlink>
    </w:p>
    <w:p w14:paraId="34FBB499" w14:textId="77777777" w:rsidR="001B7493" w:rsidRPr="00A960CA" w:rsidRDefault="001B7493" w:rsidP="001B7493">
      <w:pPr>
        <w:pStyle w:val="Heading4"/>
      </w:pPr>
      <w:r>
        <w:t>Rate this criterion</w:t>
      </w:r>
      <w:r w:rsidRPr="00A960CA">
        <w:t xml:space="preserve">: </w:t>
      </w:r>
      <w:sdt>
        <w:sdtPr>
          <w:alias w:val="Structure Criterion 1"/>
          <w:tag w:val="Structure Criterion 1"/>
          <w:id w:val="-910772290"/>
          <w:placeholder>
            <w:docPart w:val="03468C8FA8754D86A7291B957244DA40"/>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00D5FCBF"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148C5BF6" w14:textId="77777777" w:rsidTr="14175DDF">
        <w:trPr>
          <w:trHeight w:val="377"/>
        </w:trPr>
        <w:tc>
          <w:tcPr>
            <w:tcW w:w="3235" w:type="dxa"/>
          </w:tcPr>
          <w:p w14:paraId="053D8E67" w14:textId="77777777" w:rsidR="14175DDF" w:rsidRDefault="14175DDF" w:rsidP="14175DDF">
            <w:pPr>
              <w:rPr>
                <w:b/>
                <w:bCs/>
              </w:rPr>
            </w:pPr>
            <w:r w:rsidRPr="14175DDF">
              <w:rPr>
                <w:b/>
                <w:bCs/>
              </w:rPr>
              <w:t>Instructions</w:t>
            </w:r>
          </w:p>
        </w:tc>
        <w:tc>
          <w:tcPr>
            <w:tcW w:w="7110" w:type="dxa"/>
          </w:tcPr>
          <w:p w14:paraId="2B42203B" w14:textId="77777777" w:rsidR="14175DDF" w:rsidRDefault="14175DDF" w:rsidP="14175DDF">
            <w:pPr>
              <w:rPr>
                <w:b/>
                <w:bCs/>
              </w:rPr>
            </w:pPr>
            <w:r w:rsidRPr="14175DDF">
              <w:rPr>
                <w:b/>
                <w:bCs/>
              </w:rPr>
              <w:t>Comments</w:t>
            </w:r>
          </w:p>
        </w:tc>
      </w:tr>
      <w:tr w:rsidR="14175DDF" w14:paraId="3D6135CC" w14:textId="77777777" w:rsidTr="14175DDF">
        <w:trPr>
          <w:trHeight w:val="5786"/>
        </w:trPr>
        <w:tc>
          <w:tcPr>
            <w:tcW w:w="3235" w:type="dxa"/>
          </w:tcPr>
          <w:p w14:paraId="7BCFBD1A" w14:textId="77777777" w:rsidR="002277F8" w:rsidRDefault="14175DDF" w:rsidP="002277F8">
            <w:r w:rsidRPr="14175DDF">
              <w:rPr>
                <w:b/>
                <w:bCs/>
              </w:rPr>
              <w:t>Designer/Instructor comments</w:t>
            </w:r>
            <w:r>
              <w:t xml:space="preserve">. </w:t>
            </w:r>
          </w:p>
          <w:p w14:paraId="71CB9E09" w14:textId="77777777" w:rsidR="002277F8" w:rsidRDefault="002277F8" w:rsidP="00C87E1E">
            <w:pPr>
              <w:pStyle w:val="ListParagraph"/>
              <w:numPr>
                <w:ilvl w:val="0"/>
                <w:numId w:val="35"/>
              </w:numPr>
            </w:pPr>
            <w:r>
              <w:t xml:space="preserve">Read the explanation and examples for this criterion in the BOLD Canvas resource course. </w:t>
            </w:r>
          </w:p>
          <w:p w14:paraId="6B1A7A5B" w14:textId="445E540F" w:rsidR="14175DDF" w:rsidRDefault="002277F8" w:rsidP="00C87E1E">
            <w:pPr>
              <w:pStyle w:val="ListParagraph"/>
              <w:numPr>
                <w:ilvl w:val="0"/>
                <w:numId w:val="35"/>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767024DE"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29ED413C" w14:textId="77777777" w:rsidTr="00BE4204">
        <w:trPr>
          <w:trHeight w:val="5642"/>
        </w:trPr>
        <w:tc>
          <w:tcPr>
            <w:tcW w:w="3235" w:type="dxa"/>
          </w:tcPr>
          <w:p w14:paraId="1408A242" w14:textId="77777777" w:rsidR="002277F8" w:rsidRDefault="14175DDF" w:rsidP="002277F8">
            <w:pPr>
              <w:ind w:left="-23"/>
            </w:pPr>
            <w:r w:rsidRPr="14175DDF">
              <w:rPr>
                <w:b/>
                <w:bCs/>
              </w:rPr>
              <w:t>Reviewer comments</w:t>
            </w:r>
            <w:r w:rsidR="00A714AA">
              <w:rPr>
                <w:b/>
                <w:bCs/>
              </w:rPr>
              <w:t>.</w:t>
            </w:r>
            <w:r>
              <w:t xml:space="preserve"> </w:t>
            </w:r>
          </w:p>
          <w:p w14:paraId="2A456CF5" w14:textId="77777777" w:rsidR="002277F8" w:rsidRDefault="002277F8" w:rsidP="00C87E1E">
            <w:pPr>
              <w:pStyle w:val="ListParagraph"/>
              <w:numPr>
                <w:ilvl w:val="0"/>
                <w:numId w:val="36"/>
              </w:numPr>
            </w:pPr>
            <w:r>
              <w:t xml:space="preserve">Read the explanation and examples for this criterion in the BOLD Canvas resource course. </w:t>
            </w:r>
          </w:p>
          <w:p w14:paraId="5964E32E" w14:textId="77777777" w:rsidR="002277F8" w:rsidRDefault="002277F8" w:rsidP="00C87E1E">
            <w:pPr>
              <w:pStyle w:val="ListParagraph"/>
              <w:numPr>
                <w:ilvl w:val="0"/>
                <w:numId w:val="36"/>
              </w:numPr>
            </w:pPr>
            <w:r>
              <w:t>Look for evidence in the course you are reviewing that the criterion is met.</w:t>
            </w:r>
          </w:p>
          <w:p w14:paraId="15B7DD60" w14:textId="6A339EED" w:rsidR="14175DDF" w:rsidRDefault="00156EA9" w:rsidP="00C87E1E">
            <w:pPr>
              <w:pStyle w:val="ListParagraph"/>
              <w:numPr>
                <w:ilvl w:val="0"/>
                <w:numId w:val="36"/>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03F449E2" w14:textId="77777777" w:rsidR="14175DDF" w:rsidRDefault="14175DDF" w:rsidP="14175DDF">
            <w:pPr>
              <w:ind w:left="-23"/>
              <w:rPr>
                <w:b/>
                <w:bCs/>
              </w:rPr>
            </w:pPr>
            <w:r w:rsidRPr="14175DDF">
              <w:rPr>
                <w:color w:val="747474" w:themeColor="background2" w:themeShade="80"/>
              </w:rPr>
              <w:t>Type comments here.</w:t>
            </w:r>
          </w:p>
        </w:tc>
      </w:tr>
    </w:tbl>
    <w:p w14:paraId="65A2B85B" w14:textId="77777777" w:rsidR="00EC4037" w:rsidRDefault="00EC4037" w:rsidP="14175DDF">
      <w:pPr>
        <w:rPr>
          <w:b/>
          <w:bCs/>
        </w:rPr>
      </w:pPr>
    </w:p>
    <w:p w14:paraId="1A1E3E3A" w14:textId="77777777" w:rsidR="00EC4037" w:rsidRDefault="00EC4037">
      <w:pPr>
        <w:rPr>
          <w:b/>
          <w:bCs/>
        </w:rPr>
      </w:pPr>
      <w:r>
        <w:rPr>
          <w:b/>
          <w:bCs/>
        </w:rPr>
        <w:br w:type="page"/>
      </w:r>
    </w:p>
    <w:p w14:paraId="6C0FE3F0" w14:textId="3A57795B" w:rsidR="52F8B835" w:rsidRDefault="52F8B835" w:rsidP="14175DDF">
      <w:r w:rsidRPr="14175DDF">
        <w:rPr>
          <w:b/>
          <w:bCs/>
        </w:rPr>
        <w:lastRenderedPageBreak/>
        <w:t xml:space="preserve">Social Presence: </w:t>
      </w:r>
      <w:r>
        <w:t>Criterion 2</w:t>
      </w:r>
      <w:r>
        <w:br/>
      </w:r>
      <w:hyperlink r:id="rId43" w:history="1">
        <w:r w:rsidR="228ADADF" w:rsidRPr="00EC4037">
          <w:rPr>
            <w:rStyle w:val="Hyperlink"/>
          </w:rPr>
          <w:t>Course plans for instructor presence when possible</w:t>
        </w:r>
        <w:r w:rsidR="00A714AA" w:rsidRPr="00EC4037">
          <w:rPr>
            <w:rStyle w:val="Hyperlink"/>
          </w:rPr>
          <w:t>.</w:t>
        </w:r>
      </w:hyperlink>
    </w:p>
    <w:p w14:paraId="1E38C572" w14:textId="77777777" w:rsidR="001B7493" w:rsidRPr="00A960CA" w:rsidRDefault="001B7493" w:rsidP="001B7493">
      <w:pPr>
        <w:pStyle w:val="Heading4"/>
      </w:pPr>
      <w:r>
        <w:t>Rate this criterion</w:t>
      </w:r>
      <w:r w:rsidRPr="00A960CA">
        <w:t xml:space="preserve">: </w:t>
      </w:r>
      <w:sdt>
        <w:sdtPr>
          <w:alias w:val="Structure Criterion 1"/>
          <w:tag w:val="Structure Criterion 1"/>
          <w:id w:val="36019702"/>
          <w:placeholder>
            <w:docPart w:val="9FAB5B17E4AF4FB6BD8F147ECD60FDB4"/>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5C93DF3E"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5D534C01" w14:textId="77777777" w:rsidTr="25F3E889">
        <w:trPr>
          <w:trHeight w:val="377"/>
        </w:trPr>
        <w:tc>
          <w:tcPr>
            <w:tcW w:w="3235" w:type="dxa"/>
          </w:tcPr>
          <w:p w14:paraId="23AFB381" w14:textId="77777777" w:rsidR="14175DDF" w:rsidRDefault="14175DDF" w:rsidP="14175DDF">
            <w:pPr>
              <w:rPr>
                <w:b/>
                <w:bCs/>
              </w:rPr>
            </w:pPr>
            <w:r w:rsidRPr="14175DDF">
              <w:rPr>
                <w:b/>
                <w:bCs/>
              </w:rPr>
              <w:t>Instructions</w:t>
            </w:r>
          </w:p>
        </w:tc>
        <w:tc>
          <w:tcPr>
            <w:tcW w:w="7110" w:type="dxa"/>
          </w:tcPr>
          <w:p w14:paraId="48EE59C0" w14:textId="77777777" w:rsidR="14175DDF" w:rsidRDefault="14175DDF" w:rsidP="14175DDF">
            <w:pPr>
              <w:rPr>
                <w:b/>
                <w:bCs/>
              </w:rPr>
            </w:pPr>
            <w:r w:rsidRPr="14175DDF">
              <w:rPr>
                <w:b/>
                <w:bCs/>
              </w:rPr>
              <w:t>Comments</w:t>
            </w:r>
          </w:p>
        </w:tc>
      </w:tr>
      <w:tr w:rsidR="14175DDF" w14:paraId="094A6646" w14:textId="77777777" w:rsidTr="25F3E889">
        <w:trPr>
          <w:trHeight w:val="5786"/>
        </w:trPr>
        <w:tc>
          <w:tcPr>
            <w:tcW w:w="3235" w:type="dxa"/>
          </w:tcPr>
          <w:p w14:paraId="5A410FCD" w14:textId="77777777" w:rsidR="002277F8" w:rsidRDefault="14175DDF" w:rsidP="002277F8">
            <w:r w:rsidRPr="14175DDF">
              <w:rPr>
                <w:b/>
                <w:bCs/>
              </w:rPr>
              <w:t>Designer/Instructor comments</w:t>
            </w:r>
            <w:r>
              <w:t xml:space="preserve">. </w:t>
            </w:r>
          </w:p>
          <w:p w14:paraId="32F73677" w14:textId="77777777" w:rsidR="002277F8" w:rsidRDefault="002277F8" w:rsidP="00C87E1E">
            <w:pPr>
              <w:pStyle w:val="ListParagraph"/>
              <w:numPr>
                <w:ilvl w:val="0"/>
                <w:numId w:val="37"/>
              </w:numPr>
            </w:pPr>
            <w:r>
              <w:t xml:space="preserve">Read the explanation and examples for this criterion in the BOLD Canvas resource course. </w:t>
            </w:r>
          </w:p>
          <w:p w14:paraId="4FF15B47" w14:textId="01F1C3F5" w:rsidR="14175DDF" w:rsidRDefault="002277F8" w:rsidP="00C87E1E">
            <w:pPr>
              <w:pStyle w:val="ListParagraph"/>
              <w:numPr>
                <w:ilvl w:val="0"/>
                <w:numId w:val="37"/>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54F25B77"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41C321FE" w14:textId="77777777" w:rsidTr="007B371F">
        <w:trPr>
          <w:trHeight w:val="5534"/>
        </w:trPr>
        <w:tc>
          <w:tcPr>
            <w:tcW w:w="3235" w:type="dxa"/>
          </w:tcPr>
          <w:p w14:paraId="1DDBF770" w14:textId="77777777" w:rsidR="002277F8" w:rsidRDefault="14175DDF" w:rsidP="002277F8">
            <w:pPr>
              <w:ind w:left="-23"/>
            </w:pPr>
            <w:r w:rsidRPr="14175DDF">
              <w:rPr>
                <w:b/>
                <w:bCs/>
              </w:rPr>
              <w:t>Reviewer comments</w:t>
            </w:r>
            <w:r w:rsidR="00A714AA">
              <w:rPr>
                <w:b/>
                <w:bCs/>
              </w:rPr>
              <w:t>.</w:t>
            </w:r>
            <w:r>
              <w:t xml:space="preserve"> </w:t>
            </w:r>
          </w:p>
          <w:p w14:paraId="1AB043AE" w14:textId="77777777" w:rsidR="002277F8" w:rsidRDefault="002277F8" w:rsidP="00C87E1E">
            <w:pPr>
              <w:pStyle w:val="ListParagraph"/>
              <w:numPr>
                <w:ilvl w:val="0"/>
                <w:numId w:val="38"/>
              </w:numPr>
            </w:pPr>
            <w:r>
              <w:t xml:space="preserve">Read the explanation and examples for this criterion in the BOLD Canvas resource course. </w:t>
            </w:r>
          </w:p>
          <w:p w14:paraId="7D2A000C" w14:textId="77777777" w:rsidR="002277F8" w:rsidRDefault="002277F8" w:rsidP="00C87E1E">
            <w:pPr>
              <w:pStyle w:val="ListParagraph"/>
              <w:numPr>
                <w:ilvl w:val="0"/>
                <w:numId w:val="38"/>
              </w:numPr>
            </w:pPr>
            <w:r>
              <w:t>Look for evidence in the course you are reviewing that the criterion is met.</w:t>
            </w:r>
          </w:p>
          <w:p w14:paraId="352158D3" w14:textId="1EC16AC6" w:rsidR="14175DDF" w:rsidRDefault="00156EA9" w:rsidP="00C87E1E">
            <w:pPr>
              <w:pStyle w:val="ListParagraph"/>
              <w:numPr>
                <w:ilvl w:val="0"/>
                <w:numId w:val="38"/>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093B59C5" w14:textId="77777777" w:rsidR="14175DDF" w:rsidRDefault="14175DDF" w:rsidP="14175DDF">
            <w:pPr>
              <w:ind w:left="-23"/>
              <w:rPr>
                <w:b/>
                <w:bCs/>
              </w:rPr>
            </w:pPr>
            <w:r w:rsidRPr="14175DDF">
              <w:rPr>
                <w:color w:val="747474" w:themeColor="background2" w:themeShade="80"/>
              </w:rPr>
              <w:t>Type comments here.</w:t>
            </w:r>
          </w:p>
        </w:tc>
      </w:tr>
    </w:tbl>
    <w:p w14:paraId="524B9020" w14:textId="77777777" w:rsidR="00706E48" w:rsidRDefault="00706E48" w:rsidP="14175DDF">
      <w:pPr>
        <w:rPr>
          <w:b/>
          <w:bCs/>
        </w:rPr>
      </w:pPr>
    </w:p>
    <w:p w14:paraId="1250995D" w14:textId="77777777" w:rsidR="00EC4037" w:rsidRDefault="00EC4037">
      <w:pPr>
        <w:rPr>
          <w:b/>
          <w:bCs/>
        </w:rPr>
      </w:pPr>
      <w:r>
        <w:rPr>
          <w:b/>
          <w:bCs/>
        </w:rPr>
        <w:br w:type="page"/>
      </w:r>
    </w:p>
    <w:p w14:paraId="3CF39DED" w14:textId="0E685CC7" w:rsidR="50EBA7BE" w:rsidRDefault="50EBA7BE" w:rsidP="14175DDF">
      <w:r w:rsidRPr="14175DDF">
        <w:rPr>
          <w:b/>
          <w:bCs/>
        </w:rPr>
        <w:lastRenderedPageBreak/>
        <w:t xml:space="preserve">Social Presence: </w:t>
      </w:r>
      <w:r>
        <w:t>Criterion 3</w:t>
      </w:r>
      <w:r>
        <w:br/>
      </w:r>
      <w:hyperlink r:id="rId44" w:history="1">
        <w:r w:rsidR="51F7B9A3" w:rsidRPr="00EC4037">
          <w:rPr>
            <w:rStyle w:val="Hyperlink"/>
          </w:rPr>
          <w:t>There are planned opportunities for student-to-student interaction as warranted</w:t>
        </w:r>
        <w:r w:rsidR="00A714AA" w:rsidRPr="00EC4037">
          <w:rPr>
            <w:rStyle w:val="Hyperlink"/>
          </w:rPr>
          <w:t>.</w:t>
        </w:r>
      </w:hyperlink>
    </w:p>
    <w:p w14:paraId="48ECD7FD" w14:textId="77777777" w:rsidR="001B7493" w:rsidRPr="00A960CA" w:rsidRDefault="001B7493" w:rsidP="001B7493">
      <w:pPr>
        <w:pStyle w:val="Heading4"/>
      </w:pPr>
      <w:r>
        <w:t>Rate this criterion</w:t>
      </w:r>
      <w:r w:rsidRPr="00A960CA">
        <w:t xml:space="preserve">: </w:t>
      </w:r>
      <w:sdt>
        <w:sdtPr>
          <w:alias w:val="Structure Criterion 1"/>
          <w:tag w:val="Structure Criterion 1"/>
          <w:id w:val="792337889"/>
          <w:placeholder>
            <w:docPart w:val="461C9A22212849328C7AD65069B5E4DA"/>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50CE4B94"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618777A7" w14:textId="77777777" w:rsidTr="25F3E889">
        <w:trPr>
          <w:trHeight w:val="377"/>
        </w:trPr>
        <w:tc>
          <w:tcPr>
            <w:tcW w:w="3235" w:type="dxa"/>
          </w:tcPr>
          <w:p w14:paraId="4E32A909" w14:textId="77777777" w:rsidR="14175DDF" w:rsidRDefault="14175DDF" w:rsidP="14175DDF">
            <w:pPr>
              <w:rPr>
                <w:b/>
                <w:bCs/>
              </w:rPr>
            </w:pPr>
            <w:r w:rsidRPr="14175DDF">
              <w:rPr>
                <w:b/>
                <w:bCs/>
              </w:rPr>
              <w:t>Instructions</w:t>
            </w:r>
          </w:p>
        </w:tc>
        <w:tc>
          <w:tcPr>
            <w:tcW w:w="7110" w:type="dxa"/>
          </w:tcPr>
          <w:p w14:paraId="391F33CA" w14:textId="77777777" w:rsidR="14175DDF" w:rsidRDefault="14175DDF" w:rsidP="14175DDF">
            <w:pPr>
              <w:rPr>
                <w:b/>
                <w:bCs/>
              </w:rPr>
            </w:pPr>
            <w:r w:rsidRPr="14175DDF">
              <w:rPr>
                <w:b/>
                <w:bCs/>
              </w:rPr>
              <w:t>Comments</w:t>
            </w:r>
          </w:p>
        </w:tc>
      </w:tr>
      <w:tr w:rsidR="14175DDF" w14:paraId="57094968" w14:textId="77777777" w:rsidTr="25F3E889">
        <w:trPr>
          <w:trHeight w:val="5786"/>
        </w:trPr>
        <w:tc>
          <w:tcPr>
            <w:tcW w:w="3235" w:type="dxa"/>
          </w:tcPr>
          <w:p w14:paraId="3CFF0CB9" w14:textId="77777777" w:rsidR="002277F8" w:rsidRDefault="14175DDF" w:rsidP="002277F8">
            <w:r w:rsidRPr="14175DDF">
              <w:rPr>
                <w:b/>
                <w:bCs/>
              </w:rPr>
              <w:t>Designer/Instructor comments</w:t>
            </w:r>
            <w:r>
              <w:t xml:space="preserve">. </w:t>
            </w:r>
          </w:p>
          <w:p w14:paraId="58A2BB49" w14:textId="77777777" w:rsidR="002277F8" w:rsidRDefault="002277F8" w:rsidP="00C87E1E">
            <w:pPr>
              <w:pStyle w:val="ListParagraph"/>
              <w:numPr>
                <w:ilvl w:val="0"/>
                <w:numId w:val="39"/>
              </w:numPr>
            </w:pPr>
            <w:r>
              <w:t xml:space="preserve">Read the explanation and examples for this criterion in the BOLD Canvas resource course. </w:t>
            </w:r>
          </w:p>
          <w:p w14:paraId="6943B08E" w14:textId="6665560A" w:rsidR="14175DDF" w:rsidRDefault="002277F8" w:rsidP="00C87E1E">
            <w:pPr>
              <w:pStyle w:val="ListParagraph"/>
              <w:numPr>
                <w:ilvl w:val="0"/>
                <w:numId w:val="39"/>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74192910"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6C20D63E" w14:textId="77777777" w:rsidTr="007B371F">
        <w:trPr>
          <w:trHeight w:val="5534"/>
        </w:trPr>
        <w:tc>
          <w:tcPr>
            <w:tcW w:w="3235" w:type="dxa"/>
          </w:tcPr>
          <w:p w14:paraId="40015FE3" w14:textId="77777777" w:rsidR="002277F8" w:rsidRDefault="14175DDF" w:rsidP="002277F8">
            <w:pPr>
              <w:ind w:left="-23"/>
            </w:pPr>
            <w:r w:rsidRPr="14175DDF">
              <w:rPr>
                <w:b/>
                <w:bCs/>
              </w:rPr>
              <w:t>Reviewer comments</w:t>
            </w:r>
            <w:r w:rsidR="00A714AA">
              <w:rPr>
                <w:b/>
                <w:bCs/>
              </w:rPr>
              <w:t>.</w:t>
            </w:r>
            <w:r>
              <w:t xml:space="preserve"> </w:t>
            </w:r>
          </w:p>
          <w:p w14:paraId="0FC84E80" w14:textId="77777777" w:rsidR="002277F8" w:rsidRDefault="002277F8" w:rsidP="00C87E1E">
            <w:pPr>
              <w:pStyle w:val="ListParagraph"/>
              <w:numPr>
                <w:ilvl w:val="0"/>
                <w:numId w:val="40"/>
              </w:numPr>
            </w:pPr>
            <w:r>
              <w:t xml:space="preserve">Read the explanation and examples for this criterion in the BOLD Canvas resource course. </w:t>
            </w:r>
          </w:p>
          <w:p w14:paraId="2B0146E2" w14:textId="77777777" w:rsidR="002277F8" w:rsidRDefault="002277F8" w:rsidP="00C87E1E">
            <w:pPr>
              <w:pStyle w:val="ListParagraph"/>
              <w:numPr>
                <w:ilvl w:val="0"/>
                <w:numId w:val="40"/>
              </w:numPr>
            </w:pPr>
            <w:r>
              <w:t>Look for evidence in the course you are reviewing that the criterion is met.</w:t>
            </w:r>
          </w:p>
          <w:p w14:paraId="522DD787" w14:textId="23B3278E" w:rsidR="14175DDF" w:rsidRDefault="00156EA9" w:rsidP="00C87E1E">
            <w:pPr>
              <w:pStyle w:val="ListParagraph"/>
              <w:numPr>
                <w:ilvl w:val="0"/>
                <w:numId w:val="40"/>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7842613F" w14:textId="77777777" w:rsidR="14175DDF" w:rsidRDefault="14175DDF" w:rsidP="14175DDF">
            <w:pPr>
              <w:ind w:left="-23"/>
              <w:rPr>
                <w:b/>
                <w:bCs/>
              </w:rPr>
            </w:pPr>
            <w:r w:rsidRPr="14175DDF">
              <w:rPr>
                <w:color w:val="747474" w:themeColor="background2" w:themeShade="80"/>
              </w:rPr>
              <w:t>Type comments here.</w:t>
            </w:r>
          </w:p>
        </w:tc>
      </w:tr>
    </w:tbl>
    <w:p w14:paraId="214C6D20" w14:textId="38BC54BA" w:rsidR="1737E4E3" w:rsidRDefault="1737E4E3" w:rsidP="00912663">
      <w:pPr>
        <w:pStyle w:val="Heading2"/>
      </w:pPr>
      <w:bookmarkStart w:id="15" w:name="_Toc233104963"/>
      <w:r w:rsidRPr="14175DDF">
        <w:lastRenderedPageBreak/>
        <w:t>Assessment</w:t>
      </w:r>
      <w:bookmarkEnd w:id="15"/>
      <w:r w:rsidRPr="14175DDF">
        <w:t xml:space="preserve"> </w:t>
      </w:r>
    </w:p>
    <w:p w14:paraId="10AFD576" w14:textId="4397DF11" w:rsidR="1737E4E3" w:rsidRPr="00F20A92" w:rsidRDefault="00F97325" w:rsidP="14175DDF">
      <w:pPr>
        <w:spacing w:before="240"/>
        <w:rPr>
          <w:b/>
        </w:rPr>
      </w:pPr>
      <w:bookmarkStart w:id="16" w:name="_Toc217372791"/>
      <w:r w:rsidRPr="00D93FC1">
        <w:rPr>
          <w:noProof/>
          <w:sz w:val="28"/>
          <w:szCs w:val="28"/>
        </w:rPr>
        <mc:AlternateContent>
          <mc:Choice Requires="wps">
            <w:drawing>
              <wp:anchor distT="45720" distB="45720" distL="114300" distR="114300" simplePos="0" relativeHeight="251658243" behindDoc="0" locked="0" layoutInCell="1" allowOverlap="1" wp14:anchorId="292D1E54" wp14:editId="42F148B8">
                <wp:simplePos x="0" y="0"/>
                <wp:positionH relativeFrom="column">
                  <wp:posOffset>-22860</wp:posOffset>
                </wp:positionH>
                <wp:positionV relativeFrom="paragraph">
                  <wp:posOffset>853136</wp:posOffset>
                </wp:positionV>
                <wp:extent cx="6069965" cy="1404620"/>
                <wp:effectExtent l="0" t="0" r="6985" b="0"/>
                <wp:wrapSquare wrapText="bothSides"/>
                <wp:docPr id="2007526404" name="Text Box 2">
                  <a:extLst xmlns:a="http://schemas.openxmlformats.org/drawingml/2006/main">
                    <a:ext uri="{FF2B5EF4-FFF2-40B4-BE49-F238E27FC236}">
                      <a16:creationId xmlns:a16="http://schemas.microsoft.com/office/drawing/2014/main" id="{F33BD3DA-54F3-4337-8974-E4220BA5CF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209633CB" w14:textId="77777777" w:rsidR="00F97325" w:rsidRDefault="00F97325" w:rsidP="00F97325">
                            <w:pPr>
                              <w:pStyle w:val="Note"/>
                            </w:pPr>
                            <w:bookmarkStart w:id="17" w:name="_Toc226970475"/>
                            <w:bookmarkStart w:id="18" w:name="_Toc227133414"/>
                            <w:r>
                              <w:t>Why this is important</w:t>
                            </w:r>
                            <w:bookmarkEnd w:id="17"/>
                            <w:bookmarkEnd w:id="18"/>
                          </w:p>
                          <w:p w14:paraId="3D4DBC40" w14:textId="2EFC501E" w:rsidR="00F97325" w:rsidRDefault="00F97325" w:rsidP="00F97325">
                            <w:pPr>
                              <w:spacing w:before="120"/>
                            </w:pPr>
                            <w:r>
                              <w:t xml:space="preserve">Assessments should clearly assess what students are told is important in a course. Without this alignment, instructors do not know for sure if a student has mastered course content. Lack of alignment can also frustrate students when they see that they are assessed on </w:t>
                            </w:r>
                            <w:r w:rsidR="001308A6">
                              <w:t>learning objectives</w:t>
                            </w:r>
                            <w:r>
                              <w:t xml:space="preserve"> that were not described or are not assessed in a way that matches the stated learning </w:t>
                            </w:r>
                            <w:r w:rsidR="00FB0DA4">
                              <w:t>objective</w:t>
                            </w:r>
                            <w:r>
                              <w:t>.</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D1E54" id="_x0000_t202" coordsize="21600,21600" o:spt="202" path="m,l,21600r21600,l21600,xe">
                <v:stroke joinstyle="miter"/>
                <v:path gradientshapeok="t" o:connecttype="rect"/>
              </v:shapetype>
              <v:shape id="_x0000_s1029" type="#_x0000_t202" style="position:absolute;margin-left:-1.8pt;margin-top:67.2pt;width:477.9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" fillcolor="#f2f2f2 [3052]" stroked="f">
                <v:textbox style="mso-fit-shape-to-text:t" inset="14.4pt">
                  <w:txbxContent>
                    <w:p w14:paraId="209633CB" w14:textId="77777777" w:rsidR="00F97325" w:rsidRDefault="00F97325" w:rsidP="00F97325">
                      <w:pPr>
                        <w:pStyle w:val="Note"/>
                      </w:pPr>
                      <w:bookmarkStart w:id="19" w:name="_Toc226970475"/>
                      <w:bookmarkStart w:id="20" w:name="_Toc227133414"/>
                      <w:r>
                        <w:t>Why this is important</w:t>
                      </w:r>
                      <w:bookmarkEnd w:id="19"/>
                      <w:bookmarkEnd w:id="20"/>
                    </w:p>
                    <w:p w14:paraId="3D4DBC40" w14:textId="2EFC501E" w:rsidR="00F97325" w:rsidRDefault="00F97325" w:rsidP="00F97325">
                      <w:pPr>
                        <w:spacing w:before="120"/>
                      </w:pPr>
                      <w:r>
                        <w:t xml:space="preserve">Assessments should clearly assess what students are told is important in a course. Without this alignment, instructors do not know for sure if a student has mastered course content. Lack of alignment can also frustrate students when they see that they are assessed on </w:t>
                      </w:r>
                      <w:r w:rsidR="001308A6">
                        <w:t>learning objectives</w:t>
                      </w:r>
                      <w:r>
                        <w:t xml:space="preserve"> that were not described or are not assessed in a way that matches the stated learning </w:t>
                      </w:r>
                      <w:r w:rsidR="00FB0DA4">
                        <w:t>objective</w:t>
                      </w:r>
                      <w:r>
                        <w:t>.</w:t>
                      </w:r>
                    </w:p>
                  </w:txbxContent>
                </v:textbox>
                <w10:wrap type="square"/>
              </v:shape>
            </w:pict>
          </mc:Fallback>
        </mc:AlternateContent>
      </w:r>
      <w:r w:rsidR="1737E4E3" w:rsidRPr="00D93FC1">
        <w:rPr>
          <w:sz w:val="28"/>
          <w:szCs w:val="28"/>
        </w:rPr>
        <w:t>Assessments are thoughtfully created to align with learning</w:t>
      </w:r>
      <w:r w:rsidR="001308A6">
        <w:rPr>
          <w:sz w:val="28"/>
          <w:szCs w:val="28"/>
        </w:rPr>
        <w:t xml:space="preserve"> objectives</w:t>
      </w:r>
      <w:r w:rsidR="1737E4E3" w:rsidRPr="00D93FC1">
        <w:rPr>
          <w:sz w:val="28"/>
          <w:szCs w:val="28"/>
        </w:rPr>
        <w:t xml:space="preserve"> and instructional strategies</w:t>
      </w:r>
      <w:r w:rsidR="1737E4E3" w:rsidRPr="00F20A92">
        <w:rPr>
          <w:b/>
        </w:rPr>
        <w:t>.</w:t>
      </w:r>
      <w:bookmarkEnd w:id="16"/>
    </w:p>
    <w:p w14:paraId="44992B2D" w14:textId="249D4EB4" w:rsidR="14175DDF" w:rsidRDefault="14175DDF" w:rsidP="14175DDF">
      <w:pPr>
        <w:rPr>
          <w:rFonts w:ascii="Aptos" w:eastAsia="Aptos" w:hAnsi="Aptos" w:cs="Aptos"/>
          <w:color w:val="000000" w:themeColor="text1"/>
        </w:rPr>
      </w:pPr>
    </w:p>
    <w:p w14:paraId="34F160B6" w14:textId="77777777" w:rsidR="00F97325" w:rsidRDefault="00F97325" w:rsidP="14175DDF">
      <w:pPr>
        <w:rPr>
          <w:rFonts w:ascii="Aptos" w:eastAsia="Aptos" w:hAnsi="Aptos" w:cs="Aptos"/>
          <w:color w:val="000000" w:themeColor="text1"/>
        </w:rPr>
      </w:pPr>
    </w:p>
    <w:p w14:paraId="534D2578" w14:textId="77777777" w:rsidR="00F97325" w:rsidRDefault="00F97325" w:rsidP="14175DDF">
      <w:pPr>
        <w:rPr>
          <w:rFonts w:ascii="Aptos" w:eastAsia="Aptos" w:hAnsi="Aptos" w:cs="Aptos"/>
          <w:color w:val="000000" w:themeColor="text1"/>
        </w:rPr>
      </w:pPr>
    </w:p>
    <w:p w14:paraId="7EDAAD1D" w14:textId="77777777" w:rsidR="00F97325" w:rsidRDefault="00F97325" w:rsidP="14175DDF">
      <w:pPr>
        <w:rPr>
          <w:rFonts w:ascii="Aptos" w:eastAsia="Aptos" w:hAnsi="Aptos" w:cs="Aptos"/>
          <w:color w:val="000000" w:themeColor="text1"/>
        </w:rPr>
      </w:pPr>
    </w:p>
    <w:p w14:paraId="233E6268" w14:textId="77777777" w:rsidR="00F97325" w:rsidRDefault="00F97325" w:rsidP="14175DDF">
      <w:pPr>
        <w:rPr>
          <w:rFonts w:ascii="Aptos" w:eastAsia="Aptos" w:hAnsi="Aptos" w:cs="Aptos"/>
          <w:color w:val="000000" w:themeColor="text1"/>
        </w:rPr>
      </w:pPr>
    </w:p>
    <w:p w14:paraId="039B9DB5" w14:textId="77777777" w:rsidR="00F97325" w:rsidRDefault="00F97325" w:rsidP="14175DDF">
      <w:pPr>
        <w:rPr>
          <w:rFonts w:ascii="Aptos" w:eastAsia="Aptos" w:hAnsi="Aptos" w:cs="Aptos"/>
          <w:color w:val="000000" w:themeColor="text1"/>
        </w:rPr>
      </w:pPr>
    </w:p>
    <w:p w14:paraId="0A7050D2" w14:textId="5FD44F05" w:rsidR="1737E4E3" w:rsidRDefault="1737E4E3" w:rsidP="14175DDF">
      <w:pPr>
        <w:pStyle w:val="Heading4"/>
        <w:spacing w:before="360"/>
        <w:rPr>
          <w:rFonts w:ascii="Aptos Display" w:eastAsia="Aptos Display" w:hAnsi="Aptos Display" w:cs="Aptos Display"/>
          <w:i/>
          <w:iCs/>
          <w:color w:val="000000" w:themeColor="text1"/>
        </w:rPr>
      </w:pPr>
      <w:r w:rsidRPr="14175DDF">
        <w:rPr>
          <w:rFonts w:ascii="Aptos Display" w:eastAsia="Aptos Display" w:hAnsi="Aptos Display" w:cs="Aptos Display"/>
          <w:i/>
          <w:iCs/>
          <w:color w:val="000000" w:themeColor="text1"/>
        </w:rPr>
        <w:t>Review Criteria</w:t>
      </w:r>
    </w:p>
    <w:p w14:paraId="65F4323C" w14:textId="493ACC30" w:rsidR="1737E4E3" w:rsidRDefault="1737E4E3" w:rsidP="14175DDF">
      <w:pPr>
        <w:pStyle w:val="ListParagraph"/>
        <w:numPr>
          <w:ilvl w:val="0"/>
          <w:numId w:val="4"/>
        </w:numPr>
        <w:rPr>
          <w:rFonts w:ascii="Aptos" w:eastAsia="Aptos" w:hAnsi="Aptos" w:cs="Aptos"/>
          <w:color w:val="000000" w:themeColor="text1"/>
        </w:rPr>
      </w:pPr>
      <w:hyperlink r:id="rId45" w:history="1">
        <w:r w:rsidRPr="000569A0">
          <w:rPr>
            <w:rStyle w:val="Hyperlink"/>
            <w:rFonts w:ascii="Aptos" w:eastAsia="Aptos" w:hAnsi="Aptos" w:cs="Aptos"/>
          </w:rPr>
          <w:t xml:space="preserve">Assessments are aligned to </w:t>
        </w:r>
        <w:r w:rsidR="001308A6">
          <w:rPr>
            <w:rStyle w:val="Hyperlink"/>
            <w:rFonts w:ascii="Aptos" w:eastAsia="Aptos" w:hAnsi="Aptos" w:cs="Aptos"/>
          </w:rPr>
          <w:t>learning objectives</w:t>
        </w:r>
        <w:r w:rsidR="00706E48">
          <w:rPr>
            <w:rStyle w:val="Hyperlink"/>
            <w:rFonts w:ascii="Aptos" w:eastAsia="Aptos" w:hAnsi="Aptos" w:cs="Aptos"/>
          </w:rPr>
          <w:t>.</w:t>
        </w:r>
      </w:hyperlink>
    </w:p>
    <w:p w14:paraId="31FDBF2A" w14:textId="1A58D4A3" w:rsidR="1737E4E3" w:rsidRDefault="1737E4E3" w:rsidP="14175DDF">
      <w:pPr>
        <w:pStyle w:val="ListParagraph"/>
        <w:numPr>
          <w:ilvl w:val="0"/>
          <w:numId w:val="4"/>
        </w:numPr>
        <w:rPr>
          <w:rFonts w:ascii="Aptos" w:eastAsia="Aptos" w:hAnsi="Aptos" w:cs="Aptos"/>
          <w:color w:val="000000" w:themeColor="text1"/>
        </w:rPr>
      </w:pPr>
      <w:hyperlink r:id="rId46" w:history="1">
        <w:r w:rsidRPr="00DB6C4F">
          <w:rPr>
            <w:rStyle w:val="Hyperlink"/>
            <w:rFonts w:ascii="Aptos" w:eastAsia="Aptos" w:hAnsi="Aptos" w:cs="Aptos"/>
          </w:rPr>
          <w:t>Authentic assessments are used when possible</w:t>
        </w:r>
        <w:r w:rsidR="00706E48">
          <w:rPr>
            <w:rStyle w:val="Hyperlink"/>
            <w:rFonts w:ascii="Aptos" w:eastAsia="Aptos" w:hAnsi="Aptos" w:cs="Aptos"/>
          </w:rPr>
          <w:t>.</w:t>
        </w:r>
      </w:hyperlink>
    </w:p>
    <w:p w14:paraId="0C33F1B5" w14:textId="5CE24129" w:rsidR="1737E4E3" w:rsidRDefault="1737E4E3" w:rsidP="14175DDF">
      <w:pPr>
        <w:pStyle w:val="ListParagraph"/>
        <w:numPr>
          <w:ilvl w:val="0"/>
          <w:numId w:val="4"/>
        </w:numPr>
        <w:rPr>
          <w:rFonts w:ascii="Aptos" w:eastAsia="Aptos" w:hAnsi="Aptos" w:cs="Aptos"/>
          <w:color w:val="000000" w:themeColor="text1"/>
        </w:rPr>
      </w:pPr>
      <w:hyperlink r:id="rId47" w:history="1">
        <w:r w:rsidRPr="00CE0D95">
          <w:rPr>
            <w:rStyle w:val="Hyperlink"/>
            <w:rFonts w:ascii="Aptos" w:eastAsia="Aptos" w:hAnsi="Aptos" w:cs="Aptos"/>
          </w:rPr>
          <w:t>Multiple types of assessments are used</w:t>
        </w:r>
        <w:r w:rsidR="00706E48">
          <w:rPr>
            <w:rStyle w:val="Hyperlink"/>
            <w:rFonts w:ascii="Aptos" w:eastAsia="Aptos" w:hAnsi="Aptos" w:cs="Aptos"/>
          </w:rPr>
          <w:t>.</w:t>
        </w:r>
      </w:hyperlink>
    </w:p>
    <w:p w14:paraId="12570783" w14:textId="6EEABAD4" w:rsidR="1737E4E3" w:rsidRDefault="1737E4E3" w:rsidP="14175DDF">
      <w:pPr>
        <w:pStyle w:val="ListParagraph"/>
        <w:numPr>
          <w:ilvl w:val="0"/>
          <w:numId w:val="4"/>
        </w:numPr>
        <w:rPr>
          <w:rFonts w:ascii="Aptos" w:eastAsia="Aptos" w:hAnsi="Aptos" w:cs="Aptos"/>
          <w:color w:val="000000" w:themeColor="text1"/>
        </w:rPr>
      </w:pPr>
      <w:hyperlink r:id="rId48" w:history="1">
        <w:proofErr w:type="gramStart"/>
        <w:r w:rsidRPr="0048182C">
          <w:rPr>
            <w:rStyle w:val="Hyperlink"/>
            <w:rFonts w:ascii="Aptos" w:eastAsia="Aptos" w:hAnsi="Aptos" w:cs="Aptos"/>
          </w:rPr>
          <w:t>Grading for</w:t>
        </w:r>
        <w:proofErr w:type="gramEnd"/>
        <w:r w:rsidRPr="0048182C">
          <w:rPr>
            <w:rStyle w:val="Hyperlink"/>
            <w:rFonts w:ascii="Aptos" w:eastAsia="Aptos" w:hAnsi="Aptos" w:cs="Aptos"/>
          </w:rPr>
          <w:t xml:space="preserve"> assessments is clear and transparent</w:t>
        </w:r>
        <w:r w:rsidR="00706E48">
          <w:rPr>
            <w:rStyle w:val="Hyperlink"/>
            <w:rFonts w:ascii="Aptos" w:eastAsia="Aptos" w:hAnsi="Aptos" w:cs="Aptos"/>
          </w:rPr>
          <w:t>.</w:t>
        </w:r>
      </w:hyperlink>
    </w:p>
    <w:p w14:paraId="6D8CC873" w14:textId="77777777" w:rsidR="1737E4E3" w:rsidRDefault="1737E4E3" w:rsidP="14175DDF">
      <w:pPr>
        <w:pStyle w:val="ListParagraph"/>
        <w:numPr>
          <w:ilvl w:val="0"/>
          <w:numId w:val="4"/>
        </w:numPr>
        <w:rPr>
          <w:rFonts w:ascii="Aptos" w:eastAsia="Aptos" w:hAnsi="Aptos" w:cs="Aptos"/>
          <w:color w:val="000000" w:themeColor="text1"/>
        </w:rPr>
      </w:pPr>
      <w:hyperlink r:id="rId49" w:history="1">
        <w:r w:rsidRPr="001228B7">
          <w:rPr>
            <w:rStyle w:val="Hyperlink"/>
            <w:rFonts w:ascii="Aptos" w:eastAsia="Aptos" w:hAnsi="Aptos" w:cs="Aptos"/>
          </w:rPr>
          <w:t>Students are allowed choice in assessment when appropriate</w:t>
        </w:r>
        <w:r w:rsidR="00706E48">
          <w:rPr>
            <w:rStyle w:val="Hyperlink"/>
            <w:rFonts w:ascii="Aptos" w:eastAsia="Aptos" w:hAnsi="Aptos" w:cs="Aptos"/>
          </w:rPr>
          <w:t>.</w:t>
        </w:r>
      </w:hyperlink>
    </w:p>
    <w:p w14:paraId="4CF2E4F4" w14:textId="77777777" w:rsidR="14175DDF" w:rsidRDefault="14175DDF" w:rsidP="14175DDF"/>
    <w:p w14:paraId="6486F9D7" w14:textId="14FF03DB" w:rsidR="14175DDF" w:rsidRDefault="14175DDF">
      <w:r>
        <w:br w:type="page"/>
      </w:r>
    </w:p>
    <w:p w14:paraId="0BAE04A8" w14:textId="1B7917F8" w:rsidR="630D6312" w:rsidRDefault="630D6312" w:rsidP="14175DDF">
      <w:r w:rsidRPr="14175DDF">
        <w:rPr>
          <w:b/>
          <w:bCs/>
        </w:rPr>
        <w:lastRenderedPageBreak/>
        <w:t xml:space="preserve">Assessment: </w:t>
      </w:r>
      <w:r>
        <w:t>Criterion 1</w:t>
      </w:r>
      <w:r>
        <w:br/>
      </w:r>
      <w:hyperlink r:id="rId50" w:history="1">
        <w:r w:rsidR="1C2E85EA" w:rsidRPr="00EC4037">
          <w:rPr>
            <w:rStyle w:val="Hyperlink"/>
          </w:rPr>
          <w:t xml:space="preserve">Assessments are aligned to </w:t>
        </w:r>
        <w:r w:rsidR="001308A6">
          <w:rPr>
            <w:rStyle w:val="Hyperlink"/>
          </w:rPr>
          <w:t>learning objectives</w:t>
        </w:r>
        <w:r w:rsidR="00156EE3" w:rsidRPr="00EC4037">
          <w:rPr>
            <w:rStyle w:val="Hyperlink"/>
          </w:rPr>
          <w:t>.</w:t>
        </w:r>
      </w:hyperlink>
    </w:p>
    <w:p w14:paraId="5ABD571C" w14:textId="77777777" w:rsidR="001B7493" w:rsidRPr="00A960CA" w:rsidRDefault="001B7493" w:rsidP="001B7493">
      <w:pPr>
        <w:pStyle w:val="Heading4"/>
      </w:pPr>
      <w:r>
        <w:t>Rate this criterion</w:t>
      </w:r>
      <w:r w:rsidRPr="00A960CA">
        <w:t xml:space="preserve">: </w:t>
      </w:r>
      <w:sdt>
        <w:sdtPr>
          <w:alias w:val="Structure Criterion 1"/>
          <w:tag w:val="Structure Criterion 1"/>
          <w:id w:val="-555856537"/>
          <w:placeholder>
            <w:docPart w:val="D6C487573D064AACB62E8E80F505CA62"/>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6E18BCA2"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617D98F2" w14:textId="77777777" w:rsidTr="25F3E889">
        <w:trPr>
          <w:trHeight w:val="377"/>
        </w:trPr>
        <w:tc>
          <w:tcPr>
            <w:tcW w:w="3235" w:type="dxa"/>
          </w:tcPr>
          <w:p w14:paraId="5B372D63" w14:textId="77777777" w:rsidR="14175DDF" w:rsidRDefault="14175DDF" w:rsidP="14175DDF">
            <w:pPr>
              <w:rPr>
                <w:b/>
                <w:bCs/>
              </w:rPr>
            </w:pPr>
            <w:r w:rsidRPr="14175DDF">
              <w:rPr>
                <w:b/>
                <w:bCs/>
              </w:rPr>
              <w:t>Instructions</w:t>
            </w:r>
          </w:p>
        </w:tc>
        <w:tc>
          <w:tcPr>
            <w:tcW w:w="7110" w:type="dxa"/>
          </w:tcPr>
          <w:p w14:paraId="2A05A753" w14:textId="77777777" w:rsidR="14175DDF" w:rsidRDefault="14175DDF" w:rsidP="14175DDF">
            <w:pPr>
              <w:rPr>
                <w:b/>
                <w:bCs/>
              </w:rPr>
            </w:pPr>
            <w:r w:rsidRPr="14175DDF">
              <w:rPr>
                <w:b/>
                <w:bCs/>
              </w:rPr>
              <w:t>Comments</w:t>
            </w:r>
          </w:p>
        </w:tc>
      </w:tr>
      <w:tr w:rsidR="14175DDF" w14:paraId="6462B3E9" w14:textId="77777777" w:rsidTr="25F3E889">
        <w:trPr>
          <w:trHeight w:val="5786"/>
        </w:trPr>
        <w:tc>
          <w:tcPr>
            <w:tcW w:w="3235" w:type="dxa"/>
          </w:tcPr>
          <w:p w14:paraId="03AB203F" w14:textId="77777777" w:rsidR="007C13E4" w:rsidRDefault="14175DDF" w:rsidP="007C13E4">
            <w:r w:rsidRPr="14175DDF">
              <w:rPr>
                <w:b/>
                <w:bCs/>
              </w:rPr>
              <w:t>Designer/Instructor comments</w:t>
            </w:r>
            <w:r>
              <w:t xml:space="preserve">. </w:t>
            </w:r>
          </w:p>
          <w:p w14:paraId="0735D6F6" w14:textId="77777777" w:rsidR="007C13E4" w:rsidRDefault="007C13E4" w:rsidP="00C87E1E">
            <w:pPr>
              <w:pStyle w:val="ListParagraph"/>
              <w:numPr>
                <w:ilvl w:val="0"/>
                <w:numId w:val="41"/>
              </w:numPr>
            </w:pPr>
            <w:r>
              <w:t xml:space="preserve">Read the explanation and examples for this criterion in the BOLD Canvas resource course. </w:t>
            </w:r>
          </w:p>
          <w:p w14:paraId="5963A6FA" w14:textId="3A4514A5" w:rsidR="14175DDF" w:rsidRDefault="007C13E4" w:rsidP="00C87E1E">
            <w:pPr>
              <w:pStyle w:val="ListParagraph"/>
              <w:numPr>
                <w:ilvl w:val="0"/>
                <w:numId w:val="41"/>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7823A700"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3D1CC67A" w14:textId="77777777" w:rsidTr="007B371F">
        <w:trPr>
          <w:trHeight w:val="5444"/>
        </w:trPr>
        <w:tc>
          <w:tcPr>
            <w:tcW w:w="3235" w:type="dxa"/>
          </w:tcPr>
          <w:p w14:paraId="19623623" w14:textId="77777777" w:rsidR="007C13E4" w:rsidRDefault="14175DDF" w:rsidP="007C13E4">
            <w:pPr>
              <w:ind w:left="-23"/>
            </w:pPr>
            <w:r w:rsidRPr="14175DDF">
              <w:rPr>
                <w:b/>
                <w:bCs/>
              </w:rPr>
              <w:t>Reviewer comments</w:t>
            </w:r>
            <w:r w:rsidR="00156EE3">
              <w:rPr>
                <w:b/>
                <w:bCs/>
              </w:rPr>
              <w:t>.</w:t>
            </w:r>
            <w:r>
              <w:t xml:space="preserve"> </w:t>
            </w:r>
          </w:p>
          <w:p w14:paraId="67C3A76B" w14:textId="77777777" w:rsidR="007C13E4" w:rsidRDefault="007C13E4" w:rsidP="00C87E1E">
            <w:pPr>
              <w:pStyle w:val="ListParagraph"/>
              <w:numPr>
                <w:ilvl w:val="0"/>
                <w:numId w:val="42"/>
              </w:numPr>
            </w:pPr>
            <w:r>
              <w:t xml:space="preserve">Read the explanation and examples for this criterion in the BOLD Canvas resource course. </w:t>
            </w:r>
          </w:p>
          <w:p w14:paraId="464CA964" w14:textId="77777777" w:rsidR="007C13E4" w:rsidRDefault="007C13E4" w:rsidP="00C87E1E">
            <w:pPr>
              <w:pStyle w:val="ListParagraph"/>
              <w:numPr>
                <w:ilvl w:val="0"/>
                <w:numId w:val="42"/>
              </w:numPr>
            </w:pPr>
            <w:r>
              <w:t>Look for evidence in the course you are reviewing that the criterion is met.</w:t>
            </w:r>
          </w:p>
          <w:p w14:paraId="0159695F" w14:textId="27781F11" w:rsidR="14175DDF" w:rsidRDefault="00156EA9" w:rsidP="00C87E1E">
            <w:pPr>
              <w:pStyle w:val="ListParagraph"/>
              <w:numPr>
                <w:ilvl w:val="0"/>
                <w:numId w:val="42"/>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3B1E0853" w14:textId="77777777" w:rsidR="14175DDF" w:rsidRDefault="14175DDF" w:rsidP="14175DDF">
            <w:pPr>
              <w:ind w:left="-23"/>
              <w:rPr>
                <w:b/>
                <w:bCs/>
              </w:rPr>
            </w:pPr>
            <w:r w:rsidRPr="14175DDF">
              <w:rPr>
                <w:color w:val="747474" w:themeColor="background2" w:themeShade="80"/>
              </w:rPr>
              <w:t>Type comments here.</w:t>
            </w:r>
          </w:p>
        </w:tc>
      </w:tr>
    </w:tbl>
    <w:p w14:paraId="66E932B9" w14:textId="77777777" w:rsidR="00FE1893" w:rsidRDefault="00FE1893" w:rsidP="14175DDF">
      <w:pPr>
        <w:rPr>
          <w:b/>
          <w:bCs/>
        </w:rPr>
      </w:pPr>
    </w:p>
    <w:p w14:paraId="55EB742C" w14:textId="77777777" w:rsidR="00EC4037" w:rsidRDefault="00EC4037">
      <w:pPr>
        <w:rPr>
          <w:b/>
          <w:bCs/>
        </w:rPr>
      </w:pPr>
      <w:r>
        <w:rPr>
          <w:b/>
          <w:bCs/>
        </w:rPr>
        <w:br w:type="page"/>
      </w:r>
    </w:p>
    <w:p w14:paraId="1B8B8C85" w14:textId="1A3B97A7" w:rsidR="501A0B13" w:rsidRDefault="501A0B13" w:rsidP="14175DDF">
      <w:r w:rsidRPr="14175DDF">
        <w:rPr>
          <w:b/>
          <w:bCs/>
        </w:rPr>
        <w:lastRenderedPageBreak/>
        <w:t xml:space="preserve">Assessment: </w:t>
      </w:r>
      <w:r>
        <w:t>Criterion 2</w:t>
      </w:r>
      <w:r>
        <w:br/>
      </w:r>
      <w:hyperlink r:id="rId51" w:history="1">
        <w:r w:rsidR="19023D06" w:rsidRPr="00EC4037">
          <w:rPr>
            <w:rStyle w:val="Hyperlink"/>
          </w:rPr>
          <w:t>Authentic assessments are used when possible.</w:t>
        </w:r>
      </w:hyperlink>
    </w:p>
    <w:p w14:paraId="12DEC728" w14:textId="77777777" w:rsidR="001B7493" w:rsidRPr="00A960CA" w:rsidRDefault="001B7493" w:rsidP="001B7493">
      <w:pPr>
        <w:pStyle w:val="Heading4"/>
      </w:pPr>
      <w:r>
        <w:t>Rate this criterion</w:t>
      </w:r>
      <w:r w:rsidRPr="00A960CA">
        <w:t xml:space="preserve">: </w:t>
      </w:r>
      <w:sdt>
        <w:sdtPr>
          <w:alias w:val="Structure Criterion 1"/>
          <w:tag w:val="Structure Criterion 1"/>
          <w:id w:val="-1693063112"/>
          <w:placeholder>
            <w:docPart w:val="691B841F57FF4237A8EFE1B3BDB1F015"/>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19A9BA96"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13938204" w14:textId="77777777" w:rsidTr="14175DDF">
        <w:trPr>
          <w:trHeight w:val="377"/>
        </w:trPr>
        <w:tc>
          <w:tcPr>
            <w:tcW w:w="3235" w:type="dxa"/>
          </w:tcPr>
          <w:p w14:paraId="00086EBA" w14:textId="77777777" w:rsidR="14175DDF" w:rsidRDefault="14175DDF" w:rsidP="14175DDF">
            <w:pPr>
              <w:rPr>
                <w:b/>
                <w:bCs/>
              </w:rPr>
            </w:pPr>
            <w:r w:rsidRPr="14175DDF">
              <w:rPr>
                <w:b/>
                <w:bCs/>
              </w:rPr>
              <w:t>Instructions</w:t>
            </w:r>
          </w:p>
        </w:tc>
        <w:tc>
          <w:tcPr>
            <w:tcW w:w="7110" w:type="dxa"/>
          </w:tcPr>
          <w:p w14:paraId="2599BD7B" w14:textId="77777777" w:rsidR="14175DDF" w:rsidRDefault="14175DDF" w:rsidP="14175DDF">
            <w:pPr>
              <w:rPr>
                <w:b/>
                <w:bCs/>
              </w:rPr>
            </w:pPr>
            <w:r w:rsidRPr="14175DDF">
              <w:rPr>
                <w:b/>
                <w:bCs/>
              </w:rPr>
              <w:t>Comments</w:t>
            </w:r>
          </w:p>
        </w:tc>
      </w:tr>
      <w:tr w:rsidR="14175DDF" w14:paraId="40BC37B8" w14:textId="77777777" w:rsidTr="14175DDF">
        <w:trPr>
          <w:trHeight w:val="5786"/>
        </w:trPr>
        <w:tc>
          <w:tcPr>
            <w:tcW w:w="3235" w:type="dxa"/>
          </w:tcPr>
          <w:p w14:paraId="4D53793D" w14:textId="77777777" w:rsidR="007C13E4" w:rsidRDefault="14175DDF" w:rsidP="007C13E4">
            <w:r w:rsidRPr="14175DDF">
              <w:rPr>
                <w:b/>
                <w:bCs/>
              </w:rPr>
              <w:t>Designer/Instructor comments</w:t>
            </w:r>
            <w:r>
              <w:t xml:space="preserve">. </w:t>
            </w:r>
          </w:p>
          <w:p w14:paraId="1A758402" w14:textId="77777777" w:rsidR="007C13E4" w:rsidRDefault="007C13E4" w:rsidP="00C87E1E">
            <w:pPr>
              <w:pStyle w:val="ListParagraph"/>
              <w:numPr>
                <w:ilvl w:val="0"/>
                <w:numId w:val="43"/>
              </w:numPr>
            </w:pPr>
            <w:r>
              <w:t xml:space="preserve">Read the explanation and examples for this criterion in the BOLD Canvas resource course. </w:t>
            </w:r>
          </w:p>
          <w:p w14:paraId="677F7863" w14:textId="11A5A347" w:rsidR="14175DDF" w:rsidRDefault="007C13E4" w:rsidP="00C87E1E">
            <w:pPr>
              <w:pStyle w:val="ListParagraph"/>
              <w:numPr>
                <w:ilvl w:val="0"/>
                <w:numId w:val="43"/>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357BFB02"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462D381B" w14:textId="77777777" w:rsidTr="00BE4204">
        <w:trPr>
          <w:trHeight w:val="5552"/>
        </w:trPr>
        <w:tc>
          <w:tcPr>
            <w:tcW w:w="3235" w:type="dxa"/>
          </w:tcPr>
          <w:p w14:paraId="12CB588A" w14:textId="77777777" w:rsidR="007C13E4" w:rsidRDefault="14175DDF" w:rsidP="007C13E4">
            <w:pPr>
              <w:ind w:left="-23"/>
            </w:pPr>
            <w:r w:rsidRPr="14175DDF">
              <w:rPr>
                <w:b/>
                <w:bCs/>
              </w:rPr>
              <w:t>Reviewer comments</w:t>
            </w:r>
            <w:r w:rsidR="00156EE3">
              <w:rPr>
                <w:b/>
                <w:bCs/>
              </w:rPr>
              <w:t>.</w:t>
            </w:r>
            <w:r>
              <w:t xml:space="preserve"> </w:t>
            </w:r>
          </w:p>
          <w:p w14:paraId="1E105BB5" w14:textId="77777777" w:rsidR="007C13E4" w:rsidRDefault="007C13E4" w:rsidP="00C87E1E">
            <w:pPr>
              <w:pStyle w:val="ListParagraph"/>
              <w:numPr>
                <w:ilvl w:val="0"/>
                <w:numId w:val="44"/>
              </w:numPr>
            </w:pPr>
            <w:r>
              <w:t xml:space="preserve">Read the explanation and examples for this criterion in the BOLD Canvas resource course. </w:t>
            </w:r>
          </w:p>
          <w:p w14:paraId="06799113" w14:textId="77777777" w:rsidR="007C13E4" w:rsidRDefault="007C13E4" w:rsidP="00C87E1E">
            <w:pPr>
              <w:pStyle w:val="ListParagraph"/>
              <w:numPr>
                <w:ilvl w:val="0"/>
                <w:numId w:val="44"/>
              </w:numPr>
            </w:pPr>
            <w:r>
              <w:t>Look for evidence in the course you are reviewing that the criterion is met.</w:t>
            </w:r>
          </w:p>
          <w:p w14:paraId="3AEB86BC" w14:textId="5A97A3F3" w:rsidR="14175DDF" w:rsidRDefault="00156EA9" w:rsidP="00C87E1E">
            <w:pPr>
              <w:pStyle w:val="ListParagraph"/>
              <w:numPr>
                <w:ilvl w:val="0"/>
                <w:numId w:val="44"/>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78C58A2B" w14:textId="77777777" w:rsidR="14175DDF" w:rsidRDefault="14175DDF" w:rsidP="14175DDF">
            <w:pPr>
              <w:ind w:left="-23"/>
              <w:rPr>
                <w:b/>
                <w:bCs/>
              </w:rPr>
            </w:pPr>
            <w:r w:rsidRPr="14175DDF">
              <w:rPr>
                <w:color w:val="747474" w:themeColor="background2" w:themeShade="80"/>
              </w:rPr>
              <w:t>Type comments here.</w:t>
            </w:r>
          </w:p>
        </w:tc>
      </w:tr>
    </w:tbl>
    <w:p w14:paraId="360BB47A" w14:textId="77777777" w:rsidR="00EC4037" w:rsidRDefault="00EC4037" w:rsidP="14175DDF">
      <w:pPr>
        <w:rPr>
          <w:b/>
          <w:bCs/>
        </w:rPr>
      </w:pPr>
    </w:p>
    <w:p w14:paraId="6FA5D10D" w14:textId="77777777" w:rsidR="00EC4037" w:rsidRDefault="00EC4037">
      <w:pPr>
        <w:rPr>
          <w:b/>
          <w:bCs/>
        </w:rPr>
      </w:pPr>
      <w:r>
        <w:rPr>
          <w:b/>
          <w:bCs/>
        </w:rPr>
        <w:br w:type="page"/>
      </w:r>
    </w:p>
    <w:p w14:paraId="64474AD0" w14:textId="0021D568" w:rsidR="60DF6148" w:rsidRDefault="60DF6148" w:rsidP="14175DDF">
      <w:r w:rsidRPr="14175DDF">
        <w:rPr>
          <w:b/>
          <w:bCs/>
        </w:rPr>
        <w:lastRenderedPageBreak/>
        <w:t xml:space="preserve">Assessment: </w:t>
      </w:r>
      <w:r>
        <w:t>Criterion 3</w:t>
      </w:r>
      <w:r>
        <w:br/>
      </w:r>
      <w:hyperlink r:id="rId52" w:history="1">
        <w:r w:rsidR="419BE9C9" w:rsidRPr="00EC4037">
          <w:rPr>
            <w:rStyle w:val="Hyperlink"/>
          </w:rPr>
          <w:t>Multiple types of assessments are used</w:t>
        </w:r>
        <w:r w:rsidR="00A06C54" w:rsidRPr="00EC4037">
          <w:rPr>
            <w:rStyle w:val="Hyperlink"/>
          </w:rPr>
          <w:t>.</w:t>
        </w:r>
      </w:hyperlink>
    </w:p>
    <w:p w14:paraId="1C2D168D" w14:textId="77777777" w:rsidR="001B7493" w:rsidRPr="00A960CA" w:rsidRDefault="001B7493" w:rsidP="001B7493">
      <w:pPr>
        <w:pStyle w:val="Heading4"/>
      </w:pPr>
      <w:r>
        <w:t>Rate this criterion</w:t>
      </w:r>
      <w:r w:rsidRPr="00A960CA">
        <w:t xml:space="preserve">: </w:t>
      </w:r>
      <w:sdt>
        <w:sdtPr>
          <w:alias w:val="Structure Criterion 1"/>
          <w:tag w:val="Structure Criterion 1"/>
          <w:id w:val="1532609940"/>
          <w:placeholder>
            <w:docPart w:val="1DF521325D62483A9051A0A531B387AE"/>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03CD995F"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539B521D" w14:textId="77777777" w:rsidTr="14175DDF">
        <w:trPr>
          <w:trHeight w:val="377"/>
        </w:trPr>
        <w:tc>
          <w:tcPr>
            <w:tcW w:w="3235" w:type="dxa"/>
          </w:tcPr>
          <w:p w14:paraId="1E008F96" w14:textId="77777777" w:rsidR="14175DDF" w:rsidRDefault="14175DDF" w:rsidP="14175DDF">
            <w:pPr>
              <w:rPr>
                <w:b/>
                <w:bCs/>
              </w:rPr>
            </w:pPr>
            <w:r w:rsidRPr="14175DDF">
              <w:rPr>
                <w:b/>
                <w:bCs/>
              </w:rPr>
              <w:t>Instructions</w:t>
            </w:r>
          </w:p>
        </w:tc>
        <w:tc>
          <w:tcPr>
            <w:tcW w:w="7110" w:type="dxa"/>
          </w:tcPr>
          <w:p w14:paraId="5E852571" w14:textId="77777777" w:rsidR="14175DDF" w:rsidRDefault="14175DDF" w:rsidP="14175DDF">
            <w:pPr>
              <w:rPr>
                <w:b/>
                <w:bCs/>
              </w:rPr>
            </w:pPr>
            <w:r w:rsidRPr="14175DDF">
              <w:rPr>
                <w:b/>
                <w:bCs/>
              </w:rPr>
              <w:t>Comments</w:t>
            </w:r>
          </w:p>
        </w:tc>
      </w:tr>
      <w:tr w:rsidR="14175DDF" w14:paraId="75CDA335" w14:textId="77777777" w:rsidTr="14175DDF">
        <w:trPr>
          <w:trHeight w:val="5786"/>
        </w:trPr>
        <w:tc>
          <w:tcPr>
            <w:tcW w:w="3235" w:type="dxa"/>
          </w:tcPr>
          <w:p w14:paraId="44398E71" w14:textId="77777777" w:rsidR="007C13E4" w:rsidRDefault="14175DDF" w:rsidP="007C13E4">
            <w:r w:rsidRPr="14175DDF">
              <w:rPr>
                <w:b/>
                <w:bCs/>
              </w:rPr>
              <w:t>Designer/Instructor comments</w:t>
            </w:r>
            <w:r>
              <w:t xml:space="preserve">. </w:t>
            </w:r>
          </w:p>
          <w:p w14:paraId="6EC1E113" w14:textId="77777777" w:rsidR="007C13E4" w:rsidRDefault="007C13E4" w:rsidP="00C87E1E">
            <w:pPr>
              <w:pStyle w:val="ListParagraph"/>
              <w:numPr>
                <w:ilvl w:val="0"/>
                <w:numId w:val="45"/>
              </w:numPr>
            </w:pPr>
            <w:r>
              <w:t xml:space="preserve">Read the explanation and examples for this criterion in the BOLD Canvas resource course. </w:t>
            </w:r>
          </w:p>
          <w:p w14:paraId="4EBFB76A" w14:textId="4D70783F" w:rsidR="14175DDF" w:rsidRDefault="007C13E4" w:rsidP="00C87E1E">
            <w:pPr>
              <w:pStyle w:val="ListParagraph"/>
              <w:numPr>
                <w:ilvl w:val="0"/>
                <w:numId w:val="45"/>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3E663786"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7B829082" w14:textId="77777777" w:rsidTr="005572FF">
        <w:trPr>
          <w:trHeight w:val="5543"/>
        </w:trPr>
        <w:tc>
          <w:tcPr>
            <w:tcW w:w="3235" w:type="dxa"/>
          </w:tcPr>
          <w:p w14:paraId="37275114" w14:textId="77777777" w:rsidR="007C13E4" w:rsidRDefault="14175DDF" w:rsidP="007C13E4">
            <w:pPr>
              <w:ind w:left="-23"/>
            </w:pPr>
            <w:r w:rsidRPr="14175DDF">
              <w:rPr>
                <w:b/>
                <w:bCs/>
              </w:rPr>
              <w:t>Reviewer comments</w:t>
            </w:r>
            <w:r w:rsidR="00A06C54">
              <w:rPr>
                <w:b/>
                <w:bCs/>
              </w:rPr>
              <w:t>.</w:t>
            </w:r>
            <w:r>
              <w:t xml:space="preserve"> </w:t>
            </w:r>
          </w:p>
          <w:p w14:paraId="7A5E3205" w14:textId="77777777" w:rsidR="007C13E4" w:rsidRDefault="007C13E4" w:rsidP="00C87E1E">
            <w:pPr>
              <w:pStyle w:val="ListParagraph"/>
              <w:numPr>
                <w:ilvl w:val="0"/>
                <w:numId w:val="46"/>
              </w:numPr>
            </w:pPr>
            <w:r>
              <w:t xml:space="preserve">Read the explanation and examples for this criterion in the BOLD Canvas resource course. </w:t>
            </w:r>
          </w:p>
          <w:p w14:paraId="357900C2" w14:textId="77777777" w:rsidR="007C13E4" w:rsidRDefault="007C13E4" w:rsidP="00C87E1E">
            <w:pPr>
              <w:pStyle w:val="ListParagraph"/>
              <w:numPr>
                <w:ilvl w:val="0"/>
                <w:numId w:val="46"/>
              </w:numPr>
            </w:pPr>
            <w:r>
              <w:t>Look for evidence in the course you are reviewing that the criterion is met.</w:t>
            </w:r>
          </w:p>
          <w:p w14:paraId="54043E6D" w14:textId="4964A775" w:rsidR="14175DDF" w:rsidRDefault="00156EA9" w:rsidP="00C87E1E">
            <w:pPr>
              <w:pStyle w:val="ListParagraph"/>
              <w:numPr>
                <w:ilvl w:val="0"/>
                <w:numId w:val="46"/>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330649BD" w14:textId="77777777" w:rsidR="14175DDF" w:rsidRDefault="14175DDF" w:rsidP="14175DDF">
            <w:pPr>
              <w:ind w:left="-23"/>
              <w:rPr>
                <w:b/>
                <w:bCs/>
              </w:rPr>
            </w:pPr>
            <w:r w:rsidRPr="14175DDF">
              <w:rPr>
                <w:color w:val="747474" w:themeColor="background2" w:themeShade="80"/>
              </w:rPr>
              <w:t>Type comments here.</w:t>
            </w:r>
          </w:p>
        </w:tc>
      </w:tr>
    </w:tbl>
    <w:p w14:paraId="553C7C66" w14:textId="77777777" w:rsidR="00EC4037" w:rsidRDefault="00EC4037" w:rsidP="14175DDF">
      <w:pPr>
        <w:rPr>
          <w:b/>
          <w:bCs/>
        </w:rPr>
      </w:pPr>
    </w:p>
    <w:p w14:paraId="551037E2" w14:textId="17852328" w:rsidR="1172BDAA" w:rsidRDefault="00EC4037" w:rsidP="14175DDF">
      <w:r>
        <w:rPr>
          <w:b/>
          <w:bCs/>
        </w:rPr>
        <w:br w:type="page"/>
      </w:r>
      <w:r w:rsidR="1172BDAA" w:rsidRPr="14175DDF">
        <w:rPr>
          <w:b/>
          <w:bCs/>
        </w:rPr>
        <w:lastRenderedPageBreak/>
        <w:t xml:space="preserve">Assessment: </w:t>
      </w:r>
      <w:r w:rsidR="1172BDAA">
        <w:t>Criterion 4</w:t>
      </w:r>
      <w:r w:rsidR="1172BDAA">
        <w:br/>
      </w:r>
      <w:hyperlink r:id="rId53" w:history="1">
        <w:r w:rsidR="410924DA" w:rsidRPr="00EC4037">
          <w:rPr>
            <w:rStyle w:val="Hyperlink"/>
          </w:rPr>
          <w:t>Grading for assessments is clear and transparent</w:t>
        </w:r>
        <w:r w:rsidR="00A06C54" w:rsidRPr="00EC4037">
          <w:rPr>
            <w:rStyle w:val="Hyperlink"/>
          </w:rPr>
          <w:t>.</w:t>
        </w:r>
      </w:hyperlink>
    </w:p>
    <w:p w14:paraId="46F77C20" w14:textId="77777777" w:rsidR="001B7493" w:rsidRPr="00A960CA" w:rsidRDefault="001B7493" w:rsidP="001B7493">
      <w:pPr>
        <w:pStyle w:val="Heading4"/>
      </w:pPr>
      <w:r>
        <w:t>Rate this criterion</w:t>
      </w:r>
      <w:r w:rsidRPr="00A960CA">
        <w:t xml:space="preserve">: </w:t>
      </w:r>
      <w:sdt>
        <w:sdtPr>
          <w:alias w:val="Structure Criterion 1"/>
          <w:tag w:val="Structure Criterion 1"/>
          <w:id w:val="-834763641"/>
          <w:placeholder>
            <w:docPart w:val="97CE9ACB9CC248EAB382BD0B9198B476"/>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47CE1833"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69D7AF4A" w14:textId="77777777" w:rsidTr="14175DDF">
        <w:trPr>
          <w:trHeight w:val="377"/>
        </w:trPr>
        <w:tc>
          <w:tcPr>
            <w:tcW w:w="3235" w:type="dxa"/>
          </w:tcPr>
          <w:p w14:paraId="120CD902" w14:textId="77777777" w:rsidR="14175DDF" w:rsidRDefault="14175DDF" w:rsidP="14175DDF">
            <w:pPr>
              <w:rPr>
                <w:b/>
                <w:bCs/>
              </w:rPr>
            </w:pPr>
            <w:r w:rsidRPr="14175DDF">
              <w:rPr>
                <w:b/>
                <w:bCs/>
              </w:rPr>
              <w:t>Instructions</w:t>
            </w:r>
          </w:p>
        </w:tc>
        <w:tc>
          <w:tcPr>
            <w:tcW w:w="7110" w:type="dxa"/>
          </w:tcPr>
          <w:p w14:paraId="1893D268" w14:textId="77777777" w:rsidR="14175DDF" w:rsidRDefault="14175DDF" w:rsidP="14175DDF">
            <w:pPr>
              <w:rPr>
                <w:b/>
                <w:bCs/>
              </w:rPr>
            </w:pPr>
            <w:r w:rsidRPr="14175DDF">
              <w:rPr>
                <w:b/>
                <w:bCs/>
              </w:rPr>
              <w:t>Comments</w:t>
            </w:r>
          </w:p>
        </w:tc>
      </w:tr>
      <w:tr w:rsidR="14175DDF" w14:paraId="4E3BA94E" w14:textId="77777777" w:rsidTr="14175DDF">
        <w:trPr>
          <w:trHeight w:val="5786"/>
        </w:trPr>
        <w:tc>
          <w:tcPr>
            <w:tcW w:w="3235" w:type="dxa"/>
          </w:tcPr>
          <w:p w14:paraId="3D6B58C6" w14:textId="77777777" w:rsidR="007C13E4" w:rsidRDefault="14175DDF" w:rsidP="007C13E4">
            <w:r w:rsidRPr="14175DDF">
              <w:rPr>
                <w:b/>
                <w:bCs/>
              </w:rPr>
              <w:t>Designer/Instructor comments</w:t>
            </w:r>
            <w:r>
              <w:t xml:space="preserve">. </w:t>
            </w:r>
          </w:p>
          <w:p w14:paraId="534DC74C" w14:textId="77777777" w:rsidR="007C13E4" w:rsidRDefault="007C13E4" w:rsidP="00C87E1E">
            <w:pPr>
              <w:pStyle w:val="ListParagraph"/>
              <w:numPr>
                <w:ilvl w:val="0"/>
                <w:numId w:val="47"/>
              </w:numPr>
            </w:pPr>
            <w:r>
              <w:t xml:space="preserve">Read the explanation and examples for this criterion in the BOLD Canvas resource course. </w:t>
            </w:r>
          </w:p>
          <w:p w14:paraId="1C2CB58C" w14:textId="2356C845" w:rsidR="14175DDF" w:rsidRDefault="007C13E4" w:rsidP="00C87E1E">
            <w:pPr>
              <w:pStyle w:val="ListParagraph"/>
              <w:numPr>
                <w:ilvl w:val="0"/>
                <w:numId w:val="47"/>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62620BE4"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3CF1AB0F" w14:textId="77777777" w:rsidTr="00BE4204">
        <w:trPr>
          <w:trHeight w:val="5642"/>
        </w:trPr>
        <w:tc>
          <w:tcPr>
            <w:tcW w:w="3235" w:type="dxa"/>
          </w:tcPr>
          <w:p w14:paraId="073CA242" w14:textId="77777777" w:rsidR="007C13E4" w:rsidRDefault="14175DDF" w:rsidP="007C13E4">
            <w:pPr>
              <w:ind w:left="-23"/>
            </w:pPr>
            <w:r w:rsidRPr="14175DDF">
              <w:rPr>
                <w:b/>
                <w:bCs/>
              </w:rPr>
              <w:t>Reviewer comments</w:t>
            </w:r>
            <w:r w:rsidR="00A06C54">
              <w:rPr>
                <w:b/>
                <w:bCs/>
              </w:rPr>
              <w:t>.</w:t>
            </w:r>
            <w:r>
              <w:t xml:space="preserve"> </w:t>
            </w:r>
          </w:p>
          <w:p w14:paraId="3C298130" w14:textId="77777777" w:rsidR="007C13E4" w:rsidRDefault="007C13E4" w:rsidP="00C87E1E">
            <w:pPr>
              <w:pStyle w:val="ListParagraph"/>
              <w:numPr>
                <w:ilvl w:val="0"/>
                <w:numId w:val="48"/>
              </w:numPr>
            </w:pPr>
            <w:r>
              <w:t xml:space="preserve">Read the explanation and examples for this criterion in the BOLD Canvas resource course. </w:t>
            </w:r>
          </w:p>
          <w:p w14:paraId="72A289BB" w14:textId="77777777" w:rsidR="007C13E4" w:rsidRDefault="007C13E4" w:rsidP="00C87E1E">
            <w:pPr>
              <w:pStyle w:val="ListParagraph"/>
              <w:numPr>
                <w:ilvl w:val="0"/>
                <w:numId w:val="48"/>
              </w:numPr>
            </w:pPr>
            <w:r>
              <w:t>Look for evidence in the course you are reviewing that the criterion is met.</w:t>
            </w:r>
          </w:p>
          <w:p w14:paraId="121974C8" w14:textId="58CAAED8" w:rsidR="14175DDF" w:rsidRDefault="00156EA9" w:rsidP="00C87E1E">
            <w:pPr>
              <w:pStyle w:val="ListParagraph"/>
              <w:numPr>
                <w:ilvl w:val="0"/>
                <w:numId w:val="48"/>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08062CB9" w14:textId="77777777" w:rsidR="14175DDF" w:rsidRDefault="14175DDF" w:rsidP="14175DDF">
            <w:pPr>
              <w:ind w:left="-23"/>
              <w:rPr>
                <w:b/>
                <w:bCs/>
              </w:rPr>
            </w:pPr>
            <w:r w:rsidRPr="14175DDF">
              <w:rPr>
                <w:color w:val="747474" w:themeColor="background2" w:themeShade="80"/>
              </w:rPr>
              <w:t>Type comments here.</w:t>
            </w:r>
          </w:p>
        </w:tc>
      </w:tr>
    </w:tbl>
    <w:p w14:paraId="30D1AE0E" w14:textId="77777777" w:rsidR="00EC4037" w:rsidRDefault="00EC4037" w:rsidP="14175DDF">
      <w:pPr>
        <w:rPr>
          <w:b/>
          <w:bCs/>
        </w:rPr>
      </w:pPr>
    </w:p>
    <w:p w14:paraId="1A882A72" w14:textId="77777777" w:rsidR="00EC4037" w:rsidRDefault="00EC4037">
      <w:pPr>
        <w:rPr>
          <w:b/>
          <w:bCs/>
        </w:rPr>
      </w:pPr>
      <w:r>
        <w:rPr>
          <w:b/>
          <w:bCs/>
        </w:rPr>
        <w:br w:type="page"/>
      </w:r>
    </w:p>
    <w:p w14:paraId="0D1D5A1E" w14:textId="01E819DE" w:rsidR="21B08A9F" w:rsidRDefault="21B08A9F" w:rsidP="14175DDF">
      <w:r w:rsidRPr="14175DDF">
        <w:rPr>
          <w:b/>
          <w:bCs/>
        </w:rPr>
        <w:lastRenderedPageBreak/>
        <w:t xml:space="preserve">Assessment: </w:t>
      </w:r>
      <w:r>
        <w:t>Criterion 5</w:t>
      </w:r>
      <w:r>
        <w:br/>
      </w:r>
      <w:hyperlink r:id="rId54" w:history="1">
        <w:r w:rsidR="44F857E5" w:rsidRPr="00EC4037">
          <w:rPr>
            <w:rStyle w:val="Hyperlink"/>
          </w:rPr>
          <w:t>Students are allowed choice in assessment when appropriate</w:t>
        </w:r>
        <w:r w:rsidR="00A06C54" w:rsidRPr="00EC4037">
          <w:rPr>
            <w:rStyle w:val="Hyperlink"/>
          </w:rPr>
          <w:t>.</w:t>
        </w:r>
      </w:hyperlink>
      <w:r w:rsidR="44F857E5">
        <w:t xml:space="preserve"> </w:t>
      </w:r>
    </w:p>
    <w:p w14:paraId="0315581E" w14:textId="77777777" w:rsidR="001B7493" w:rsidRPr="00A960CA" w:rsidRDefault="001B7493" w:rsidP="001B7493">
      <w:pPr>
        <w:pStyle w:val="Heading4"/>
      </w:pPr>
      <w:r>
        <w:t>Rate this criterion</w:t>
      </w:r>
      <w:r w:rsidRPr="00A960CA">
        <w:t xml:space="preserve">: </w:t>
      </w:r>
      <w:sdt>
        <w:sdtPr>
          <w:alias w:val="Structure Criterion 1"/>
          <w:tag w:val="Structure Criterion 1"/>
          <w:id w:val="-70278084"/>
          <w:placeholder>
            <w:docPart w:val="490AF5E3A05D4C338E086678C4CCA6C3"/>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34D08A77"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207DDFAB" w14:textId="77777777" w:rsidTr="14175DDF">
        <w:trPr>
          <w:trHeight w:val="377"/>
        </w:trPr>
        <w:tc>
          <w:tcPr>
            <w:tcW w:w="3235" w:type="dxa"/>
          </w:tcPr>
          <w:p w14:paraId="4BA4A217" w14:textId="77777777" w:rsidR="14175DDF" w:rsidRDefault="14175DDF" w:rsidP="14175DDF">
            <w:pPr>
              <w:rPr>
                <w:b/>
                <w:bCs/>
              </w:rPr>
            </w:pPr>
            <w:r w:rsidRPr="14175DDF">
              <w:rPr>
                <w:b/>
                <w:bCs/>
              </w:rPr>
              <w:t>Instructions</w:t>
            </w:r>
          </w:p>
        </w:tc>
        <w:tc>
          <w:tcPr>
            <w:tcW w:w="7110" w:type="dxa"/>
          </w:tcPr>
          <w:p w14:paraId="3953C541" w14:textId="77777777" w:rsidR="14175DDF" w:rsidRDefault="14175DDF" w:rsidP="14175DDF">
            <w:pPr>
              <w:rPr>
                <w:b/>
                <w:bCs/>
              </w:rPr>
            </w:pPr>
            <w:r w:rsidRPr="14175DDF">
              <w:rPr>
                <w:b/>
                <w:bCs/>
              </w:rPr>
              <w:t>Comments</w:t>
            </w:r>
          </w:p>
        </w:tc>
      </w:tr>
      <w:tr w:rsidR="14175DDF" w14:paraId="5DB5B64B" w14:textId="77777777" w:rsidTr="14175DDF">
        <w:trPr>
          <w:trHeight w:val="5786"/>
        </w:trPr>
        <w:tc>
          <w:tcPr>
            <w:tcW w:w="3235" w:type="dxa"/>
          </w:tcPr>
          <w:p w14:paraId="61E182E4" w14:textId="77777777" w:rsidR="007C13E4" w:rsidRDefault="14175DDF" w:rsidP="007C13E4">
            <w:r w:rsidRPr="14175DDF">
              <w:rPr>
                <w:b/>
                <w:bCs/>
              </w:rPr>
              <w:t>Designer/Instructor comments</w:t>
            </w:r>
            <w:r>
              <w:t xml:space="preserve">. </w:t>
            </w:r>
          </w:p>
          <w:p w14:paraId="18FBAC03" w14:textId="77777777" w:rsidR="007C13E4" w:rsidRDefault="007C13E4" w:rsidP="00C87E1E">
            <w:pPr>
              <w:pStyle w:val="ListParagraph"/>
              <w:numPr>
                <w:ilvl w:val="0"/>
                <w:numId w:val="49"/>
              </w:numPr>
            </w:pPr>
            <w:r>
              <w:t xml:space="preserve">Read the explanation and examples for this criterion in the BOLD Canvas resource course. </w:t>
            </w:r>
          </w:p>
          <w:p w14:paraId="19D8E7E9" w14:textId="31EAD50A" w:rsidR="14175DDF" w:rsidRDefault="007C13E4" w:rsidP="00C87E1E">
            <w:pPr>
              <w:pStyle w:val="ListParagraph"/>
              <w:numPr>
                <w:ilvl w:val="0"/>
                <w:numId w:val="49"/>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6CD6C4FD"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2386CD21" w14:textId="77777777" w:rsidTr="006B5F52">
        <w:trPr>
          <w:trHeight w:val="5552"/>
        </w:trPr>
        <w:tc>
          <w:tcPr>
            <w:tcW w:w="3235" w:type="dxa"/>
          </w:tcPr>
          <w:p w14:paraId="09446FC8" w14:textId="77777777" w:rsidR="007C13E4" w:rsidRDefault="14175DDF" w:rsidP="007C13E4">
            <w:pPr>
              <w:ind w:left="-23"/>
            </w:pPr>
            <w:r w:rsidRPr="14175DDF">
              <w:rPr>
                <w:b/>
                <w:bCs/>
              </w:rPr>
              <w:t>Reviewer comments</w:t>
            </w:r>
            <w:r w:rsidR="00A06C54">
              <w:rPr>
                <w:b/>
                <w:bCs/>
              </w:rPr>
              <w:t>.</w:t>
            </w:r>
            <w:r>
              <w:t xml:space="preserve"> </w:t>
            </w:r>
          </w:p>
          <w:p w14:paraId="21810C9F" w14:textId="77777777" w:rsidR="007C13E4" w:rsidRDefault="007C13E4" w:rsidP="00C87E1E">
            <w:pPr>
              <w:pStyle w:val="ListParagraph"/>
              <w:numPr>
                <w:ilvl w:val="0"/>
                <w:numId w:val="50"/>
              </w:numPr>
            </w:pPr>
            <w:r>
              <w:t xml:space="preserve">Read the explanation and examples for this criterion in the BOLD Canvas resource course. </w:t>
            </w:r>
          </w:p>
          <w:p w14:paraId="5ECD412C" w14:textId="77777777" w:rsidR="007C13E4" w:rsidRDefault="007C13E4" w:rsidP="00C87E1E">
            <w:pPr>
              <w:pStyle w:val="ListParagraph"/>
              <w:numPr>
                <w:ilvl w:val="0"/>
                <w:numId w:val="50"/>
              </w:numPr>
            </w:pPr>
            <w:r>
              <w:t>Look for evidence in the course you are reviewing that the criterion is met.</w:t>
            </w:r>
          </w:p>
          <w:p w14:paraId="1CED8E97" w14:textId="41511632" w:rsidR="14175DDF" w:rsidRDefault="00156EA9" w:rsidP="00C87E1E">
            <w:pPr>
              <w:pStyle w:val="ListParagraph"/>
              <w:numPr>
                <w:ilvl w:val="0"/>
                <w:numId w:val="50"/>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19E0D49B" w14:textId="77777777" w:rsidR="14175DDF" w:rsidRDefault="14175DDF" w:rsidP="14175DDF">
            <w:pPr>
              <w:ind w:left="-23"/>
              <w:rPr>
                <w:b/>
                <w:bCs/>
              </w:rPr>
            </w:pPr>
            <w:r w:rsidRPr="14175DDF">
              <w:rPr>
                <w:color w:val="747474" w:themeColor="background2" w:themeShade="80"/>
              </w:rPr>
              <w:t>Type comments here.</w:t>
            </w:r>
          </w:p>
        </w:tc>
      </w:tr>
    </w:tbl>
    <w:p w14:paraId="1B2B8F82" w14:textId="647039D1" w:rsidR="7303B9E6" w:rsidRDefault="7303B9E6" w:rsidP="00912663">
      <w:pPr>
        <w:pStyle w:val="Heading2"/>
      </w:pPr>
      <w:bookmarkStart w:id="21" w:name="_Toc233104964"/>
      <w:r w:rsidRPr="14175DDF">
        <w:lastRenderedPageBreak/>
        <w:t>Instructional strategies</w:t>
      </w:r>
      <w:bookmarkEnd w:id="21"/>
      <w:r w:rsidRPr="14175DDF">
        <w:t xml:space="preserve"> </w:t>
      </w:r>
    </w:p>
    <w:bookmarkStart w:id="22" w:name="_Toc217372793"/>
    <w:p w14:paraId="107335D9" w14:textId="46A33D2E" w:rsidR="7303B9E6" w:rsidRPr="00F20A92" w:rsidRDefault="008403E5" w:rsidP="14175DDF">
      <w:pPr>
        <w:spacing w:before="240"/>
        <w:rPr>
          <w:b/>
        </w:rPr>
      </w:pPr>
      <w:r w:rsidRPr="00D93FC1">
        <w:rPr>
          <w:noProof/>
          <w:sz w:val="28"/>
          <w:szCs w:val="28"/>
        </w:rPr>
        <mc:AlternateContent>
          <mc:Choice Requires="wps">
            <w:drawing>
              <wp:anchor distT="45720" distB="45720" distL="114300" distR="114300" simplePos="0" relativeHeight="251658244" behindDoc="0" locked="0" layoutInCell="1" allowOverlap="1" wp14:anchorId="2EE57FFA" wp14:editId="356B71DD">
                <wp:simplePos x="0" y="0"/>
                <wp:positionH relativeFrom="margin">
                  <wp:posOffset>-8255</wp:posOffset>
                </wp:positionH>
                <wp:positionV relativeFrom="paragraph">
                  <wp:posOffset>721995</wp:posOffset>
                </wp:positionV>
                <wp:extent cx="6069965" cy="1404620"/>
                <wp:effectExtent l="0" t="0" r="6985" b="0"/>
                <wp:wrapSquare wrapText="bothSides"/>
                <wp:docPr id="1041741444" name="Text Box 2">
                  <a:extLst xmlns:a="http://schemas.openxmlformats.org/drawingml/2006/main">
                    <a:ext uri="{FF2B5EF4-FFF2-40B4-BE49-F238E27FC236}">
                      <a16:creationId xmlns:a16="http://schemas.microsoft.com/office/drawing/2014/main" id="{28D141A4-52B7-4A66-99F0-DA2C9653C1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5208709E" w14:textId="77777777" w:rsidR="008403E5" w:rsidRDefault="008403E5" w:rsidP="008403E5">
                            <w:pPr>
                              <w:pStyle w:val="Note"/>
                            </w:pPr>
                            <w:bookmarkStart w:id="23" w:name="_Toc226970477"/>
                            <w:bookmarkStart w:id="24" w:name="_Toc227133416"/>
                            <w:r>
                              <w:t>Why this is important</w:t>
                            </w:r>
                            <w:bookmarkEnd w:id="23"/>
                            <w:bookmarkEnd w:id="24"/>
                          </w:p>
                          <w:p w14:paraId="28D551EA" w14:textId="77777777" w:rsidR="008403E5" w:rsidRDefault="008403E5" w:rsidP="008403E5">
                            <w:pPr>
                              <w:spacing w:before="120"/>
                            </w:pPr>
                            <w:r>
                              <w:t>Courses are designed in ways to not merely deliver content but to keep students interested and engaged and to provide robust ways of mastering course content. Lack of intentional efforts to ensure learning can result in student failure. It is especially important in online courses because instructors do not get real-time feedback the way those in face-to-face courses do.</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E57FFA" id="_x0000_s1030" type="#_x0000_t202" style="position:absolute;margin-left:-.65pt;margin-top:56.85pt;width:477.9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" fillcolor="#f2f2f2 [3052]" stroked="f">
                <v:textbox style="mso-fit-shape-to-text:t" inset="14.4pt">
                  <w:txbxContent>
                    <w:p w14:paraId="5208709E" w14:textId="77777777" w:rsidR="008403E5" w:rsidRDefault="008403E5" w:rsidP="008403E5">
                      <w:pPr>
                        <w:pStyle w:val="Note"/>
                      </w:pPr>
                      <w:bookmarkStart w:id="29" w:name="_Toc226970477"/>
                      <w:bookmarkStart w:id="30" w:name="_Toc227133416"/>
                      <w:r>
                        <w:t>Why this is important</w:t>
                      </w:r>
                      <w:bookmarkEnd w:id="29"/>
                      <w:bookmarkEnd w:id="30"/>
                    </w:p>
                    <w:p w14:paraId="28D551EA" w14:textId="77777777" w:rsidR="008403E5" w:rsidRDefault="008403E5" w:rsidP="008403E5">
                      <w:pPr>
                        <w:spacing w:before="120"/>
                      </w:pPr>
                      <w:r>
                        <w:t>Courses are designed in ways to not merely deliver content but to keep students interested and engaged and to provide robust ways of mastering course content. Lack of intentional efforts to ensure learning can result in student failure. It is especially important in online courses because instructors do not get real-time feedback the way those in face-to-face courses do.</w:t>
                      </w:r>
                    </w:p>
                  </w:txbxContent>
                </v:textbox>
                <w10:wrap type="square" anchorx="margin"/>
              </v:shape>
            </w:pict>
          </mc:Fallback>
        </mc:AlternateContent>
      </w:r>
      <w:r w:rsidR="7303B9E6" w:rsidRPr="00D93FC1">
        <w:rPr>
          <w:sz w:val="28"/>
          <w:szCs w:val="28"/>
        </w:rPr>
        <w:t>Instructional strategies are designed in ways that engage students and meet the course learning</w:t>
      </w:r>
      <w:r w:rsidR="001308A6">
        <w:rPr>
          <w:sz w:val="28"/>
          <w:szCs w:val="28"/>
        </w:rPr>
        <w:t xml:space="preserve"> objectives</w:t>
      </w:r>
      <w:r w:rsidR="7303B9E6" w:rsidRPr="00F20A92">
        <w:rPr>
          <w:b/>
        </w:rPr>
        <w:t>.</w:t>
      </w:r>
      <w:bookmarkEnd w:id="22"/>
    </w:p>
    <w:p w14:paraId="72B2D7A9" w14:textId="77777777" w:rsidR="008403E5" w:rsidRDefault="008403E5" w:rsidP="14175DDF">
      <w:pPr>
        <w:pStyle w:val="Heading4"/>
        <w:spacing w:before="360"/>
        <w:rPr>
          <w:rFonts w:ascii="Aptos Display" w:eastAsia="Aptos Display" w:hAnsi="Aptos Display" w:cs="Aptos Display"/>
          <w:i/>
          <w:iCs/>
          <w:color w:val="000000" w:themeColor="text1"/>
        </w:rPr>
      </w:pPr>
    </w:p>
    <w:p w14:paraId="3A6317F2" w14:textId="77777777" w:rsidR="008403E5" w:rsidRDefault="008403E5" w:rsidP="008403E5"/>
    <w:p w14:paraId="6D9BE6DB" w14:textId="77777777" w:rsidR="008403E5" w:rsidRDefault="008403E5" w:rsidP="008403E5"/>
    <w:p w14:paraId="054204AF" w14:textId="77777777" w:rsidR="008403E5" w:rsidRDefault="008403E5" w:rsidP="008403E5"/>
    <w:p w14:paraId="18C565EC" w14:textId="77777777" w:rsidR="008403E5" w:rsidRPr="008403E5" w:rsidRDefault="008403E5" w:rsidP="008403E5"/>
    <w:p w14:paraId="44D3D932" w14:textId="77777777" w:rsidR="00FE1893" w:rsidRDefault="00FE1893" w:rsidP="14175DDF">
      <w:pPr>
        <w:pStyle w:val="Heading4"/>
        <w:spacing w:before="360"/>
        <w:rPr>
          <w:rFonts w:ascii="Aptos Display" w:eastAsia="Aptos Display" w:hAnsi="Aptos Display" w:cs="Aptos Display"/>
          <w:i/>
          <w:iCs/>
          <w:color w:val="000000" w:themeColor="text1"/>
        </w:rPr>
      </w:pPr>
    </w:p>
    <w:p w14:paraId="0194AE1C" w14:textId="5DC0826B" w:rsidR="7303B9E6" w:rsidRDefault="7303B9E6" w:rsidP="14175DDF">
      <w:pPr>
        <w:pStyle w:val="Heading4"/>
        <w:spacing w:before="360"/>
        <w:rPr>
          <w:rFonts w:ascii="Aptos Display" w:eastAsia="Aptos Display" w:hAnsi="Aptos Display" w:cs="Aptos Display"/>
          <w:i/>
          <w:iCs/>
          <w:color w:val="000000" w:themeColor="text1"/>
        </w:rPr>
      </w:pPr>
      <w:r w:rsidRPr="14175DDF">
        <w:rPr>
          <w:rFonts w:ascii="Aptos Display" w:eastAsia="Aptos Display" w:hAnsi="Aptos Display" w:cs="Aptos Display"/>
          <w:i/>
          <w:iCs/>
          <w:color w:val="000000" w:themeColor="text1"/>
        </w:rPr>
        <w:t>Review Criteria</w:t>
      </w:r>
    </w:p>
    <w:p w14:paraId="4819E669" w14:textId="5D48774C" w:rsidR="7303B9E6" w:rsidRDefault="7303B9E6" w:rsidP="14175DDF">
      <w:pPr>
        <w:pStyle w:val="ListParagraph"/>
        <w:numPr>
          <w:ilvl w:val="0"/>
          <w:numId w:val="3"/>
        </w:numPr>
        <w:rPr>
          <w:rFonts w:ascii="Aptos" w:eastAsia="Aptos" w:hAnsi="Aptos" w:cs="Aptos"/>
          <w:color w:val="000000" w:themeColor="text1"/>
        </w:rPr>
      </w:pPr>
      <w:hyperlink r:id="rId55" w:history="1">
        <w:r w:rsidRPr="00126C3D">
          <w:rPr>
            <w:rStyle w:val="Hyperlink"/>
            <w:rFonts w:ascii="Aptos" w:eastAsia="Aptos" w:hAnsi="Aptos" w:cs="Aptos"/>
          </w:rPr>
          <w:t xml:space="preserve">Instructional strategies align with </w:t>
        </w:r>
        <w:r w:rsidR="001308A6">
          <w:rPr>
            <w:rStyle w:val="Hyperlink"/>
            <w:rFonts w:ascii="Aptos" w:eastAsia="Aptos" w:hAnsi="Aptos" w:cs="Aptos"/>
          </w:rPr>
          <w:t>learning objectives</w:t>
        </w:r>
        <w:r w:rsidRPr="00126C3D">
          <w:rPr>
            <w:rStyle w:val="Hyperlink"/>
            <w:rFonts w:ascii="Aptos" w:eastAsia="Aptos" w:hAnsi="Aptos" w:cs="Aptos"/>
          </w:rPr>
          <w:t xml:space="preserve"> and assess</w:t>
        </w:r>
        <w:bookmarkStart w:id="25" w:name="_Hlt233370110"/>
        <w:bookmarkStart w:id="26" w:name="_Hlt233370111"/>
        <w:r w:rsidRPr="00126C3D">
          <w:rPr>
            <w:rStyle w:val="Hyperlink"/>
            <w:rFonts w:ascii="Aptos" w:eastAsia="Aptos" w:hAnsi="Aptos" w:cs="Aptos"/>
          </w:rPr>
          <w:t>m</w:t>
        </w:r>
        <w:bookmarkEnd w:id="25"/>
        <w:bookmarkEnd w:id="26"/>
        <w:r w:rsidRPr="00126C3D">
          <w:rPr>
            <w:rStyle w:val="Hyperlink"/>
            <w:rFonts w:ascii="Aptos" w:eastAsia="Aptos" w:hAnsi="Aptos" w:cs="Aptos"/>
          </w:rPr>
          <w:t>ents</w:t>
        </w:r>
        <w:r w:rsidR="00FE1893">
          <w:rPr>
            <w:rStyle w:val="Hyperlink"/>
            <w:rFonts w:ascii="Aptos" w:eastAsia="Aptos" w:hAnsi="Aptos" w:cs="Aptos"/>
          </w:rPr>
          <w:t>.</w:t>
        </w:r>
      </w:hyperlink>
      <w:r w:rsidRPr="14175DDF">
        <w:rPr>
          <w:rFonts w:ascii="Aptos" w:eastAsia="Aptos" w:hAnsi="Aptos" w:cs="Aptos"/>
          <w:color w:val="000000" w:themeColor="text1"/>
        </w:rPr>
        <w:t xml:space="preserve"> </w:t>
      </w:r>
    </w:p>
    <w:p w14:paraId="18924995" w14:textId="4DC6F86D" w:rsidR="7303B9E6" w:rsidRDefault="7303B9E6" w:rsidP="14175DDF">
      <w:pPr>
        <w:pStyle w:val="ListParagraph"/>
        <w:numPr>
          <w:ilvl w:val="0"/>
          <w:numId w:val="3"/>
        </w:numPr>
        <w:rPr>
          <w:rFonts w:ascii="Aptos" w:eastAsia="Aptos" w:hAnsi="Aptos" w:cs="Aptos"/>
          <w:color w:val="000000" w:themeColor="text1"/>
        </w:rPr>
      </w:pPr>
      <w:hyperlink r:id="rId56" w:history="1">
        <w:r w:rsidRPr="00C07C71">
          <w:rPr>
            <w:rStyle w:val="Hyperlink"/>
            <w:rFonts w:ascii="Aptos" w:eastAsia="Aptos" w:hAnsi="Aptos" w:cs="Aptos"/>
          </w:rPr>
          <w:t>Active learning is incorporated throughout the course</w:t>
        </w:r>
        <w:r w:rsidR="00FE1893">
          <w:rPr>
            <w:rStyle w:val="Hyperlink"/>
            <w:rFonts w:ascii="Aptos" w:eastAsia="Aptos" w:hAnsi="Aptos" w:cs="Aptos"/>
          </w:rPr>
          <w:t>.</w:t>
        </w:r>
      </w:hyperlink>
    </w:p>
    <w:p w14:paraId="77FD44FC" w14:textId="65355512" w:rsidR="7303B9E6" w:rsidRDefault="7303B9E6" w:rsidP="14175DDF">
      <w:pPr>
        <w:pStyle w:val="ListParagraph"/>
        <w:numPr>
          <w:ilvl w:val="0"/>
          <w:numId w:val="3"/>
        </w:numPr>
        <w:rPr>
          <w:rFonts w:ascii="Aptos" w:eastAsia="Aptos" w:hAnsi="Aptos" w:cs="Aptos"/>
          <w:color w:val="000000" w:themeColor="text1"/>
        </w:rPr>
      </w:pPr>
      <w:hyperlink r:id="rId57" w:history="1">
        <w:r w:rsidRPr="00F44B9A">
          <w:rPr>
            <w:rStyle w:val="Hyperlink"/>
            <w:rFonts w:ascii="Aptos" w:eastAsia="Aptos" w:hAnsi="Aptos" w:cs="Aptos"/>
          </w:rPr>
          <w:t>Formative feedback is incorporated throughout the course</w:t>
        </w:r>
        <w:r w:rsidR="00FE1893">
          <w:rPr>
            <w:rStyle w:val="Hyperlink"/>
            <w:rFonts w:ascii="Aptos" w:eastAsia="Aptos" w:hAnsi="Aptos" w:cs="Aptos"/>
          </w:rPr>
          <w:t>.</w:t>
        </w:r>
      </w:hyperlink>
    </w:p>
    <w:p w14:paraId="7ED99F9C" w14:textId="05069BEA" w:rsidR="7303B9E6" w:rsidRDefault="7303B9E6" w:rsidP="14175DDF">
      <w:pPr>
        <w:pStyle w:val="ListParagraph"/>
        <w:numPr>
          <w:ilvl w:val="0"/>
          <w:numId w:val="3"/>
        </w:numPr>
        <w:rPr>
          <w:rFonts w:ascii="Aptos" w:eastAsia="Aptos" w:hAnsi="Aptos" w:cs="Aptos"/>
          <w:color w:val="000000" w:themeColor="text1"/>
        </w:rPr>
      </w:pPr>
      <w:hyperlink r:id="rId58" w:history="1">
        <w:r w:rsidRPr="006F4CA1">
          <w:rPr>
            <w:rStyle w:val="Hyperlink"/>
            <w:rFonts w:ascii="Aptos" w:eastAsia="Aptos" w:hAnsi="Aptos" w:cs="Aptos"/>
          </w:rPr>
          <w:t>Multiple means of presenting instructional materials are available</w:t>
        </w:r>
        <w:r w:rsidR="00FE1893">
          <w:rPr>
            <w:rStyle w:val="Hyperlink"/>
            <w:rFonts w:ascii="Aptos" w:eastAsia="Aptos" w:hAnsi="Aptos" w:cs="Aptos"/>
          </w:rPr>
          <w:t>.</w:t>
        </w:r>
      </w:hyperlink>
    </w:p>
    <w:p w14:paraId="68BD7F79" w14:textId="0CEACE4C" w:rsidR="7303B9E6" w:rsidRDefault="7303B9E6" w:rsidP="14175DDF">
      <w:pPr>
        <w:pStyle w:val="ListParagraph"/>
        <w:numPr>
          <w:ilvl w:val="0"/>
          <w:numId w:val="3"/>
        </w:numPr>
        <w:rPr>
          <w:rFonts w:ascii="Aptos" w:eastAsia="Aptos" w:hAnsi="Aptos" w:cs="Aptos"/>
          <w:color w:val="000000" w:themeColor="text1"/>
        </w:rPr>
      </w:pPr>
      <w:hyperlink r:id="rId59" w:history="1">
        <w:r w:rsidRPr="006B2B10">
          <w:rPr>
            <w:rStyle w:val="Hyperlink"/>
            <w:rFonts w:ascii="Aptos" w:eastAsia="Aptos" w:hAnsi="Aptos" w:cs="Aptos"/>
          </w:rPr>
          <w:t>Technology is appropriate for the course</w:t>
        </w:r>
        <w:r w:rsidR="00FE1893">
          <w:rPr>
            <w:rStyle w:val="Hyperlink"/>
            <w:rFonts w:ascii="Aptos" w:eastAsia="Aptos" w:hAnsi="Aptos" w:cs="Aptos"/>
          </w:rPr>
          <w:t>.</w:t>
        </w:r>
      </w:hyperlink>
      <w:r w:rsidRPr="14175DDF">
        <w:rPr>
          <w:rFonts w:ascii="Aptos" w:eastAsia="Aptos" w:hAnsi="Aptos" w:cs="Aptos"/>
          <w:color w:val="000000" w:themeColor="text1"/>
        </w:rPr>
        <w:t xml:space="preserve"> </w:t>
      </w:r>
    </w:p>
    <w:p w14:paraId="3C01F807" w14:textId="26F8E8AB" w:rsidR="7303B9E6" w:rsidRDefault="7303B9E6" w:rsidP="14175DDF">
      <w:pPr>
        <w:pStyle w:val="ListParagraph"/>
        <w:numPr>
          <w:ilvl w:val="0"/>
          <w:numId w:val="3"/>
        </w:numPr>
        <w:rPr>
          <w:rFonts w:ascii="Aptos" w:eastAsia="Aptos" w:hAnsi="Aptos" w:cs="Aptos"/>
          <w:color w:val="000000" w:themeColor="text1"/>
        </w:rPr>
      </w:pPr>
      <w:hyperlink r:id="rId60" w:history="1">
        <w:r w:rsidRPr="0004414E">
          <w:rPr>
            <w:rStyle w:val="Hyperlink"/>
            <w:rFonts w:ascii="Aptos" w:eastAsia="Aptos" w:hAnsi="Aptos" w:cs="Aptos"/>
          </w:rPr>
          <w:t>Multiple perspectives on topics are offered when appropriate</w:t>
        </w:r>
        <w:r w:rsidR="00FE1893">
          <w:rPr>
            <w:rStyle w:val="Hyperlink"/>
            <w:rFonts w:ascii="Aptos" w:eastAsia="Aptos" w:hAnsi="Aptos" w:cs="Aptos"/>
          </w:rPr>
          <w:t>.</w:t>
        </w:r>
      </w:hyperlink>
      <w:r w:rsidRPr="14175DDF">
        <w:rPr>
          <w:rFonts w:ascii="Aptos" w:eastAsia="Aptos" w:hAnsi="Aptos" w:cs="Aptos"/>
          <w:color w:val="000000" w:themeColor="text1"/>
        </w:rPr>
        <w:t xml:space="preserve"> </w:t>
      </w:r>
    </w:p>
    <w:p w14:paraId="286AB181" w14:textId="7751EC2B" w:rsidR="14175DDF" w:rsidRDefault="14175DDF" w:rsidP="14175DDF">
      <w:pPr>
        <w:rPr>
          <w:rFonts w:ascii="Aptos" w:eastAsia="Aptos" w:hAnsi="Aptos" w:cs="Aptos"/>
          <w:color w:val="000000" w:themeColor="text1"/>
        </w:rPr>
      </w:pPr>
    </w:p>
    <w:p w14:paraId="097BF449" w14:textId="2F917677" w:rsidR="14175DDF" w:rsidRDefault="14175DDF" w:rsidP="14175DDF"/>
    <w:p w14:paraId="0E402D69" w14:textId="50BEDE1F" w:rsidR="14175DDF" w:rsidRDefault="14175DDF">
      <w:r>
        <w:br w:type="page"/>
      </w:r>
    </w:p>
    <w:p w14:paraId="743A2EFE" w14:textId="797A6584" w:rsidR="1BC6AAC0" w:rsidRDefault="1BC6AAC0" w:rsidP="14175DDF">
      <w:r w:rsidRPr="14175DDF">
        <w:rPr>
          <w:b/>
          <w:bCs/>
        </w:rPr>
        <w:lastRenderedPageBreak/>
        <w:t xml:space="preserve">Instructional strategies: </w:t>
      </w:r>
      <w:r>
        <w:t>Criterion 1</w:t>
      </w:r>
      <w:r>
        <w:br/>
      </w:r>
      <w:hyperlink r:id="rId61" w:history="1">
        <w:r w:rsidR="00F7357F" w:rsidRPr="00EC4037">
          <w:rPr>
            <w:rStyle w:val="Hyperlink"/>
          </w:rPr>
          <w:t xml:space="preserve">Instructional strategies </w:t>
        </w:r>
        <w:proofErr w:type="gramStart"/>
        <w:r w:rsidR="00F7357F" w:rsidRPr="00EC4037">
          <w:rPr>
            <w:rStyle w:val="Hyperlink"/>
          </w:rPr>
          <w:t>align with</w:t>
        </w:r>
        <w:proofErr w:type="gramEnd"/>
        <w:r w:rsidR="00F7357F" w:rsidRPr="00EC4037">
          <w:rPr>
            <w:rStyle w:val="Hyperlink"/>
          </w:rPr>
          <w:t xml:space="preserve"> </w:t>
        </w:r>
        <w:r w:rsidR="001308A6">
          <w:rPr>
            <w:rStyle w:val="Hyperlink"/>
          </w:rPr>
          <w:t>learning objectives</w:t>
        </w:r>
        <w:r w:rsidR="00F7357F" w:rsidRPr="00EC4037">
          <w:rPr>
            <w:rStyle w:val="Hyperlink"/>
          </w:rPr>
          <w:t xml:space="preserve"> and assessments.</w:t>
        </w:r>
      </w:hyperlink>
      <w:r w:rsidR="00F7357F">
        <w:t xml:space="preserve"> </w:t>
      </w:r>
    </w:p>
    <w:p w14:paraId="2D41DE7D" w14:textId="77777777" w:rsidR="00D532F4" w:rsidRPr="00A960CA" w:rsidRDefault="00D532F4" w:rsidP="00D532F4">
      <w:pPr>
        <w:pStyle w:val="Heading4"/>
      </w:pPr>
      <w:r>
        <w:t>Rate this criterion</w:t>
      </w:r>
      <w:r w:rsidRPr="00A960CA">
        <w:t xml:space="preserve">: </w:t>
      </w:r>
      <w:sdt>
        <w:sdtPr>
          <w:alias w:val="Structure Criterion 1"/>
          <w:tag w:val="Structure Criterion 1"/>
          <w:id w:val="327642865"/>
          <w:placeholder>
            <w:docPart w:val="0EC684DE422D48E09A76225C9A2635C5"/>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3F4E80BC"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68FA7D2F" w14:textId="77777777" w:rsidTr="25F3E889">
        <w:trPr>
          <w:trHeight w:val="377"/>
        </w:trPr>
        <w:tc>
          <w:tcPr>
            <w:tcW w:w="3235" w:type="dxa"/>
          </w:tcPr>
          <w:p w14:paraId="43BF145D" w14:textId="77777777" w:rsidR="14175DDF" w:rsidRDefault="14175DDF" w:rsidP="14175DDF">
            <w:pPr>
              <w:rPr>
                <w:b/>
                <w:bCs/>
              </w:rPr>
            </w:pPr>
            <w:r w:rsidRPr="14175DDF">
              <w:rPr>
                <w:b/>
                <w:bCs/>
              </w:rPr>
              <w:t>Instructions</w:t>
            </w:r>
          </w:p>
        </w:tc>
        <w:tc>
          <w:tcPr>
            <w:tcW w:w="7110" w:type="dxa"/>
          </w:tcPr>
          <w:p w14:paraId="1DB7DD09" w14:textId="77777777" w:rsidR="14175DDF" w:rsidRDefault="14175DDF" w:rsidP="14175DDF">
            <w:pPr>
              <w:rPr>
                <w:b/>
                <w:bCs/>
              </w:rPr>
            </w:pPr>
            <w:r w:rsidRPr="14175DDF">
              <w:rPr>
                <w:b/>
                <w:bCs/>
              </w:rPr>
              <w:t>Comments</w:t>
            </w:r>
          </w:p>
        </w:tc>
      </w:tr>
      <w:tr w:rsidR="14175DDF" w14:paraId="07D0EEE5" w14:textId="77777777" w:rsidTr="25F3E889">
        <w:trPr>
          <w:trHeight w:val="5786"/>
        </w:trPr>
        <w:tc>
          <w:tcPr>
            <w:tcW w:w="3235" w:type="dxa"/>
          </w:tcPr>
          <w:p w14:paraId="1ED7C175" w14:textId="77777777" w:rsidR="007B371F" w:rsidRDefault="14175DDF" w:rsidP="007B371F">
            <w:r w:rsidRPr="14175DDF">
              <w:rPr>
                <w:b/>
                <w:bCs/>
              </w:rPr>
              <w:t>Designer/Instructor comments</w:t>
            </w:r>
            <w:r>
              <w:t xml:space="preserve">. </w:t>
            </w:r>
          </w:p>
          <w:p w14:paraId="633290FE" w14:textId="77777777" w:rsidR="007B371F" w:rsidRDefault="007B371F" w:rsidP="00C87E1E">
            <w:pPr>
              <w:pStyle w:val="ListParagraph"/>
              <w:numPr>
                <w:ilvl w:val="0"/>
                <w:numId w:val="51"/>
              </w:numPr>
            </w:pPr>
            <w:r>
              <w:t xml:space="preserve">Read the explanation and examples for this criterion in the BOLD Canvas resource course. </w:t>
            </w:r>
          </w:p>
          <w:p w14:paraId="516E449F" w14:textId="5C311D01" w:rsidR="14175DDF" w:rsidRDefault="007B371F" w:rsidP="00C87E1E">
            <w:pPr>
              <w:pStyle w:val="ListParagraph"/>
              <w:numPr>
                <w:ilvl w:val="0"/>
                <w:numId w:val="51"/>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60E74BF4"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6FFF8D8B" w14:textId="77777777" w:rsidTr="007B371F">
        <w:trPr>
          <w:trHeight w:val="5444"/>
        </w:trPr>
        <w:tc>
          <w:tcPr>
            <w:tcW w:w="3235" w:type="dxa"/>
          </w:tcPr>
          <w:p w14:paraId="144513E6" w14:textId="77777777" w:rsidR="007B371F" w:rsidRDefault="14175DDF" w:rsidP="007B371F">
            <w:pPr>
              <w:ind w:left="-23"/>
            </w:pPr>
            <w:r w:rsidRPr="14175DDF">
              <w:rPr>
                <w:b/>
                <w:bCs/>
              </w:rPr>
              <w:t>Reviewer comments</w:t>
            </w:r>
            <w:r w:rsidR="00F745AC">
              <w:rPr>
                <w:b/>
                <w:bCs/>
              </w:rPr>
              <w:t>.</w:t>
            </w:r>
            <w:r>
              <w:t xml:space="preserve"> </w:t>
            </w:r>
          </w:p>
          <w:p w14:paraId="39191EFE" w14:textId="77777777" w:rsidR="007B371F" w:rsidRDefault="007B371F" w:rsidP="00C87E1E">
            <w:pPr>
              <w:pStyle w:val="ListParagraph"/>
              <w:numPr>
                <w:ilvl w:val="0"/>
                <w:numId w:val="52"/>
              </w:numPr>
            </w:pPr>
            <w:r>
              <w:t xml:space="preserve">Read the explanation and examples for this criterion in the BOLD Canvas resource course. </w:t>
            </w:r>
          </w:p>
          <w:p w14:paraId="52D996B7" w14:textId="77777777" w:rsidR="007B371F" w:rsidRDefault="007B371F" w:rsidP="00C87E1E">
            <w:pPr>
              <w:pStyle w:val="ListParagraph"/>
              <w:numPr>
                <w:ilvl w:val="0"/>
                <w:numId w:val="52"/>
              </w:numPr>
            </w:pPr>
            <w:r>
              <w:t>Look for evidence in the course you are reviewing that the criterion is met.</w:t>
            </w:r>
          </w:p>
          <w:p w14:paraId="75A54A77" w14:textId="3722F339" w:rsidR="14175DDF" w:rsidRDefault="00156EA9" w:rsidP="00C87E1E">
            <w:pPr>
              <w:pStyle w:val="ListParagraph"/>
              <w:numPr>
                <w:ilvl w:val="0"/>
                <w:numId w:val="52"/>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1E366A5B" w14:textId="77777777" w:rsidR="14175DDF" w:rsidRDefault="14175DDF" w:rsidP="14175DDF">
            <w:pPr>
              <w:ind w:left="-23"/>
              <w:rPr>
                <w:b/>
                <w:bCs/>
              </w:rPr>
            </w:pPr>
            <w:r w:rsidRPr="14175DDF">
              <w:rPr>
                <w:color w:val="747474" w:themeColor="background2" w:themeShade="80"/>
              </w:rPr>
              <w:t>Type comments here.</w:t>
            </w:r>
          </w:p>
        </w:tc>
      </w:tr>
    </w:tbl>
    <w:p w14:paraId="7934A045" w14:textId="429C9633" w:rsidR="433ABD47" w:rsidRDefault="14175DDF" w:rsidP="14175DDF">
      <w:pPr>
        <w:rPr>
          <w:rFonts w:ascii="Aptos" w:eastAsia="Aptos" w:hAnsi="Aptos" w:cs="Aptos"/>
        </w:rPr>
      </w:pPr>
      <w:r>
        <w:br w:type="page"/>
      </w:r>
      <w:r w:rsidR="433ABD47" w:rsidRPr="14175DDF">
        <w:rPr>
          <w:b/>
          <w:bCs/>
        </w:rPr>
        <w:lastRenderedPageBreak/>
        <w:t xml:space="preserve">Instructional strategies: </w:t>
      </w:r>
      <w:r w:rsidR="433ABD47">
        <w:t>Criterion 2</w:t>
      </w:r>
      <w:r w:rsidR="433ABD47">
        <w:br/>
      </w:r>
      <w:hyperlink r:id="rId62" w:history="1">
        <w:r w:rsidR="433ABD47" w:rsidRPr="00EC4037">
          <w:rPr>
            <w:rStyle w:val="Hyperlink"/>
            <w:rFonts w:ascii="Aptos" w:eastAsia="Aptos" w:hAnsi="Aptos" w:cs="Aptos"/>
          </w:rPr>
          <w:t>Active learning is incorporated throughout the course</w:t>
        </w:r>
        <w:r w:rsidR="00F745AC" w:rsidRPr="00EC4037">
          <w:rPr>
            <w:rStyle w:val="Hyperlink"/>
            <w:rFonts w:ascii="Aptos" w:eastAsia="Aptos" w:hAnsi="Aptos" w:cs="Aptos"/>
          </w:rPr>
          <w:t>.</w:t>
        </w:r>
      </w:hyperlink>
    </w:p>
    <w:p w14:paraId="252CB54E"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347860561"/>
          <w:placeholder>
            <w:docPart w:val="8B474268B7AF4A3AA317F543CA66FC83"/>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3A24E1FD"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5A7C755E" w14:textId="77777777" w:rsidTr="14175DDF">
        <w:trPr>
          <w:trHeight w:val="377"/>
        </w:trPr>
        <w:tc>
          <w:tcPr>
            <w:tcW w:w="3235" w:type="dxa"/>
          </w:tcPr>
          <w:p w14:paraId="6FC60506" w14:textId="77777777" w:rsidR="14175DDF" w:rsidRDefault="14175DDF" w:rsidP="14175DDF">
            <w:pPr>
              <w:rPr>
                <w:b/>
                <w:bCs/>
              </w:rPr>
            </w:pPr>
            <w:r w:rsidRPr="14175DDF">
              <w:rPr>
                <w:b/>
                <w:bCs/>
              </w:rPr>
              <w:t>Instructions</w:t>
            </w:r>
          </w:p>
        </w:tc>
        <w:tc>
          <w:tcPr>
            <w:tcW w:w="7110" w:type="dxa"/>
          </w:tcPr>
          <w:p w14:paraId="7FEA88FD" w14:textId="77777777" w:rsidR="14175DDF" w:rsidRDefault="14175DDF" w:rsidP="14175DDF">
            <w:pPr>
              <w:rPr>
                <w:b/>
                <w:bCs/>
              </w:rPr>
            </w:pPr>
            <w:r w:rsidRPr="14175DDF">
              <w:rPr>
                <w:b/>
                <w:bCs/>
              </w:rPr>
              <w:t>Comments</w:t>
            </w:r>
          </w:p>
        </w:tc>
      </w:tr>
      <w:tr w:rsidR="14175DDF" w14:paraId="44A65AD0" w14:textId="77777777" w:rsidTr="14175DDF">
        <w:trPr>
          <w:trHeight w:val="5786"/>
        </w:trPr>
        <w:tc>
          <w:tcPr>
            <w:tcW w:w="3235" w:type="dxa"/>
          </w:tcPr>
          <w:p w14:paraId="29871810" w14:textId="77777777" w:rsidR="007B371F" w:rsidRDefault="14175DDF" w:rsidP="007B371F">
            <w:r w:rsidRPr="14175DDF">
              <w:rPr>
                <w:b/>
                <w:bCs/>
              </w:rPr>
              <w:t>Designer/Instructor comments</w:t>
            </w:r>
            <w:r>
              <w:t xml:space="preserve">. </w:t>
            </w:r>
          </w:p>
          <w:p w14:paraId="0BB67E26" w14:textId="77777777" w:rsidR="007B371F" w:rsidRDefault="007B371F" w:rsidP="00C87E1E">
            <w:pPr>
              <w:pStyle w:val="ListParagraph"/>
              <w:numPr>
                <w:ilvl w:val="0"/>
                <w:numId w:val="53"/>
              </w:numPr>
            </w:pPr>
            <w:r>
              <w:t xml:space="preserve">Read the explanation and examples for this criterion in the BOLD Canvas resource course. </w:t>
            </w:r>
          </w:p>
          <w:p w14:paraId="5FD772A7" w14:textId="695F651A" w:rsidR="14175DDF" w:rsidRDefault="007B371F" w:rsidP="00C87E1E">
            <w:pPr>
              <w:pStyle w:val="ListParagraph"/>
              <w:numPr>
                <w:ilvl w:val="0"/>
                <w:numId w:val="53"/>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6EE5C54C"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0FC745D7" w14:textId="77777777" w:rsidTr="00A708C8">
        <w:trPr>
          <w:trHeight w:val="5462"/>
        </w:trPr>
        <w:tc>
          <w:tcPr>
            <w:tcW w:w="3235" w:type="dxa"/>
          </w:tcPr>
          <w:p w14:paraId="69CC8420" w14:textId="77777777" w:rsidR="007B371F" w:rsidRDefault="14175DDF" w:rsidP="007B371F">
            <w:pPr>
              <w:ind w:left="-23"/>
            </w:pPr>
            <w:r w:rsidRPr="14175DDF">
              <w:rPr>
                <w:b/>
                <w:bCs/>
              </w:rPr>
              <w:t>Reviewer comments</w:t>
            </w:r>
            <w:r w:rsidR="00F745AC">
              <w:rPr>
                <w:b/>
                <w:bCs/>
              </w:rPr>
              <w:t>.</w:t>
            </w:r>
            <w:r>
              <w:t xml:space="preserve"> </w:t>
            </w:r>
          </w:p>
          <w:p w14:paraId="65F5BE40" w14:textId="77777777" w:rsidR="007B371F" w:rsidRDefault="007B371F" w:rsidP="00C87E1E">
            <w:pPr>
              <w:pStyle w:val="ListParagraph"/>
              <w:numPr>
                <w:ilvl w:val="0"/>
                <w:numId w:val="54"/>
              </w:numPr>
            </w:pPr>
            <w:r>
              <w:t xml:space="preserve">Read the explanation and examples for this criterion in the BOLD Canvas resource course. </w:t>
            </w:r>
          </w:p>
          <w:p w14:paraId="2B904019" w14:textId="77777777" w:rsidR="007B371F" w:rsidRDefault="007B371F" w:rsidP="00C87E1E">
            <w:pPr>
              <w:pStyle w:val="ListParagraph"/>
              <w:numPr>
                <w:ilvl w:val="0"/>
                <w:numId w:val="54"/>
              </w:numPr>
            </w:pPr>
            <w:r>
              <w:t>Look for evidence in the course you are reviewing that the criterion is met.</w:t>
            </w:r>
          </w:p>
          <w:p w14:paraId="086A56CF" w14:textId="2D40D74C" w:rsidR="14175DDF" w:rsidRDefault="00156EA9" w:rsidP="00C87E1E">
            <w:pPr>
              <w:pStyle w:val="ListParagraph"/>
              <w:numPr>
                <w:ilvl w:val="0"/>
                <w:numId w:val="54"/>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71CFCC3A" w14:textId="77777777" w:rsidR="14175DDF" w:rsidRDefault="14175DDF" w:rsidP="14175DDF">
            <w:pPr>
              <w:ind w:left="-23"/>
              <w:rPr>
                <w:b/>
                <w:bCs/>
              </w:rPr>
            </w:pPr>
            <w:r w:rsidRPr="14175DDF">
              <w:rPr>
                <w:color w:val="747474" w:themeColor="background2" w:themeShade="80"/>
              </w:rPr>
              <w:t>Type comments here.</w:t>
            </w:r>
          </w:p>
        </w:tc>
      </w:tr>
    </w:tbl>
    <w:p w14:paraId="13F6276B" w14:textId="77777777" w:rsidR="00EC4037" w:rsidRDefault="00EC4037" w:rsidP="14175DDF">
      <w:pPr>
        <w:rPr>
          <w:b/>
          <w:bCs/>
        </w:rPr>
      </w:pPr>
    </w:p>
    <w:p w14:paraId="3A09016B" w14:textId="77777777" w:rsidR="00EC4037" w:rsidRDefault="00EC4037">
      <w:pPr>
        <w:rPr>
          <w:b/>
          <w:bCs/>
        </w:rPr>
      </w:pPr>
      <w:r>
        <w:rPr>
          <w:b/>
          <w:bCs/>
        </w:rPr>
        <w:br w:type="page"/>
      </w:r>
    </w:p>
    <w:p w14:paraId="4A70372B" w14:textId="454BCBF1" w:rsidR="433ABD47" w:rsidRDefault="433ABD47" w:rsidP="14175DDF">
      <w:r w:rsidRPr="14175DDF">
        <w:rPr>
          <w:b/>
          <w:bCs/>
        </w:rPr>
        <w:lastRenderedPageBreak/>
        <w:t xml:space="preserve">Instructional strategies: </w:t>
      </w:r>
      <w:r>
        <w:t>Criterion 3</w:t>
      </w:r>
      <w:r>
        <w:br/>
      </w:r>
      <w:hyperlink r:id="rId63" w:history="1">
        <w:r w:rsidRPr="00EC4037">
          <w:rPr>
            <w:rStyle w:val="Hyperlink"/>
          </w:rPr>
          <w:t>Formative feedback is incorporated throughout the course</w:t>
        </w:r>
        <w:r w:rsidR="00F745AC" w:rsidRPr="00EC4037">
          <w:rPr>
            <w:rStyle w:val="Hyperlink"/>
          </w:rPr>
          <w:t>.</w:t>
        </w:r>
      </w:hyperlink>
    </w:p>
    <w:p w14:paraId="2C4993B6"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744331881"/>
          <w:placeholder>
            <w:docPart w:val="B581494681634D0ABBE6CD5719291679"/>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1844EFFD"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31843766" w14:textId="77777777" w:rsidTr="14175DDF">
        <w:trPr>
          <w:trHeight w:val="377"/>
        </w:trPr>
        <w:tc>
          <w:tcPr>
            <w:tcW w:w="3235" w:type="dxa"/>
          </w:tcPr>
          <w:p w14:paraId="1B484E44" w14:textId="77777777" w:rsidR="14175DDF" w:rsidRDefault="14175DDF" w:rsidP="14175DDF">
            <w:pPr>
              <w:rPr>
                <w:b/>
                <w:bCs/>
              </w:rPr>
            </w:pPr>
            <w:r w:rsidRPr="14175DDF">
              <w:rPr>
                <w:b/>
                <w:bCs/>
              </w:rPr>
              <w:t>Instructions</w:t>
            </w:r>
          </w:p>
        </w:tc>
        <w:tc>
          <w:tcPr>
            <w:tcW w:w="7110" w:type="dxa"/>
          </w:tcPr>
          <w:p w14:paraId="7B9B3F10" w14:textId="77777777" w:rsidR="14175DDF" w:rsidRDefault="14175DDF" w:rsidP="14175DDF">
            <w:pPr>
              <w:rPr>
                <w:b/>
                <w:bCs/>
              </w:rPr>
            </w:pPr>
            <w:r w:rsidRPr="14175DDF">
              <w:rPr>
                <w:b/>
                <w:bCs/>
              </w:rPr>
              <w:t>Comments</w:t>
            </w:r>
          </w:p>
        </w:tc>
      </w:tr>
      <w:tr w:rsidR="14175DDF" w14:paraId="1E27AD1F" w14:textId="77777777" w:rsidTr="14175DDF">
        <w:trPr>
          <w:trHeight w:val="5786"/>
        </w:trPr>
        <w:tc>
          <w:tcPr>
            <w:tcW w:w="3235" w:type="dxa"/>
          </w:tcPr>
          <w:p w14:paraId="3CB79232" w14:textId="77777777" w:rsidR="007B371F" w:rsidRDefault="14175DDF" w:rsidP="007B371F">
            <w:r w:rsidRPr="14175DDF">
              <w:rPr>
                <w:b/>
                <w:bCs/>
              </w:rPr>
              <w:t>Designer/Instructor comments</w:t>
            </w:r>
            <w:r>
              <w:t xml:space="preserve">. </w:t>
            </w:r>
          </w:p>
          <w:p w14:paraId="6193BDBF" w14:textId="77777777" w:rsidR="007B371F" w:rsidRDefault="007B371F" w:rsidP="00C87E1E">
            <w:pPr>
              <w:pStyle w:val="ListParagraph"/>
              <w:numPr>
                <w:ilvl w:val="0"/>
                <w:numId w:val="55"/>
              </w:numPr>
            </w:pPr>
            <w:r>
              <w:t xml:space="preserve">Read the explanation and examples for this criterion in the BOLD Canvas resource course. </w:t>
            </w:r>
          </w:p>
          <w:p w14:paraId="7220FA36" w14:textId="78A809FA" w:rsidR="14175DDF" w:rsidRDefault="007B371F" w:rsidP="00C87E1E">
            <w:pPr>
              <w:pStyle w:val="ListParagraph"/>
              <w:numPr>
                <w:ilvl w:val="0"/>
                <w:numId w:val="55"/>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41C669C7"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67891ACD" w14:textId="77777777" w:rsidTr="00A708C8">
        <w:trPr>
          <w:trHeight w:val="5462"/>
        </w:trPr>
        <w:tc>
          <w:tcPr>
            <w:tcW w:w="3235" w:type="dxa"/>
          </w:tcPr>
          <w:p w14:paraId="6D0C844A" w14:textId="77777777" w:rsidR="007B371F" w:rsidRDefault="14175DDF" w:rsidP="007B371F">
            <w:pPr>
              <w:ind w:left="-23"/>
            </w:pPr>
            <w:r w:rsidRPr="14175DDF">
              <w:rPr>
                <w:b/>
                <w:bCs/>
              </w:rPr>
              <w:t>Reviewer comments</w:t>
            </w:r>
            <w:r w:rsidR="00F745AC">
              <w:rPr>
                <w:b/>
                <w:bCs/>
              </w:rPr>
              <w:t>.</w:t>
            </w:r>
            <w:r>
              <w:t xml:space="preserve"> </w:t>
            </w:r>
          </w:p>
          <w:p w14:paraId="143C058B" w14:textId="77777777" w:rsidR="007B371F" w:rsidRDefault="007B371F" w:rsidP="00C87E1E">
            <w:pPr>
              <w:pStyle w:val="ListParagraph"/>
              <w:numPr>
                <w:ilvl w:val="0"/>
                <w:numId w:val="56"/>
              </w:numPr>
            </w:pPr>
            <w:r>
              <w:t xml:space="preserve">Read the explanation and examples for this criterion in the BOLD Canvas resource course. </w:t>
            </w:r>
          </w:p>
          <w:p w14:paraId="71013CDE" w14:textId="77777777" w:rsidR="007B371F" w:rsidRDefault="007B371F" w:rsidP="00C87E1E">
            <w:pPr>
              <w:pStyle w:val="ListParagraph"/>
              <w:numPr>
                <w:ilvl w:val="0"/>
                <w:numId w:val="56"/>
              </w:numPr>
            </w:pPr>
            <w:r>
              <w:t>Look for evidence in the course you are reviewing that the criterion is met.</w:t>
            </w:r>
          </w:p>
          <w:p w14:paraId="1C1B7902" w14:textId="6DF527B5" w:rsidR="14175DDF" w:rsidRDefault="00156EA9" w:rsidP="00C87E1E">
            <w:pPr>
              <w:pStyle w:val="ListParagraph"/>
              <w:numPr>
                <w:ilvl w:val="0"/>
                <w:numId w:val="56"/>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6A19DDA4" w14:textId="77777777" w:rsidR="14175DDF" w:rsidRDefault="14175DDF" w:rsidP="14175DDF">
            <w:pPr>
              <w:ind w:left="-23"/>
              <w:rPr>
                <w:b/>
                <w:bCs/>
              </w:rPr>
            </w:pPr>
            <w:r w:rsidRPr="14175DDF">
              <w:rPr>
                <w:color w:val="747474" w:themeColor="background2" w:themeShade="80"/>
              </w:rPr>
              <w:t>Type comments here.</w:t>
            </w:r>
          </w:p>
        </w:tc>
      </w:tr>
    </w:tbl>
    <w:p w14:paraId="3A38271A" w14:textId="77777777" w:rsidR="00EC4037" w:rsidRDefault="00EC4037" w:rsidP="14175DDF">
      <w:pPr>
        <w:rPr>
          <w:b/>
          <w:bCs/>
        </w:rPr>
      </w:pPr>
    </w:p>
    <w:p w14:paraId="2FC20BB2" w14:textId="77777777" w:rsidR="00EC4037" w:rsidRDefault="00EC4037">
      <w:pPr>
        <w:rPr>
          <w:b/>
          <w:bCs/>
        </w:rPr>
      </w:pPr>
      <w:r>
        <w:rPr>
          <w:b/>
          <w:bCs/>
        </w:rPr>
        <w:br w:type="page"/>
      </w:r>
    </w:p>
    <w:p w14:paraId="234E0519" w14:textId="1E82BEEE" w:rsidR="433ABD47" w:rsidRDefault="433ABD47" w:rsidP="14175DDF">
      <w:r w:rsidRPr="14175DDF">
        <w:rPr>
          <w:b/>
          <w:bCs/>
        </w:rPr>
        <w:lastRenderedPageBreak/>
        <w:t xml:space="preserve">Instructional strategies: </w:t>
      </w:r>
      <w:r>
        <w:t>Criterion 4</w:t>
      </w:r>
      <w:r>
        <w:br/>
      </w:r>
      <w:hyperlink r:id="rId64" w:history="1">
        <w:r w:rsidRPr="00EC4037">
          <w:rPr>
            <w:rStyle w:val="Hyperlink"/>
          </w:rPr>
          <w:t>Multiple means of presenting instructional materials are available</w:t>
        </w:r>
        <w:r w:rsidR="00F745AC" w:rsidRPr="00EC4037">
          <w:rPr>
            <w:rStyle w:val="Hyperlink"/>
          </w:rPr>
          <w:t>.</w:t>
        </w:r>
      </w:hyperlink>
    </w:p>
    <w:p w14:paraId="019B27AD"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487167311"/>
          <w:placeholder>
            <w:docPart w:val="B5A75FE5DE9F4414878665B38D39C92F"/>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0072AC80"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55EF2607" w14:textId="77777777" w:rsidTr="14175DDF">
        <w:trPr>
          <w:trHeight w:val="377"/>
        </w:trPr>
        <w:tc>
          <w:tcPr>
            <w:tcW w:w="3235" w:type="dxa"/>
          </w:tcPr>
          <w:p w14:paraId="33A03A45" w14:textId="77777777" w:rsidR="14175DDF" w:rsidRDefault="14175DDF" w:rsidP="14175DDF">
            <w:pPr>
              <w:rPr>
                <w:b/>
                <w:bCs/>
              </w:rPr>
            </w:pPr>
            <w:r w:rsidRPr="14175DDF">
              <w:rPr>
                <w:b/>
                <w:bCs/>
              </w:rPr>
              <w:t>Instructions</w:t>
            </w:r>
          </w:p>
        </w:tc>
        <w:tc>
          <w:tcPr>
            <w:tcW w:w="7110" w:type="dxa"/>
          </w:tcPr>
          <w:p w14:paraId="3DA54E20" w14:textId="77777777" w:rsidR="14175DDF" w:rsidRDefault="14175DDF" w:rsidP="14175DDF">
            <w:pPr>
              <w:rPr>
                <w:b/>
                <w:bCs/>
              </w:rPr>
            </w:pPr>
            <w:r w:rsidRPr="14175DDF">
              <w:rPr>
                <w:b/>
                <w:bCs/>
              </w:rPr>
              <w:t>Comments</w:t>
            </w:r>
          </w:p>
        </w:tc>
      </w:tr>
      <w:tr w:rsidR="14175DDF" w14:paraId="54EDD059" w14:textId="77777777" w:rsidTr="14175DDF">
        <w:trPr>
          <w:trHeight w:val="5786"/>
        </w:trPr>
        <w:tc>
          <w:tcPr>
            <w:tcW w:w="3235" w:type="dxa"/>
          </w:tcPr>
          <w:p w14:paraId="0569FA66" w14:textId="77777777" w:rsidR="007B371F" w:rsidRDefault="14175DDF" w:rsidP="007B371F">
            <w:r w:rsidRPr="14175DDF">
              <w:rPr>
                <w:b/>
                <w:bCs/>
              </w:rPr>
              <w:t>Designer/Instructor comments</w:t>
            </w:r>
            <w:r>
              <w:t xml:space="preserve">. </w:t>
            </w:r>
          </w:p>
          <w:p w14:paraId="00B7895C" w14:textId="77777777" w:rsidR="007B371F" w:rsidRDefault="007B371F" w:rsidP="00C87E1E">
            <w:pPr>
              <w:pStyle w:val="ListParagraph"/>
              <w:numPr>
                <w:ilvl w:val="0"/>
                <w:numId w:val="57"/>
              </w:numPr>
            </w:pPr>
            <w:r>
              <w:t xml:space="preserve">Read the explanation and examples for this criterion in the BOLD Canvas resource course. </w:t>
            </w:r>
          </w:p>
          <w:p w14:paraId="69D9F221" w14:textId="61E747BA" w:rsidR="14175DDF" w:rsidRDefault="007B371F" w:rsidP="00C87E1E">
            <w:pPr>
              <w:pStyle w:val="ListParagraph"/>
              <w:numPr>
                <w:ilvl w:val="0"/>
                <w:numId w:val="57"/>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78DD52D4"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76DC88C5" w14:textId="77777777" w:rsidTr="003F35DC">
        <w:trPr>
          <w:trHeight w:val="5633"/>
        </w:trPr>
        <w:tc>
          <w:tcPr>
            <w:tcW w:w="3235" w:type="dxa"/>
          </w:tcPr>
          <w:p w14:paraId="236C0DF4" w14:textId="77777777" w:rsidR="007B371F" w:rsidRDefault="14175DDF" w:rsidP="007B371F">
            <w:pPr>
              <w:ind w:left="-23"/>
            </w:pPr>
            <w:r w:rsidRPr="14175DDF">
              <w:rPr>
                <w:b/>
                <w:bCs/>
              </w:rPr>
              <w:t>Reviewer comments</w:t>
            </w:r>
            <w:r w:rsidR="00F745AC">
              <w:rPr>
                <w:b/>
                <w:bCs/>
              </w:rPr>
              <w:t>.</w:t>
            </w:r>
            <w:r>
              <w:t xml:space="preserve"> </w:t>
            </w:r>
          </w:p>
          <w:p w14:paraId="0360194B" w14:textId="77777777" w:rsidR="007B371F" w:rsidRDefault="007B371F" w:rsidP="00C87E1E">
            <w:pPr>
              <w:pStyle w:val="ListParagraph"/>
              <w:numPr>
                <w:ilvl w:val="0"/>
                <w:numId w:val="58"/>
              </w:numPr>
            </w:pPr>
            <w:r>
              <w:t xml:space="preserve">Read the explanation and examples for this criterion in the BOLD Canvas resource course. </w:t>
            </w:r>
          </w:p>
          <w:p w14:paraId="237FB045" w14:textId="77777777" w:rsidR="007B371F" w:rsidRDefault="007B371F" w:rsidP="00C87E1E">
            <w:pPr>
              <w:pStyle w:val="ListParagraph"/>
              <w:numPr>
                <w:ilvl w:val="0"/>
                <w:numId w:val="58"/>
              </w:numPr>
            </w:pPr>
            <w:r>
              <w:t>Look for evidence in the course you are reviewing that the criterion is met.</w:t>
            </w:r>
          </w:p>
          <w:p w14:paraId="43326FF2" w14:textId="3C3A4BEE" w:rsidR="14175DDF" w:rsidRDefault="00156EA9" w:rsidP="00C87E1E">
            <w:pPr>
              <w:pStyle w:val="ListParagraph"/>
              <w:numPr>
                <w:ilvl w:val="0"/>
                <w:numId w:val="58"/>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76C82A6E" w14:textId="77777777" w:rsidR="14175DDF" w:rsidRDefault="14175DDF" w:rsidP="14175DDF">
            <w:pPr>
              <w:ind w:left="-23"/>
              <w:rPr>
                <w:b/>
                <w:bCs/>
              </w:rPr>
            </w:pPr>
            <w:r w:rsidRPr="14175DDF">
              <w:rPr>
                <w:color w:val="747474" w:themeColor="background2" w:themeShade="80"/>
              </w:rPr>
              <w:t>Type comments here.</w:t>
            </w:r>
          </w:p>
        </w:tc>
      </w:tr>
    </w:tbl>
    <w:p w14:paraId="28D0B10D" w14:textId="77777777" w:rsidR="00EC4037" w:rsidRDefault="00EC4037" w:rsidP="14175DDF">
      <w:pPr>
        <w:rPr>
          <w:b/>
          <w:bCs/>
        </w:rPr>
      </w:pPr>
    </w:p>
    <w:p w14:paraId="4CDA1770" w14:textId="77777777" w:rsidR="00EC4037" w:rsidRDefault="00EC4037">
      <w:pPr>
        <w:rPr>
          <w:b/>
          <w:bCs/>
        </w:rPr>
      </w:pPr>
      <w:r>
        <w:rPr>
          <w:b/>
          <w:bCs/>
        </w:rPr>
        <w:br w:type="page"/>
      </w:r>
    </w:p>
    <w:p w14:paraId="0642A623" w14:textId="43661B23" w:rsidR="433ABD47" w:rsidRDefault="433ABD47" w:rsidP="14175DDF">
      <w:r w:rsidRPr="14175DDF">
        <w:rPr>
          <w:b/>
          <w:bCs/>
        </w:rPr>
        <w:lastRenderedPageBreak/>
        <w:t xml:space="preserve">Instructional strategies: </w:t>
      </w:r>
      <w:r>
        <w:t>Criterion 5</w:t>
      </w:r>
      <w:r>
        <w:br/>
      </w:r>
      <w:hyperlink r:id="rId65" w:history="1">
        <w:r w:rsidRPr="00EC4037">
          <w:rPr>
            <w:rStyle w:val="Hyperlink"/>
            <w:rFonts w:ascii="Aptos" w:eastAsia="Aptos" w:hAnsi="Aptos" w:cs="Aptos"/>
          </w:rPr>
          <w:t>Technology is appropriate for the course</w:t>
        </w:r>
        <w:r w:rsidR="00F745AC" w:rsidRPr="00EC4037">
          <w:rPr>
            <w:rStyle w:val="Hyperlink"/>
            <w:rFonts w:ascii="Aptos" w:eastAsia="Aptos" w:hAnsi="Aptos" w:cs="Aptos"/>
          </w:rPr>
          <w:t>.</w:t>
        </w:r>
        <w:r w:rsidRPr="00EC4037">
          <w:rPr>
            <w:rStyle w:val="Hyperlink"/>
            <w:rFonts w:ascii="Aptos" w:eastAsia="Aptos" w:hAnsi="Aptos" w:cs="Aptos"/>
          </w:rPr>
          <w:t xml:space="preserve"> </w:t>
        </w:r>
      </w:hyperlink>
      <w:r w:rsidRPr="14175DDF">
        <w:rPr>
          <w:rFonts w:ascii="Aptos" w:eastAsia="Aptos" w:hAnsi="Aptos" w:cs="Aptos"/>
        </w:rPr>
        <w:t xml:space="preserve"> </w:t>
      </w:r>
    </w:p>
    <w:p w14:paraId="231C5153" w14:textId="77777777" w:rsidR="00D532F4" w:rsidRPr="00A960CA" w:rsidRDefault="00D532F4" w:rsidP="00D532F4">
      <w:pPr>
        <w:pStyle w:val="Heading4"/>
      </w:pPr>
      <w:r>
        <w:t>Rate this criterion</w:t>
      </w:r>
      <w:r w:rsidRPr="00A960CA">
        <w:t xml:space="preserve">: </w:t>
      </w:r>
      <w:sdt>
        <w:sdtPr>
          <w:alias w:val="Structure Criterion 1"/>
          <w:tag w:val="Structure Criterion 1"/>
          <w:id w:val="879279195"/>
          <w:placeholder>
            <w:docPart w:val="A2839580A32B4DB38260C7C707C3E3AB"/>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530DA185"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6E86DD76" w14:textId="77777777" w:rsidTr="25F3E889">
        <w:trPr>
          <w:trHeight w:val="377"/>
        </w:trPr>
        <w:tc>
          <w:tcPr>
            <w:tcW w:w="3235" w:type="dxa"/>
          </w:tcPr>
          <w:p w14:paraId="7B0E6FE4" w14:textId="77777777" w:rsidR="14175DDF" w:rsidRDefault="14175DDF" w:rsidP="14175DDF">
            <w:pPr>
              <w:rPr>
                <w:b/>
                <w:bCs/>
              </w:rPr>
            </w:pPr>
            <w:r w:rsidRPr="14175DDF">
              <w:rPr>
                <w:b/>
                <w:bCs/>
              </w:rPr>
              <w:t>Instructions</w:t>
            </w:r>
          </w:p>
        </w:tc>
        <w:tc>
          <w:tcPr>
            <w:tcW w:w="7110" w:type="dxa"/>
          </w:tcPr>
          <w:p w14:paraId="19F329E2" w14:textId="77777777" w:rsidR="14175DDF" w:rsidRDefault="14175DDF" w:rsidP="14175DDF">
            <w:pPr>
              <w:rPr>
                <w:b/>
                <w:bCs/>
              </w:rPr>
            </w:pPr>
            <w:r w:rsidRPr="14175DDF">
              <w:rPr>
                <w:b/>
                <w:bCs/>
              </w:rPr>
              <w:t>Comments</w:t>
            </w:r>
          </w:p>
        </w:tc>
      </w:tr>
      <w:tr w:rsidR="14175DDF" w14:paraId="5D652F9F" w14:textId="77777777" w:rsidTr="25F3E889">
        <w:trPr>
          <w:trHeight w:val="5786"/>
        </w:trPr>
        <w:tc>
          <w:tcPr>
            <w:tcW w:w="3235" w:type="dxa"/>
          </w:tcPr>
          <w:p w14:paraId="5A68A8FA" w14:textId="77777777" w:rsidR="007B371F" w:rsidRDefault="14175DDF" w:rsidP="007B371F">
            <w:r w:rsidRPr="14175DDF">
              <w:rPr>
                <w:b/>
                <w:bCs/>
              </w:rPr>
              <w:t>Designer/Instructor comments</w:t>
            </w:r>
            <w:r>
              <w:t xml:space="preserve">. </w:t>
            </w:r>
          </w:p>
          <w:p w14:paraId="5304EC57" w14:textId="77777777" w:rsidR="007B371F" w:rsidRDefault="007B371F" w:rsidP="00C87E1E">
            <w:pPr>
              <w:pStyle w:val="ListParagraph"/>
              <w:numPr>
                <w:ilvl w:val="0"/>
                <w:numId w:val="59"/>
              </w:numPr>
            </w:pPr>
            <w:r>
              <w:t xml:space="preserve">Read the explanation and examples for this criterion in the BOLD Canvas resource course. </w:t>
            </w:r>
          </w:p>
          <w:p w14:paraId="4F28B438" w14:textId="2EDC430C" w:rsidR="14175DDF" w:rsidRDefault="007B371F" w:rsidP="00C87E1E">
            <w:pPr>
              <w:pStyle w:val="ListParagraph"/>
              <w:numPr>
                <w:ilvl w:val="0"/>
                <w:numId w:val="59"/>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6447CA5D"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5D46D339" w14:textId="77777777" w:rsidTr="007B371F">
        <w:trPr>
          <w:trHeight w:val="5624"/>
        </w:trPr>
        <w:tc>
          <w:tcPr>
            <w:tcW w:w="3235" w:type="dxa"/>
          </w:tcPr>
          <w:p w14:paraId="6A4B7534" w14:textId="77777777" w:rsidR="007B371F" w:rsidRDefault="14175DDF" w:rsidP="007B371F">
            <w:pPr>
              <w:ind w:left="-23"/>
            </w:pPr>
            <w:r w:rsidRPr="14175DDF">
              <w:rPr>
                <w:b/>
                <w:bCs/>
              </w:rPr>
              <w:t>Reviewer comments</w:t>
            </w:r>
            <w:r w:rsidR="00F745AC">
              <w:rPr>
                <w:b/>
                <w:bCs/>
              </w:rPr>
              <w:t>.</w:t>
            </w:r>
            <w:r>
              <w:t xml:space="preserve"> </w:t>
            </w:r>
          </w:p>
          <w:p w14:paraId="6BDC3A42" w14:textId="77777777" w:rsidR="007B371F" w:rsidRDefault="007B371F" w:rsidP="00C87E1E">
            <w:pPr>
              <w:pStyle w:val="ListParagraph"/>
              <w:numPr>
                <w:ilvl w:val="0"/>
                <w:numId w:val="60"/>
              </w:numPr>
            </w:pPr>
            <w:r>
              <w:t xml:space="preserve">Read the explanation and examples for this criterion in the BOLD Canvas resource course. </w:t>
            </w:r>
          </w:p>
          <w:p w14:paraId="3D874FD4" w14:textId="77777777" w:rsidR="007B371F" w:rsidRDefault="007B371F" w:rsidP="00C87E1E">
            <w:pPr>
              <w:pStyle w:val="ListParagraph"/>
              <w:numPr>
                <w:ilvl w:val="0"/>
                <w:numId w:val="60"/>
              </w:numPr>
            </w:pPr>
            <w:r>
              <w:t>Look for evidence in the course you are reviewing that the criterion is met.</w:t>
            </w:r>
          </w:p>
          <w:p w14:paraId="2D909711" w14:textId="4CB7AD7C" w:rsidR="14175DDF" w:rsidRDefault="00156EA9" w:rsidP="00C87E1E">
            <w:pPr>
              <w:pStyle w:val="ListParagraph"/>
              <w:numPr>
                <w:ilvl w:val="0"/>
                <w:numId w:val="60"/>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55D5697B" w14:textId="77777777" w:rsidR="14175DDF" w:rsidRDefault="14175DDF" w:rsidP="14175DDF">
            <w:pPr>
              <w:ind w:left="-23"/>
              <w:rPr>
                <w:b/>
                <w:bCs/>
              </w:rPr>
            </w:pPr>
            <w:r w:rsidRPr="14175DDF">
              <w:rPr>
                <w:color w:val="747474" w:themeColor="background2" w:themeShade="80"/>
              </w:rPr>
              <w:t>Type comments here.</w:t>
            </w:r>
          </w:p>
        </w:tc>
      </w:tr>
    </w:tbl>
    <w:p w14:paraId="2BB43B72" w14:textId="6E1AE60A" w:rsidR="14175DDF" w:rsidRDefault="14175DDF">
      <w:r>
        <w:br w:type="page"/>
      </w:r>
    </w:p>
    <w:p w14:paraId="3F36B09F" w14:textId="6C357912" w:rsidR="433ABD47" w:rsidRDefault="433ABD47" w:rsidP="14175DDF">
      <w:r w:rsidRPr="14175DDF">
        <w:rPr>
          <w:b/>
          <w:bCs/>
        </w:rPr>
        <w:lastRenderedPageBreak/>
        <w:t xml:space="preserve">Instructional strategies: </w:t>
      </w:r>
      <w:r>
        <w:t>Criterion 6</w:t>
      </w:r>
      <w:r>
        <w:br/>
      </w:r>
      <w:hyperlink r:id="rId66" w:history="1">
        <w:r w:rsidRPr="00213D24">
          <w:rPr>
            <w:rStyle w:val="Hyperlink"/>
          </w:rPr>
          <w:t>Multiple perspectives on topics are offered when appropriate</w:t>
        </w:r>
        <w:r w:rsidR="00F745AC" w:rsidRPr="00213D24">
          <w:rPr>
            <w:rStyle w:val="Hyperlink"/>
          </w:rPr>
          <w:t>.</w:t>
        </w:r>
      </w:hyperlink>
    </w:p>
    <w:p w14:paraId="68E8EF88"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971274217"/>
          <w:placeholder>
            <w:docPart w:val="FDF39093B5FF480A9415F4468378B181"/>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6A79C4EE"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120C735E" w14:textId="77777777" w:rsidTr="14175DDF">
        <w:trPr>
          <w:trHeight w:val="377"/>
        </w:trPr>
        <w:tc>
          <w:tcPr>
            <w:tcW w:w="3235" w:type="dxa"/>
          </w:tcPr>
          <w:p w14:paraId="2BDD736D" w14:textId="77777777" w:rsidR="14175DDF" w:rsidRDefault="14175DDF" w:rsidP="14175DDF">
            <w:pPr>
              <w:rPr>
                <w:b/>
                <w:bCs/>
              </w:rPr>
            </w:pPr>
            <w:r w:rsidRPr="14175DDF">
              <w:rPr>
                <w:b/>
                <w:bCs/>
              </w:rPr>
              <w:t>Instructions</w:t>
            </w:r>
          </w:p>
        </w:tc>
        <w:tc>
          <w:tcPr>
            <w:tcW w:w="7110" w:type="dxa"/>
          </w:tcPr>
          <w:p w14:paraId="75FB1C97" w14:textId="77777777" w:rsidR="14175DDF" w:rsidRDefault="14175DDF" w:rsidP="14175DDF">
            <w:pPr>
              <w:rPr>
                <w:b/>
                <w:bCs/>
              </w:rPr>
            </w:pPr>
            <w:r w:rsidRPr="14175DDF">
              <w:rPr>
                <w:b/>
                <w:bCs/>
              </w:rPr>
              <w:t>Comments</w:t>
            </w:r>
          </w:p>
        </w:tc>
      </w:tr>
      <w:tr w:rsidR="14175DDF" w14:paraId="451AFBA5" w14:textId="77777777" w:rsidTr="14175DDF">
        <w:trPr>
          <w:trHeight w:val="5786"/>
        </w:trPr>
        <w:tc>
          <w:tcPr>
            <w:tcW w:w="3235" w:type="dxa"/>
          </w:tcPr>
          <w:p w14:paraId="75DB0013" w14:textId="77777777" w:rsidR="00BF6FB3" w:rsidRDefault="14175DDF" w:rsidP="00BF6FB3">
            <w:r w:rsidRPr="14175DDF">
              <w:rPr>
                <w:b/>
                <w:bCs/>
              </w:rPr>
              <w:t>Designer/Instructor comments</w:t>
            </w:r>
            <w:r>
              <w:t xml:space="preserve">. </w:t>
            </w:r>
          </w:p>
          <w:p w14:paraId="0C5EB491" w14:textId="77777777" w:rsidR="00BF6FB3" w:rsidRDefault="00BF6FB3" w:rsidP="00C87E1E">
            <w:pPr>
              <w:pStyle w:val="ListParagraph"/>
              <w:numPr>
                <w:ilvl w:val="0"/>
                <w:numId w:val="61"/>
              </w:numPr>
            </w:pPr>
            <w:r>
              <w:t xml:space="preserve">Read the explanation and examples for this criterion in the BOLD Canvas resource course. </w:t>
            </w:r>
          </w:p>
          <w:p w14:paraId="0A44B974" w14:textId="5E6CBB6A" w:rsidR="14175DDF" w:rsidRDefault="00BF6FB3" w:rsidP="00C87E1E">
            <w:pPr>
              <w:pStyle w:val="ListParagraph"/>
              <w:numPr>
                <w:ilvl w:val="0"/>
                <w:numId w:val="61"/>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17907243"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4F31CCA9" w14:textId="77777777" w:rsidTr="00754E8D">
        <w:trPr>
          <w:trHeight w:val="5552"/>
        </w:trPr>
        <w:tc>
          <w:tcPr>
            <w:tcW w:w="3235" w:type="dxa"/>
          </w:tcPr>
          <w:p w14:paraId="0912D4AC" w14:textId="77777777" w:rsidR="00BF6FB3" w:rsidRDefault="14175DDF" w:rsidP="00BF6FB3">
            <w:pPr>
              <w:ind w:left="-23"/>
            </w:pPr>
            <w:r w:rsidRPr="14175DDF">
              <w:rPr>
                <w:b/>
                <w:bCs/>
              </w:rPr>
              <w:t>Reviewer comments</w:t>
            </w:r>
            <w:r w:rsidR="00F745AC">
              <w:rPr>
                <w:b/>
                <w:bCs/>
              </w:rPr>
              <w:t>.</w:t>
            </w:r>
            <w:r>
              <w:t xml:space="preserve"> </w:t>
            </w:r>
          </w:p>
          <w:p w14:paraId="32758681" w14:textId="77777777" w:rsidR="00BF6FB3" w:rsidRDefault="00BF6FB3" w:rsidP="00C87E1E">
            <w:pPr>
              <w:pStyle w:val="ListParagraph"/>
              <w:numPr>
                <w:ilvl w:val="0"/>
                <w:numId w:val="62"/>
              </w:numPr>
            </w:pPr>
            <w:r>
              <w:t xml:space="preserve">Read the explanation and examples for this criterion in the BOLD Canvas resource course. </w:t>
            </w:r>
          </w:p>
          <w:p w14:paraId="39E1B706" w14:textId="77777777" w:rsidR="00BF6FB3" w:rsidRDefault="00BF6FB3" w:rsidP="00C87E1E">
            <w:pPr>
              <w:pStyle w:val="ListParagraph"/>
              <w:numPr>
                <w:ilvl w:val="0"/>
                <w:numId w:val="62"/>
              </w:numPr>
            </w:pPr>
            <w:r>
              <w:t>Look for evidence in the course you are reviewing that the criterion is met.</w:t>
            </w:r>
          </w:p>
          <w:p w14:paraId="4AF0EE8F" w14:textId="48C7F3D3" w:rsidR="14175DDF" w:rsidRDefault="00156EA9" w:rsidP="00C87E1E">
            <w:pPr>
              <w:pStyle w:val="ListParagraph"/>
              <w:numPr>
                <w:ilvl w:val="0"/>
                <w:numId w:val="62"/>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1B27272A" w14:textId="77777777" w:rsidR="14175DDF" w:rsidRDefault="14175DDF" w:rsidP="14175DDF">
            <w:pPr>
              <w:ind w:left="-23"/>
              <w:rPr>
                <w:b/>
                <w:bCs/>
              </w:rPr>
            </w:pPr>
            <w:r w:rsidRPr="14175DDF">
              <w:rPr>
                <w:color w:val="747474" w:themeColor="background2" w:themeShade="80"/>
              </w:rPr>
              <w:t>Type comments here.</w:t>
            </w:r>
          </w:p>
        </w:tc>
      </w:tr>
    </w:tbl>
    <w:p w14:paraId="6D679DC5" w14:textId="19E0F4FD" w:rsidR="433ABD47" w:rsidRPr="00912663" w:rsidRDefault="433ABD47" w:rsidP="00912663">
      <w:pPr>
        <w:pStyle w:val="Heading2"/>
      </w:pPr>
      <w:bookmarkStart w:id="27" w:name="_Toc233104965"/>
      <w:r w:rsidRPr="00912663">
        <w:lastRenderedPageBreak/>
        <w:t>Interest and value</w:t>
      </w:r>
      <w:bookmarkEnd w:id="27"/>
      <w:r w:rsidRPr="00912663">
        <w:t xml:space="preserve"> </w:t>
      </w:r>
    </w:p>
    <w:bookmarkStart w:id="28" w:name="_Toc217372795"/>
    <w:p w14:paraId="30EAEA47" w14:textId="26973EF2" w:rsidR="433ABD47" w:rsidRPr="00F20A92" w:rsidRDefault="004857FA" w:rsidP="14175DDF">
      <w:pPr>
        <w:spacing w:before="240"/>
        <w:rPr>
          <w:b/>
        </w:rPr>
      </w:pPr>
      <w:r w:rsidRPr="00D93FC1">
        <w:rPr>
          <w:noProof/>
          <w:sz w:val="28"/>
          <w:szCs w:val="28"/>
        </w:rPr>
        <mc:AlternateContent>
          <mc:Choice Requires="wps">
            <w:drawing>
              <wp:anchor distT="45720" distB="45720" distL="114300" distR="114300" simplePos="0" relativeHeight="251658245" behindDoc="0" locked="0" layoutInCell="1" allowOverlap="1" wp14:anchorId="77F6C0C8" wp14:editId="504EB616">
                <wp:simplePos x="0" y="0"/>
                <wp:positionH relativeFrom="margin">
                  <wp:align>left</wp:align>
                </wp:positionH>
                <wp:positionV relativeFrom="paragraph">
                  <wp:posOffset>721360</wp:posOffset>
                </wp:positionV>
                <wp:extent cx="6069965" cy="1404620"/>
                <wp:effectExtent l="0" t="0" r="6985" b="0"/>
                <wp:wrapSquare wrapText="bothSides"/>
                <wp:docPr id="1228754995" name="Text Box 2">
                  <a:extLst xmlns:a="http://schemas.openxmlformats.org/drawingml/2006/main">
                    <a:ext uri="{FF2B5EF4-FFF2-40B4-BE49-F238E27FC236}">
                      <a16:creationId xmlns:a16="http://schemas.microsoft.com/office/drawing/2014/main" id="{4C552EEE-6D84-48C8-A010-31A71B7827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52BDC1AE" w14:textId="77777777" w:rsidR="004857FA" w:rsidRDefault="004857FA" w:rsidP="004857FA">
                            <w:pPr>
                              <w:pStyle w:val="Note"/>
                            </w:pPr>
                            <w:bookmarkStart w:id="29" w:name="_Toc226970479"/>
                            <w:bookmarkStart w:id="30" w:name="_Toc227133418"/>
                            <w:r>
                              <w:t>Why this is important</w:t>
                            </w:r>
                            <w:bookmarkEnd w:id="29"/>
                            <w:bookmarkEnd w:id="30"/>
                          </w:p>
                          <w:p w14:paraId="54BC082D" w14:textId="77777777" w:rsidR="004857FA" w:rsidRDefault="004857FA" w:rsidP="004857FA">
                            <w:pPr>
                              <w:spacing w:before="120"/>
                            </w:pPr>
                            <w:r>
                              <w:t>Students can easily see a course as just a step to complete toward program completion. A lack of interest in course content not only affects motivation but learning as well. A well-built course finds ways to convey to students the value of what they are learning and generate interest in the course and individual topics.</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F6C0C8" id="_x0000_s1031" type="#_x0000_t202" style="position:absolute;margin-left:0;margin-top:56.8pt;width:477.9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" fillcolor="#f2f2f2 [3052]" stroked="f">
                <v:textbox style="mso-fit-shape-to-text:t" inset="14.4pt">
                  <w:txbxContent>
                    <w:p w14:paraId="52BDC1AE" w14:textId="77777777" w:rsidR="004857FA" w:rsidRDefault="004857FA" w:rsidP="004857FA">
                      <w:pPr>
                        <w:pStyle w:val="Note"/>
                      </w:pPr>
                      <w:bookmarkStart w:id="37" w:name="_Toc226970479"/>
                      <w:bookmarkStart w:id="38" w:name="_Toc227133418"/>
                      <w:r>
                        <w:t>Why this is important</w:t>
                      </w:r>
                      <w:bookmarkEnd w:id="37"/>
                      <w:bookmarkEnd w:id="38"/>
                    </w:p>
                    <w:p w14:paraId="54BC082D" w14:textId="77777777" w:rsidR="004857FA" w:rsidRDefault="004857FA" w:rsidP="004857FA">
                      <w:pPr>
                        <w:spacing w:before="120"/>
                      </w:pPr>
                      <w:r>
                        <w:t>Students can easily see a course as just a step to complete toward program completion. A lack of interest in course content not only affects motivation but learning as well. A well-built course finds ways to convey to students the value of what they are learning and generate interest in the course and individual topics.</w:t>
                      </w:r>
                    </w:p>
                  </w:txbxContent>
                </v:textbox>
                <w10:wrap type="square" anchorx="margin"/>
              </v:shape>
            </w:pict>
          </mc:Fallback>
        </mc:AlternateContent>
      </w:r>
      <w:r w:rsidR="433ABD47" w:rsidRPr="00D93FC1">
        <w:rPr>
          <w:sz w:val="28"/>
          <w:szCs w:val="28"/>
        </w:rPr>
        <w:t xml:space="preserve">The course is designed to enhance student interest in and </w:t>
      </w:r>
      <w:proofErr w:type="gramStart"/>
      <w:r w:rsidR="433ABD47" w:rsidRPr="00D93FC1">
        <w:rPr>
          <w:sz w:val="28"/>
          <w:szCs w:val="28"/>
        </w:rPr>
        <w:t>value of</w:t>
      </w:r>
      <w:proofErr w:type="gramEnd"/>
      <w:r w:rsidR="433ABD47" w:rsidRPr="00D93FC1">
        <w:rPr>
          <w:sz w:val="28"/>
          <w:szCs w:val="28"/>
        </w:rPr>
        <w:t xml:space="preserve"> course content</w:t>
      </w:r>
      <w:r w:rsidR="433ABD47" w:rsidRPr="00F20A92">
        <w:rPr>
          <w:b/>
        </w:rPr>
        <w:t>.</w:t>
      </w:r>
      <w:bookmarkEnd w:id="28"/>
      <w:r w:rsidR="433ABD47" w:rsidRPr="00F20A92">
        <w:rPr>
          <w:b/>
        </w:rPr>
        <w:t xml:space="preserve"> </w:t>
      </w:r>
    </w:p>
    <w:p w14:paraId="072C8A2E" w14:textId="77777777" w:rsidR="004857FA" w:rsidRDefault="004857FA" w:rsidP="14175DDF">
      <w:pPr>
        <w:pStyle w:val="Heading4"/>
        <w:spacing w:before="360"/>
        <w:rPr>
          <w:rFonts w:ascii="Aptos Display" w:eastAsia="Aptos Display" w:hAnsi="Aptos Display" w:cs="Aptos Display"/>
          <w:i/>
          <w:iCs/>
          <w:color w:val="000000" w:themeColor="text1"/>
        </w:rPr>
      </w:pPr>
    </w:p>
    <w:p w14:paraId="484738C9" w14:textId="77777777" w:rsidR="004857FA" w:rsidRDefault="004857FA" w:rsidP="004857FA"/>
    <w:p w14:paraId="795AFCE1" w14:textId="77777777" w:rsidR="004857FA" w:rsidRDefault="004857FA" w:rsidP="004857FA"/>
    <w:p w14:paraId="639E3CFC" w14:textId="77777777" w:rsidR="004857FA" w:rsidRDefault="004857FA" w:rsidP="004857FA"/>
    <w:p w14:paraId="4FD6CFCC" w14:textId="77777777" w:rsidR="004857FA" w:rsidRDefault="004857FA" w:rsidP="004857FA"/>
    <w:p w14:paraId="23857FC1" w14:textId="77777777" w:rsidR="004857FA" w:rsidRPr="004857FA" w:rsidRDefault="004857FA" w:rsidP="004857FA"/>
    <w:p w14:paraId="3CF51455" w14:textId="50D2953A" w:rsidR="433ABD47" w:rsidRDefault="433ABD47" w:rsidP="14175DDF">
      <w:pPr>
        <w:pStyle w:val="Heading4"/>
        <w:spacing w:before="360"/>
        <w:rPr>
          <w:rFonts w:ascii="Aptos Display" w:eastAsia="Aptos Display" w:hAnsi="Aptos Display" w:cs="Aptos Display"/>
          <w:i/>
          <w:iCs/>
          <w:color w:val="000000" w:themeColor="text1"/>
        </w:rPr>
      </w:pPr>
      <w:r w:rsidRPr="14175DDF">
        <w:rPr>
          <w:rFonts w:ascii="Aptos Display" w:eastAsia="Aptos Display" w:hAnsi="Aptos Display" w:cs="Aptos Display"/>
          <w:i/>
          <w:iCs/>
          <w:color w:val="000000" w:themeColor="text1"/>
        </w:rPr>
        <w:t>Review Criteria</w:t>
      </w:r>
    </w:p>
    <w:p w14:paraId="3FC3E076" w14:textId="1169C649" w:rsidR="433ABD47" w:rsidRDefault="433ABD47" w:rsidP="14175DDF">
      <w:pPr>
        <w:pStyle w:val="ListParagraph"/>
        <w:numPr>
          <w:ilvl w:val="0"/>
          <w:numId w:val="2"/>
        </w:numPr>
        <w:rPr>
          <w:rFonts w:ascii="Aptos" w:eastAsia="Aptos" w:hAnsi="Aptos" w:cs="Aptos"/>
          <w:color w:val="000000" w:themeColor="text1"/>
        </w:rPr>
      </w:pPr>
      <w:hyperlink r:id="rId67" w:history="1">
        <w:r w:rsidRPr="00F80795">
          <w:rPr>
            <w:rStyle w:val="Hyperlink"/>
            <w:rFonts w:ascii="Aptos" w:eastAsia="Aptos" w:hAnsi="Aptos" w:cs="Aptos"/>
          </w:rPr>
          <w:t>Course includes an introduction that conveys the value or relevance of the course and/or creates interest in course content</w:t>
        </w:r>
        <w:r w:rsidR="00156835">
          <w:rPr>
            <w:rStyle w:val="Hyperlink"/>
            <w:rFonts w:ascii="Aptos" w:eastAsia="Aptos" w:hAnsi="Aptos" w:cs="Aptos"/>
          </w:rPr>
          <w:t>.</w:t>
        </w:r>
      </w:hyperlink>
    </w:p>
    <w:p w14:paraId="49E4DE7B" w14:textId="21E88FC0" w:rsidR="433ABD47" w:rsidRDefault="433ABD47" w:rsidP="14175DDF">
      <w:pPr>
        <w:pStyle w:val="ListParagraph"/>
        <w:numPr>
          <w:ilvl w:val="0"/>
          <w:numId w:val="2"/>
        </w:numPr>
        <w:rPr>
          <w:rFonts w:ascii="Aptos" w:eastAsia="Aptos" w:hAnsi="Aptos" w:cs="Aptos"/>
          <w:color w:val="000000" w:themeColor="text1"/>
        </w:rPr>
      </w:pPr>
      <w:hyperlink r:id="rId68" w:history="1">
        <w:r w:rsidRPr="00A410DF">
          <w:rPr>
            <w:rStyle w:val="Hyperlink"/>
            <w:rFonts w:ascii="Aptos" w:eastAsia="Aptos" w:hAnsi="Aptos" w:cs="Aptos"/>
          </w:rPr>
          <w:t>The interest/value of each module or unit is communicated</w:t>
        </w:r>
        <w:r w:rsidR="00934AA3">
          <w:rPr>
            <w:rStyle w:val="Hyperlink"/>
            <w:rFonts w:ascii="Aptos" w:eastAsia="Aptos" w:hAnsi="Aptos" w:cs="Aptos"/>
          </w:rPr>
          <w:t>.</w:t>
        </w:r>
      </w:hyperlink>
    </w:p>
    <w:p w14:paraId="6C57562C" w14:textId="71DF7930" w:rsidR="433ABD47" w:rsidRDefault="433ABD47" w:rsidP="14175DDF">
      <w:pPr>
        <w:pStyle w:val="ListParagraph"/>
        <w:numPr>
          <w:ilvl w:val="0"/>
          <w:numId w:val="2"/>
        </w:numPr>
        <w:rPr>
          <w:rFonts w:ascii="Aptos" w:eastAsia="Aptos" w:hAnsi="Aptos" w:cs="Aptos"/>
          <w:color w:val="000000" w:themeColor="text1"/>
        </w:rPr>
      </w:pPr>
      <w:hyperlink r:id="rId69" w:history="1">
        <w:r w:rsidRPr="00605369">
          <w:rPr>
            <w:rStyle w:val="Hyperlink"/>
            <w:rFonts w:ascii="Aptos" w:eastAsia="Aptos" w:hAnsi="Aptos" w:cs="Aptos"/>
          </w:rPr>
          <w:t>Assignments create interest and value</w:t>
        </w:r>
        <w:r w:rsidR="00F15ED7">
          <w:rPr>
            <w:rStyle w:val="Hyperlink"/>
            <w:rFonts w:ascii="Aptos" w:eastAsia="Aptos" w:hAnsi="Aptos" w:cs="Aptos"/>
          </w:rPr>
          <w:t>.</w:t>
        </w:r>
      </w:hyperlink>
    </w:p>
    <w:p w14:paraId="6D91C1BB" w14:textId="77777777" w:rsidR="14175DDF" w:rsidRDefault="14175DDF" w:rsidP="14175DDF"/>
    <w:p w14:paraId="446BEA36" w14:textId="0B54BBE6" w:rsidR="14175DDF" w:rsidRDefault="14175DDF">
      <w:r>
        <w:br w:type="page"/>
      </w:r>
    </w:p>
    <w:p w14:paraId="0A0F57E1" w14:textId="3872B351" w:rsidR="433ABD47" w:rsidRDefault="433ABD47" w:rsidP="14175DDF">
      <w:pPr>
        <w:rPr>
          <w:rFonts w:ascii="Aptos" w:eastAsia="Aptos" w:hAnsi="Aptos" w:cs="Aptos"/>
        </w:rPr>
      </w:pPr>
      <w:r w:rsidRPr="14175DDF">
        <w:rPr>
          <w:b/>
          <w:bCs/>
        </w:rPr>
        <w:lastRenderedPageBreak/>
        <w:t xml:space="preserve">Interest and value: </w:t>
      </w:r>
      <w:r>
        <w:t>Criterion 1</w:t>
      </w:r>
      <w:r>
        <w:br/>
      </w:r>
      <w:hyperlink r:id="rId70" w:history="1">
        <w:r w:rsidRPr="00213D24">
          <w:rPr>
            <w:rStyle w:val="Hyperlink"/>
            <w:rFonts w:ascii="Aptos" w:eastAsia="Aptos" w:hAnsi="Aptos" w:cs="Aptos"/>
          </w:rPr>
          <w:t>Course includes an introduction that conveys the value or relevance of the course and/or creates interest in course content</w:t>
        </w:r>
        <w:r w:rsidR="00F15ED7" w:rsidRPr="00213D24">
          <w:rPr>
            <w:rStyle w:val="Hyperlink"/>
            <w:rFonts w:ascii="Aptos" w:eastAsia="Aptos" w:hAnsi="Aptos" w:cs="Aptos"/>
          </w:rPr>
          <w:t>.</w:t>
        </w:r>
      </w:hyperlink>
      <w:r w:rsidRPr="14175DDF">
        <w:rPr>
          <w:rFonts w:ascii="Aptos" w:eastAsia="Aptos" w:hAnsi="Aptos" w:cs="Aptos"/>
          <w:color w:val="000000" w:themeColor="text1"/>
        </w:rPr>
        <w:t xml:space="preserve"> </w:t>
      </w:r>
    </w:p>
    <w:p w14:paraId="27688109"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277300143"/>
          <w:placeholder>
            <w:docPart w:val="FC852E5B68F24CEC83AC345FAD92834A"/>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5155B6C0"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206B8EF0" w14:textId="77777777" w:rsidTr="25F3E889">
        <w:trPr>
          <w:trHeight w:val="377"/>
        </w:trPr>
        <w:tc>
          <w:tcPr>
            <w:tcW w:w="3235" w:type="dxa"/>
          </w:tcPr>
          <w:p w14:paraId="7A7E8165" w14:textId="77777777" w:rsidR="14175DDF" w:rsidRDefault="14175DDF" w:rsidP="14175DDF">
            <w:pPr>
              <w:rPr>
                <w:b/>
                <w:bCs/>
              </w:rPr>
            </w:pPr>
            <w:r w:rsidRPr="14175DDF">
              <w:rPr>
                <w:b/>
                <w:bCs/>
              </w:rPr>
              <w:t>Instructions</w:t>
            </w:r>
          </w:p>
        </w:tc>
        <w:tc>
          <w:tcPr>
            <w:tcW w:w="7110" w:type="dxa"/>
          </w:tcPr>
          <w:p w14:paraId="6A179118" w14:textId="77777777" w:rsidR="14175DDF" w:rsidRDefault="14175DDF" w:rsidP="14175DDF">
            <w:pPr>
              <w:rPr>
                <w:b/>
                <w:bCs/>
              </w:rPr>
            </w:pPr>
            <w:r w:rsidRPr="14175DDF">
              <w:rPr>
                <w:b/>
                <w:bCs/>
              </w:rPr>
              <w:t>Comments</w:t>
            </w:r>
          </w:p>
        </w:tc>
      </w:tr>
      <w:tr w:rsidR="14175DDF" w14:paraId="42D036A1" w14:textId="77777777" w:rsidTr="25F3E889">
        <w:trPr>
          <w:trHeight w:val="5786"/>
        </w:trPr>
        <w:tc>
          <w:tcPr>
            <w:tcW w:w="3235" w:type="dxa"/>
          </w:tcPr>
          <w:p w14:paraId="1A4730BB" w14:textId="77777777" w:rsidR="00BF6FB3" w:rsidRDefault="14175DDF" w:rsidP="00BF6FB3">
            <w:r w:rsidRPr="14175DDF">
              <w:rPr>
                <w:b/>
                <w:bCs/>
              </w:rPr>
              <w:t>Designer/Instructor comments</w:t>
            </w:r>
            <w:r>
              <w:t xml:space="preserve">. </w:t>
            </w:r>
          </w:p>
          <w:p w14:paraId="24F3AA4E" w14:textId="77777777" w:rsidR="00BF6FB3" w:rsidRDefault="00BF6FB3" w:rsidP="00C87E1E">
            <w:pPr>
              <w:pStyle w:val="ListParagraph"/>
              <w:numPr>
                <w:ilvl w:val="0"/>
                <w:numId w:val="63"/>
              </w:numPr>
            </w:pPr>
            <w:r>
              <w:t xml:space="preserve">Read the explanation and examples for this criterion in the BOLD Canvas resource course. </w:t>
            </w:r>
          </w:p>
          <w:p w14:paraId="58440CC9" w14:textId="700C5A5E" w:rsidR="14175DDF" w:rsidRDefault="00BF6FB3" w:rsidP="00C87E1E">
            <w:pPr>
              <w:pStyle w:val="ListParagraph"/>
              <w:numPr>
                <w:ilvl w:val="0"/>
                <w:numId w:val="63"/>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05DFD3D9"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01DDE1B3" w14:textId="77777777" w:rsidTr="00BF6FB3">
        <w:trPr>
          <w:trHeight w:val="5471"/>
        </w:trPr>
        <w:tc>
          <w:tcPr>
            <w:tcW w:w="3235" w:type="dxa"/>
          </w:tcPr>
          <w:p w14:paraId="3EE9467C" w14:textId="77777777" w:rsidR="00BF6FB3" w:rsidRDefault="14175DDF" w:rsidP="00BF6FB3">
            <w:pPr>
              <w:ind w:left="-23"/>
            </w:pPr>
            <w:r w:rsidRPr="14175DDF">
              <w:rPr>
                <w:b/>
                <w:bCs/>
              </w:rPr>
              <w:t>Reviewer comments</w:t>
            </w:r>
            <w:r w:rsidR="00F745AC">
              <w:rPr>
                <w:b/>
                <w:bCs/>
              </w:rPr>
              <w:t>.</w:t>
            </w:r>
            <w:r>
              <w:t xml:space="preserve"> </w:t>
            </w:r>
          </w:p>
          <w:p w14:paraId="1641E249" w14:textId="77777777" w:rsidR="00BF6FB3" w:rsidRDefault="00BF6FB3" w:rsidP="00C87E1E">
            <w:pPr>
              <w:pStyle w:val="ListParagraph"/>
              <w:numPr>
                <w:ilvl w:val="0"/>
                <w:numId w:val="64"/>
              </w:numPr>
            </w:pPr>
            <w:r>
              <w:t xml:space="preserve">Read the explanation and examples for this criterion in the BOLD Canvas resource course. </w:t>
            </w:r>
          </w:p>
          <w:p w14:paraId="1F04D5E0" w14:textId="77777777" w:rsidR="00BF6FB3" w:rsidRDefault="00BF6FB3" w:rsidP="00C87E1E">
            <w:pPr>
              <w:pStyle w:val="ListParagraph"/>
              <w:numPr>
                <w:ilvl w:val="0"/>
                <w:numId w:val="64"/>
              </w:numPr>
            </w:pPr>
            <w:r>
              <w:t>Look for evidence in the course you are reviewing that the criterion is met.</w:t>
            </w:r>
          </w:p>
          <w:p w14:paraId="2F1DCC30" w14:textId="1BEE461F" w:rsidR="14175DDF" w:rsidRDefault="00156EA9" w:rsidP="00C87E1E">
            <w:pPr>
              <w:pStyle w:val="ListParagraph"/>
              <w:numPr>
                <w:ilvl w:val="0"/>
                <w:numId w:val="64"/>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594C5AFE" w14:textId="77777777" w:rsidR="14175DDF" w:rsidRDefault="14175DDF" w:rsidP="14175DDF">
            <w:pPr>
              <w:ind w:left="-23"/>
              <w:rPr>
                <w:b/>
                <w:bCs/>
              </w:rPr>
            </w:pPr>
            <w:r w:rsidRPr="14175DDF">
              <w:rPr>
                <w:color w:val="747474" w:themeColor="background2" w:themeShade="80"/>
              </w:rPr>
              <w:t>Type comments here.</w:t>
            </w:r>
          </w:p>
        </w:tc>
      </w:tr>
    </w:tbl>
    <w:p w14:paraId="678B8137" w14:textId="77777777" w:rsidR="00213D24" w:rsidRDefault="00213D24" w:rsidP="14175DDF">
      <w:pPr>
        <w:rPr>
          <w:b/>
          <w:bCs/>
        </w:rPr>
      </w:pPr>
    </w:p>
    <w:p w14:paraId="76C0CB04" w14:textId="316F36F6" w:rsidR="75CCDA1D" w:rsidRDefault="00213D24" w:rsidP="14175DDF">
      <w:r>
        <w:rPr>
          <w:b/>
          <w:bCs/>
        </w:rPr>
        <w:br w:type="page"/>
      </w:r>
      <w:r w:rsidR="75CCDA1D" w:rsidRPr="14175DDF">
        <w:rPr>
          <w:b/>
          <w:bCs/>
        </w:rPr>
        <w:lastRenderedPageBreak/>
        <w:t xml:space="preserve">Interest and value: </w:t>
      </w:r>
      <w:r w:rsidR="75CCDA1D">
        <w:t>Criterion 2</w:t>
      </w:r>
      <w:r w:rsidR="75CCDA1D">
        <w:br/>
      </w:r>
      <w:hyperlink r:id="rId71" w:history="1">
        <w:r w:rsidR="097E9787" w:rsidRPr="00213D24">
          <w:rPr>
            <w:rStyle w:val="Hyperlink"/>
          </w:rPr>
          <w:t>The interest/value of each module or unit is communicated</w:t>
        </w:r>
        <w:r w:rsidR="00F745AC" w:rsidRPr="00213D24">
          <w:rPr>
            <w:rStyle w:val="Hyperlink"/>
          </w:rPr>
          <w:t>.</w:t>
        </w:r>
      </w:hyperlink>
    </w:p>
    <w:p w14:paraId="6E8D1060" w14:textId="77777777" w:rsidR="00D532F4" w:rsidRPr="00A960CA" w:rsidRDefault="00D532F4" w:rsidP="00D532F4">
      <w:pPr>
        <w:pStyle w:val="Heading4"/>
      </w:pPr>
      <w:r>
        <w:t>Rate this criterion</w:t>
      </w:r>
      <w:r w:rsidRPr="00A960CA">
        <w:t xml:space="preserve">: </w:t>
      </w:r>
      <w:sdt>
        <w:sdtPr>
          <w:alias w:val="Structure Criterion 1"/>
          <w:tag w:val="Structure Criterion 1"/>
          <w:id w:val="-522402674"/>
          <w:placeholder>
            <w:docPart w:val="975A6AC3D8E44A36A4F1FFA99FDED827"/>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00D1AA7E"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41FFF1E5" w14:textId="77777777" w:rsidTr="14175DDF">
        <w:trPr>
          <w:trHeight w:val="377"/>
        </w:trPr>
        <w:tc>
          <w:tcPr>
            <w:tcW w:w="3235" w:type="dxa"/>
          </w:tcPr>
          <w:p w14:paraId="51A6DFD4" w14:textId="77777777" w:rsidR="14175DDF" w:rsidRDefault="14175DDF" w:rsidP="14175DDF">
            <w:pPr>
              <w:rPr>
                <w:b/>
                <w:bCs/>
              </w:rPr>
            </w:pPr>
            <w:r w:rsidRPr="14175DDF">
              <w:rPr>
                <w:b/>
                <w:bCs/>
              </w:rPr>
              <w:t>Instructions</w:t>
            </w:r>
          </w:p>
        </w:tc>
        <w:tc>
          <w:tcPr>
            <w:tcW w:w="7110" w:type="dxa"/>
          </w:tcPr>
          <w:p w14:paraId="1CC4DB1F" w14:textId="77777777" w:rsidR="14175DDF" w:rsidRDefault="14175DDF" w:rsidP="14175DDF">
            <w:pPr>
              <w:rPr>
                <w:b/>
                <w:bCs/>
              </w:rPr>
            </w:pPr>
            <w:r w:rsidRPr="14175DDF">
              <w:rPr>
                <w:b/>
                <w:bCs/>
              </w:rPr>
              <w:t>Comments</w:t>
            </w:r>
          </w:p>
        </w:tc>
      </w:tr>
      <w:tr w:rsidR="14175DDF" w14:paraId="7A606C75" w14:textId="77777777" w:rsidTr="14175DDF">
        <w:trPr>
          <w:trHeight w:val="5786"/>
        </w:trPr>
        <w:tc>
          <w:tcPr>
            <w:tcW w:w="3235" w:type="dxa"/>
          </w:tcPr>
          <w:p w14:paraId="6B704ADE" w14:textId="77777777" w:rsidR="00BF6FB3" w:rsidRDefault="14175DDF" w:rsidP="00BF6FB3">
            <w:r w:rsidRPr="14175DDF">
              <w:rPr>
                <w:b/>
                <w:bCs/>
              </w:rPr>
              <w:t>Designer/Instructor comments</w:t>
            </w:r>
            <w:r>
              <w:t xml:space="preserve">. </w:t>
            </w:r>
          </w:p>
          <w:p w14:paraId="5178C56D" w14:textId="77777777" w:rsidR="00BF6FB3" w:rsidRDefault="00BF6FB3" w:rsidP="00C87E1E">
            <w:pPr>
              <w:pStyle w:val="ListParagraph"/>
              <w:numPr>
                <w:ilvl w:val="0"/>
                <w:numId w:val="65"/>
              </w:numPr>
            </w:pPr>
            <w:r>
              <w:t xml:space="preserve">Read the explanation and examples for this criterion in the BOLD Canvas resource course. </w:t>
            </w:r>
          </w:p>
          <w:p w14:paraId="1F262AED" w14:textId="2C9B00C1" w:rsidR="14175DDF" w:rsidRDefault="00BF6FB3" w:rsidP="00C87E1E">
            <w:pPr>
              <w:pStyle w:val="ListParagraph"/>
              <w:numPr>
                <w:ilvl w:val="0"/>
                <w:numId w:val="65"/>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7EABF5A7"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1FD26865" w14:textId="77777777" w:rsidTr="0034757A">
        <w:trPr>
          <w:trHeight w:val="5462"/>
        </w:trPr>
        <w:tc>
          <w:tcPr>
            <w:tcW w:w="3235" w:type="dxa"/>
          </w:tcPr>
          <w:p w14:paraId="346966FC" w14:textId="77777777" w:rsidR="00BF6FB3" w:rsidRDefault="14175DDF" w:rsidP="00BF6FB3">
            <w:pPr>
              <w:ind w:left="-23"/>
            </w:pPr>
            <w:r w:rsidRPr="14175DDF">
              <w:rPr>
                <w:b/>
                <w:bCs/>
              </w:rPr>
              <w:t>Reviewer comments</w:t>
            </w:r>
            <w:r w:rsidR="00F745AC">
              <w:rPr>
                <w:b/>
                <w:bCs/>
              </w:rPr>
              <w:t>.</w:t>
            </w:r>
            <w:r>
              <w:t xml:space="preserve"> </w:t>
            </w:r>
          </w:p>
          <w:p w14:paraId="4AA09847" w14:textId="77777777" w:rsidR="00BF6FB3" w:rsidRDefault="00BF6FB3" w:rsidP="00C87E1E">
            <w:pPr>
              <w:pStyle w:val="ListParagraph"/>
              <w:numPr>
                <w:ilvl w:val="0"/>
                <w:numId w:val="66"/>
              </w:numPr>
            </w:pPr>
            <w:r>
              <w:t xml:space="preserve">Read the explanation and examples for this criterion in the BOLD Canvas resource course. </w:t>
            </w:r>
          </w:p>
          <w:p w14:paraId="49A686D0" w14:textId="77777777" w:rsidR="00BF6FB3" w:rsidRDefault="00BF6FB3" w:rsidP="00C87E1E">
            <w:pPr>
              <w:pStyle w:val="ListParagraph"/>
              <w:numPr>
                <w:ilvl w:val="0"/>
                <w:numId w:val="66"/>
              </w:numPr>
            </w:pPr>
            <w:r>
              <w:t>Look for evidence in the course you are reviewing that the criterion is met.</w:t>
            </w:r>
          </w:p>
          <w:p w14:paraId="3196FDEF" w14:textId="701751B5" w:rsidR="14175DDF" w:rsidRDefault="00156EA9" w:rsidP="00C87E1E">
            <w:pPr>
              <w:pStyle w:val="ListParagraph"/>
              <w:numPr>
                <w:ilvl w:val="0"/>
                <w:numId w:val="66"/>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6720E71E" w14:textId="77777777" w:rsidR="14175DDF" w:rsidRDefault="14175DDF" w:rsidP="14175DDF">
            <w:pPr>
              <w:ind w:left="-23"/>
              <w:rPr>
                <w:b/>
                <w:bCs/>
              </w:rPr>
            </w:pPr>
            <w:r w:rsidRPr="14175DDF">
              <w:rPr>
                <w:color w:val="747474" w:themeColor="background2" w:themeShade="80"/>
              </w:rPr>
              <w:t>Type comments here.</w:t>
            </w:r>
          </w:p>
        </w:tc>
      </w:tr>
    </w:tbl>
    <w:p w14:paraId="502C4BD4" w14:textId="77777777" w:rsidR="00213D24" w:rsidRDefault="00213D24" w:rsidP="14175DDF">
      <w:pPr>
        <w:rPr>
          <w:b/>
          <w:bCs/>
        </w:rPr>
      </w:pPr>
    </w:p>
    <w:p w14:paraId="341136D6" w14:textId="77777777" w:rsidR="00213D24" w:rsidRDefault="00213D24">
      <w:pPr>
        <w:rPr>
          <w:b/>
          <w:bCs/>
        </w:rPr>
      </w:pPr>
      <w:r>
        <w:rPr>
          <w:b/>
          <w:bCs/>
        </w:rPr>
        <w:br w:type="page"/>
      </w:r>
    </w:p>
    <w:p w14:paraId="06AC1012" w14:textId="2D3C91C1" w:rsidR="096A8B7D" w:rsidRDefault="096A8B7D" w:rsidP="14175DDF">
      <w:r w:rsidRPr="14175DDF">
        <w:rPr>
          <w:b/>
          <w:bCs/>
        </w:rPr>
        <w:lastRenderedPageBreak/>
        <w:t xml:space="preserve">Interest and value: </w:t>
      </w:r>
      <w:r>
        <w:t>Criterion 3</w:t>
      </w:r>
      <w:r>
        <w:br/>
      </w:r>
      <w:hyperlink r:id="rId72" w:history="1">
        <w:r w:rsidR="6CD2FDB7" w:rsidRPr="00213D24">
          <w:rPr>
            <w:rStyle w:val="Hyperlink"/>
          </w:rPr>
          <w:t>Assignments create interest and value</w:t>
        </w:r>
        <w:r w:rsidR="00545DE1" w:rsidRPr="00213D24">
          <w:rPr>
            <w:rStyle w:val="Hyperlink"/>
          </w:rPr>
          <w:t>.</w:t>
        </w:r>
      </w:hyperlink>
    </w:p>
    <w:p w14:paraId="7BA3705F"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252424439"/>
          <w:placeholder>
            <w:docPart w:val="D938329339194776B652AC46AE5A2E0B"/>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2200C73A"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41FDF74D" w14:textId="77777777" w:rsidTr="25F3E889">
        <w:trPr>
          <w:trHeight w:val="377"/>
        </w:trPr>
        <w:tc>
          <w:tcPr>
            <w:tcW w:w="3235" w:type="dxa"/>
          </w:tcPr>
          <w:p w14:paraId="596715AD" w14:textId="77777777" w:rsidR="14175DDF" w:rsidRDefault="14175DDF" w:rsidP="14175DDF">
            <w:pPr>
              <w:rPr>
                <w:b/>
                <w:bCs/>
              </w:rPr>
            </w:pPr>
            <w:r w:rsidRPr="14175DDF">
              <w:rPr>
                <w:b/>
                <w:bCs/>
              </w:rPr>
              <w:t>Instructions</w:t>
            </w:r>
          </w:p>
        </w:tc>
        <w:tc>
          <w:tcPr>
            <w:tcW w:w="7110" w:type="dxa"/>
          </w:tcPr>
          <w:p w14:paraId="359ED075" w14:textId="77777777" w:rsidR="14175DDF" w:rsidRDefault="14175DDF" w:rsidP="14175DDF">
            <w:pPr>
              <w:rPr>
                <w:b/>
                <w:bCs/>
              </w:rPr>
            </w:pPr>
            <w:r w:rsidRPr="14175DDF">
              <w:rPr>
                <w:b/>
                <w:bCs/>
              </w:rPr>
              <w:t>Comments</w:t>
            </w:r>
          </w:p>
        </w:tc>
      </w:tr>
      <w:tr w:rsidR="14175DDF" w14:paraId="2AC87FCD" w14:textId="77777777" w:rsidTr="25F3E889">
        <w:trPr>
          <w:trHeight w:val="5786"/>
        </w:trPr>
        <w:tc>
          <w:tcPr>
            <w:tcW w:w="3235" w:type="dxa"/>
          </w:tcPr>
          <w:p w14:paraId="3C46AAFB" w14:textId="77777777" w:rsidR="00BF6FB3" w:rsidRDefault="14175DDF" w:rsidP="00BF6FB3">
            <w:r w:rsidRPr="14175DDF">
              <w:rPr>
                <w:b/>
                <w:bCs/>
              </w:rPr>
              <w:t>Designer/Instructor comments</w:t>
            </w:r>
            <w:r>
              <w:t xml:space="preserve">. </w:t>
            </w:r>
          </w:p>
          <w:p w14:paraId="12684006" w14:textId="77777777" w:rsidR="00BF6FB3" w:rsidRDefault="00BF6FB3" w:rsidP="00C87E1E">
            <w:pPr>
              <w:pStyle w:val="ListParagraph"/>
              <w:numPr>
                <w:ilvl w:val="0"/>
                <w:numId w:val="67"/>
              </w:numPr>
            </w:pPr>
            <w:r>
              <w:t xml:space="preserve">Read the explanation and examples for this criterion in the BOLD Canvas resource course. </w:t>
            </w:r>
          </w:p>
          <w:p w14:paraId="5511DBD9" w14:textId="516E6011" w:rsidR="14175DDF" w:rsidRDefault="00BF6FB3" w:rsidP="00C87E1E">
            <w:pPr>
              <w:pStyle w:val="ListParagraph"/>
              <w:numPr>
                <w:ilvl w:val="0"/>
                <w:numId w:val="67"/>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471589DF"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56AEFAF6" w14:textId="77777777" w:rsidTr="00BF6FB3">
        <w:trPr>
          <w:trHeight w:val="5534"/>
        </w:trPr>
        <w:tc>
          <w:tcPr>
            <w:tcW w:w="3235" w:type="dxa"/>
          </w:tcPr>
          <w:p w14:paraId="31619A0C" w14:textId="77777777" w:rsidR="00BF6FB3" w:rsidRDefault="14175DDF" w:rsidP="00BF6FB3">
            <w:pPr>
              <w:ind w:left="-23"/>
            </w:pPr>
            <w:r w:rsidRPr="14175DDF">
              <w:rPr>
                <w:b/>
                <w:bCs/>
              </w:rPr>
              <w:t>Reviewer comments</w:t>
            </w:r>
            <w:r w:rsidR="00F745AC">
              <w:rPr>
                <w:b/>
                <w:bCs/>
              </w:rPr>
              <w:t>.</w:t>
            </w:r>
            <w:r>
              <w:t xml:space="preserve"> </w:t>
            </w:r>
          </w:p>
          <w:p w14:paraId="085F8086" w14:textId="77777777" w:rsidR="00BF6FB3" w:rsidRDefault="00BF6FB3" w:rsidP="00C87E1E">
            <w:pPr>
              <w:pStyle w:val="ListParagraph"/>
              <w:numPr>
                <w:ilvl w:val="0"/>
                <w:numId w:val="68"/>
              </w:numPr>
            </w:pPr>
            <w:r>
              <w:t xml:space="preserve">Read the explanation and examples for this criterion in the BOLD Canvas resource course. </w:t>
            </w:r>
          </w:p>
          <w:p w14:paraId="3FE34473" w14:textId="77777777" w:rsidR="00BF6FB3" w:rsidRDefault="00BF6FB3" w:rsidP="00C87E1E">
            <w:pPr>
              <w:pStyle w:val="ListParagraph"/>
              <w:numPr>
                <w:ilvl w:val="0"/>
                <w:numId w:val="68"/>
              </w:numPr>
            </w:pPr>
            <w:r>
              <w:t>Look for evidence in the course you are reviewing that the criterion is met.</w:t>
            </w:r>
          </w:p>
          <w:p w14:paraId="29CA3424" w14:textId="5908C10F" w:rsidR="14175DDF" w:rsidRDefault="00156EA9" w:rsidP="00C87E1E">
            <w:pPr>
              <w:pStyle w:val="ListParagraph"/>
              <w:numPr>
                <w:ilvl w:val="0"/>
                <w:numId w:val="68"/>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496586E7" w14:textId="77777777" w:rsidR="14175DDF" w:rsidRDefault="14175DDF" w:rsidP="14175DDF">
            <w:pPr>
              <w:ind w:left="-23"/>
              <w:rPr>
                <w:b/>
                <w:bCs/>
              </w:rPr>
            </w:pPr>
            <w:r w:rsidRPr="14175DDF">
              <w:rPr>
                <w:color w:val="747474" w:themeColor="background2" w:themeShade="80"/>
              </w:rPr>
              <w:t>Type comments here.</w:t>
            </w:r>
          </w:p>
        </w:tc>
      </w:tr>
    </w:tbl>
    <w:p w14:paraId="65BC3372" w14:textId="6928FF79" w:rsidR="14175DDF" w:rsidRDefault="14175DDF">
      <w:r>
        <w:br w:type="page"/>
      </w:r>
    </w:p>
    <w:p w14:paraId="11C01656" w14:textId="2FA15309" w:rsidR="33412D18" w:rsidRDefault="33412D18" w:rsidP="00912663">
      <w:pPr>
        <w:pStyle w:val="Heading2"/>
      </w:pPr>
      <w:bookmarkStart w:id="31" w:name="_Toc233104966"/>
      <w:r w:rsidRPr="002D562D">
        <w:lastRenderedPageBreak/>
        <w:t>Compliance</w:t>
      </w:r>
      <w:bookmarkEnd w:id="31"/>
    </w:p>
    <w:bookmarkStart w:id="32" w:name="_Toc217372797"/>
    <w:p w14:paraId="2427D397" w14:textId="47011BA9" w:rsidR="33412D18" w:rsidRPr="007330E4" w:rsidRDefault="00E62105" w:rsidP="14175DDF">
      <w:pPr>
        <w:spacing w:before="240"/>
      </w:pPr>
      <w:r w:rsidRPr="007330E4">
        <w:rPr>
          <w:noProof/>
          <w:sz w:val="28"/>
          <w:szCs w:val="28"/>
        </w:rPr>
        <mc:AlternateContent>
          <mc:Choice Requires="wps">
            <w:drawing>
              <wp:anchor distT="45720" distB="45720" distL="114300" distR="114300" simplePos="0" relativeHeight="251658246" behindDoc="0" locked="0" layoutInCell="1" allowOverlap="1" wp14:anchorId="45F69A03" wp14:editId="207F4F6A">
                <wp:simplePos x="0" y="0"/>
                <wp:positionH relativeFrom="margin">
                  <wp:align>left</wp:align>
                </wp:positionH>
                <wp:positionV relativeFrom="paragraph">
                  <wp:posOffset>560125</wp:posOffset>
                </wp:positionV>
                <wp:extent cx="6069965" cy="1404620"/>
                <wp:effectExtent l="0" t="0" r="6985" b="0"/>
                <wp:wrapSquare wrapText="bothSides"/>
                <wp:docPr id="104809251" name="Text Box 2">
                  <a:extLst xmlns:a="http://schemas.openxmlformats.org/drawingml/2006/main">
                    <a:ext uri="{FF2B5EF4-FFF2-40B4-BE49-F238E27FC236}">
                      <a16:creationId xmlns:a16="http://schemas.microsoft.com/office/drawing/2014/main" id="{70A5AB3F-11CB-4E8E-AA15-D954FD2E09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1404620"/>
                        </a:xfrm>
                        <a:prstGeom prst="rect">
                          <a:avLst/>
                        </a:prstGeom>
                        <a:solidFill>
                          <a:schemeClr val="bg1">
                            <a:lumMod val="95000"/>
                          </a:schemeClr>
                        </a:solidFill>
                        <a:ln w="9525">
                          <a:noFill/>
                          <a:miter lim="800000"/>
                          <a:headEnd/>
                          <a:tailEnd/>
                        </a:ln>
                      </wps:spPr>
                      <wps:txbx>
                        <w:txbxContent>
                          <w:p w14:paraId="4EBE4C93" w14:textId="77777777" w:rsidR="00E62105" w:rsidRDefault="00E62105" w:rsidP="00E62105">
                            <w:pPr>
                              <w:pStyle w:val="Note"/>
                            </w:pPr>
                            <w:bookmarkStart w:id="33" w:name="_Toc226970481"/>
                            <w:bookmarkStart w:id="34" w:name="_Toc227133420"/>
                            <w:r>
                              <w:t>Why this is important</w:t>
                            </w:r>
                            <w:bookmarkEnd w:id="33"/>
                            <w:bookmarkEnd w:id="34"/>
                          </w:p>
                          <w:p w14:paraId="758C75F8" w14:textId="77777777" w:rsidR="00E62105" w:rsidRDefault="00E62105" w:rsidP="00E62105">
                            <w:pPr>
                              <w:spacing w:before="120"/>
                            </w:pPr>
                            <w:r>
                              <w:t>Online courses, even more than campus courses, have legal regulations and university requirements that must be followed to avoid regulatory consequences, but also, to benefit students.</w:t>
                            </w:r>
                          </w:p>
                        </w:txbxContent>
                      </wps:txbx>
                      <wps:bodyPr rot="0" vert="horz" wrap="square" lIns="18288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F69A03" id="_x0000_s1032" type="#_x0000_t202" style="position:absolute;margin-left:0;margin-top:44.1pt;width:477.95pt;height:110.6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" fillcolor="#f2f2f2 [3052]" stroked="f">
                <v:textbox style="mso-fit-shape-to-text:t" inset="14.4pt">
                  <w:txbxContent>
                    <w:p w14:paraId="4EBE4C93" w14:textId="77777777" w:rsidR="00E62105" w:rsidRDefault="00E62105" w:rsidP="00E62105">
                      <w:pPr>
                        <w:pStyle w:val="Note"/>
                      </w:pPr>
                      <w:bookmarkStart w:id="43" w:name="_Toc226970481"/>
                      <w:bookmarkStart w:id="44" w:name="_Toc227133420"/>
                      <w:r>
                        <w:t>Why this is important</w:t>
                      </w:r>
                      <w:bookmarkEnd w:id="43"/>
                      <w:bookmarkEnd w:id="44"/>
                    </w:p>
                    <w:p w14:paraId="758C75F8" w14:textId="77777777" w:rsidR="00E62105" w:rsidRDefault="00E62105" w:rsidP="00E62105">
                      <w:pPr>
                        <w:spacing w:before="120"/>
                      </w:pPr>
                      <w:r>
                        <w:t>Online courses, even more than campus courses, have legal regulations and university requirements that must be followed to avoid regulatory consequences, but also, to benefit students.</w:t>
                      </w:r>
                    </w:p>
                  </w:txbxContent>
                </v:textbox>
                <w10:wrap type="square" anchorx="margin"/>
              </v:shape>
            </w:pict>
          </mc:Fallback>
        </mc:AlternateContent>
      </w:r>
      <w:r w:rsidR="33412D18" w:rsidRPr="007330E4">
        <w:rPr>
          <w:sz w:val="28"/>
          <w:szCs w:val="28"/>
        </w:rPr>
        <w:t>The course conforms to regulatory and university requirements</w:t>
      </w:r>
      <w:bookmarkEnd w:id="32"/>
      <w:r w:rsidR="33412D18">
        <w:rPr>
          <w:sz w:val="28"/>
          <w:szCs w:val="28"/>
        </w:rPr>
        <w:t>.</w:t>
      </w:r>
    </w:p>
    <w:p w14:paraId="1A126520" w14:textId="77777777" w:rsidR="00E62105" w:rsidRDefault="00E62105" w:rsidP="14175DDF">
      <w:pPr>
        <w:pStyle w:val="Heading4"/>
        <w:spacing w:before="360"/>
        <w:rPr>
          <w:rFonts w:ascii="Aptos Display" w:eastAsia="Aptos Display" w:hAnsi="Aptos Display" w:cs="Aptos Display"/>
          <w:i/>
          <w:iCs/>
          <w:color w:val="000000" w:themeColor="text1"/>
        </w:rPr>
      </w:pPr>
    </w:p>
    <w:p w14:paraId="75B16ACB" w14:textId="77777777" w:rsidR="00E62105" w:rsidRDefault="00E62105" w:rsidP="00E62105"/>
    <w:p w14:paraId="62119B82" w14:textId="77777777" w:rsidR="00E62105" w:rsidRDefault="00E62105" w:rsidP="00E62105"/>
    <w:p w14:paraId="682680E7" w14:textId="77777777" w:rsidR="00E62105" w:rsidRDefault="00E62105" w:rsidP="00E62105"/>
    <w:p w14:paraId="33C72334" w14:textId="77777777" w:rsidR="002D6E06" w:rsidRPr="00E62105" w:rsidRDefault="002D6E06" w:rsidP="00E62105"/>
    <w:p w14:paraId="545DC1D2" w14:textId="63AB35FF" w:rsidR="33412D18" w:rsidRDefault="33412D18" w:rsidP="14175DDF">
      <w:pPr>
        <w:pStyle w:val="Heading4"/>
        <w:spacing w:before="360"/>
        <w:rPr>
          <w:rFonts w:ascii="Aptos Display" w:eastAsia="Aptos Display" w:hAnsi="Aptos Display" w:cs="Aptos Display"/>
          <w:i/>
          <w:iCs/>
          <w:color w:val="000000" w:themeColor="text1"/>
        </w:rPr>
      </w:pPr>
      <w:r w:rsidRPr="14175DDF">
        <w:rPr>
          <w:rFonts w:ascii="Aptos Display" w:eastAsia="Aptos Display" w:hAnsi="Aptos Display" w:cs="Aptos Display"/>
          <w:i/>
          <w:iCs/>
          <w:color w:val="000000" w:themeColor="text1"/>
        </w:rPr>
        <w:t>Review Criteria</w:t>
      </w:r>
    </w:p>
    <w:p w14:paraId="221D19CE" w14:textId="0CA812C5" w:rsidR="33412D18" w:rsidRDefault="33412D18" w:rsidP="14175DDF">
      <w:pPr>
        <w:pStyle w:val="ListParagraph"/>
        <w:numPr>
          <w:ilvl w:val="0"/>
          <w:numId w:val="1"/>
        </w:numPr>
        <w:rPr>
          <w:rFonts w:ascii="Aptos" w:eastAsia="Aptos" w:hAnsi="Aptos" w:cs="Aptos"/>
          <w:color w:val="000000" w:themeColor="text1"/>
        </w:rPr>
      </w:pPr>
      <w:hyperlink r:id="rId73" w:history="1">
        <w:r w:rsidRPr="006D78B0">
          <w:rPr>
            <w:rStyle w:val="Hyperlink"/>
            <w:rFonts w:ascii="Aptos" w:eastAsia="Aptos" w:hAnsi="Aptos" w:cs="Aptos"/>
          </w:rPr>
          <w:t>A syllabus is included with the required components</w:t>
        </w:r>
      </w:hyperlink>
      <w:r w:rsidR="00F745AC">
        <w:t>.</w:t>
      </w:r>
    </w:p>
    <w:p w14:paraId="73EEB220" w14:textId="6ADF2ED0" w:rsidR="33412D18" w:rsidRDefault="33412D18" w:rsidP="14175DDF">
      <w:pPr>
        <w:pStyle w:val="ListParagraph"/>
        <w:numPr>
          <w:ilvl w:val="0"/>
          <w:numId w:val="1"/>
        </w:numPr>
        <w:rPr>
          <w:rFonts w:ascii="Aptos" w:eastAsia="Aptos" w:hAnsi="Aptos" w:cs="Aptos"/>
          <w:color w:val="000000" w:themeColor="text1"/>
        </w:rPr>
      </w:pPr>
      <w:hyperlink r:id="rId74" w:history="1">
        <w:r w:rsidRPr="006457E3">
          <w:rPr>
            <w:rStyle w:val="Hyperlink"/>
            <w:rFonts w:ascii="Aptos" w:eastAsia="Aptos" w:hAnsi="Aptos" w:cs="Aptos"/>
          </w:rPr>
          <w:t>Content meets accessibility standards</w:t>
        </w:r>
      </w:hyperlink>
      <w:r w:rsidR="00F745AC">
        <w:t>.</w:t>
      </w:r>
    </w:p>
    <w:p w14:paraId="436864AC" w14:textId="4A068573" w:rsidR="33412D18" w:rsidRDefault="33412D18" w:rsidP="14175DDF">
      <w:pPr>
        <w:pStyle w:val="ListParagraph"/>
        <w:numPr>
          <w:ilvl w:val="0"/>
          <w:numId w:val="1"/>
        </w:numPr>
        <w:rPr>
          <w:rFonts w:ascii="Aptos" w:eastAsia="Aptos" w:hAnsi="Aptos" w:cs="Aptos"/>
          <w:color w:val="000000" w:themeColor="text1"/>
        </w:rPr>
      </w:pPr>
      <w:hyperlink r:id="rId75" w:history="1">
        <w:r w:rsidRPr="00171495">
          <w:rPr>
            <w:rStyle w:val="Hyperlink"/>
            <w:rFonts w:ascii="Aptos" w:eastAsia="Aptos" w:hAnsi="Aptos" w:cs="Aptos"/>
          </w:rPr>
          <w:t>Content follows copyright best practices</w:t>
        </w:r>
      </w:hyperlink>
      <w:r w:rsidR="00F745AC">
        <w:t>.</w:t>
      </w:r>
    </w:p>
    <w:p w14:paraId="07419870" w14:textId="397D7F54" w:rsidR="33412D18" w:rsidRDefault="33412D18" w:rsidP="14175DDF">
      <w:pPr>
        <w:pStyle w:val="ListParagraph"/>
        <w:numPr>
          <w:ilvl w:val="0"/>
          <w:numId w:val="1"/>
        </w:numPr>
        <w:rPr>
          <w:rFonts w:ascii="Aptos" w:eastAsia="Aptos" w:hAnsi="Aptos" w:cs="Aptos"/>
          <w:color w:val="000000" w:themeColor="text1"/>
        </w:rPr>
      </w:pPr>
      <w:hyperlink r:id="rId76" w:history="1">
        <w:r w:rsidRPr="00880E67">
          <w:rPr>
            <w:rStyle w:val="Hyperlink"/>
            <w:rFonts w:ascii="Aptos" w:eastAsia="Aptos" w:hAnsi="Aptos" w:cs="Aptos"/>
          </w:rPr>
          <w:t xml:space="preserve">Students are notified up front of </w:t>
        </w:r>
        <w:proofErr w:type="gramStart"/>
        <w:r w:rsidRPr="00880E67">
          <w:rPr>
            <w:rStyle w:val="Hyperlink"/>
            <w:rFonts w:ascii="Aptos" w:eastAsia="Aptos" w:hAnsi="Aptos" w:cs="Aptos"/>
          </w:rPr>
          <w:t>required technologies</w:t>
        </w:r>
        <w:proofErr w:type="gramEnd"/>
        <w:r w:rsidRPr="00880E67">
          <w:rPr>
            <w:rStyle w:val="Hyperlink"/>
            <w:rFonts w:ascii="Aptos" w:eastAsia="Aptos" w:hAnsi="Aptos" w:cs="Aptos"/>
          </w:rPr>
          <w:t xml:space="preserve"> for the </w:t>
        </w:r>
        <w:proofErr w:type="gramStart"/>
        <w:r w:rsidRPr="00880E67">
          <w:rPr>
            <w:rStyle w:val="Hyperlink"/>
            <w:rFonts w:ascii="Aptos" w:eastAsia="Aptos" w:hAnsi="Aptos" w:cs="Aptos"/>
          </w:rPr>
          <w:t>course, and</w:t>
        </w:r>
        <w:proofErr w:type="gramEnd"/>
        <w:r w:rsidRPr="00880E67">
          <w:rPr>
            <w:rStyle w:val="Hyperlink"/>
            <w:rFonts w:ascii="Aptos" w:eastAsia="Aptos" w:hAnsi="Aptos" w:cs="Aptos"/>
          </w:rPr>
          <w:t xml:space="preserve"> are provided with clear instructions and support options for using the technologies</w:t>
        </w:r>
      </w:hyperlink>
      <w:r w:rsidR="00F745AC">
        <w:t>.</w:t>
      </w:r>
    </w:p>
    <w:p w14:paraId="4B599F2E" w14:textId="782CC6D0" w:rsidR="33412D18" w:rsidRDefault="33412D18" w:rsidP="14175DDF">
      <w:pPr>
        <w:pStyle w:val="ListParagraph"/>
        <w:numPr>
          <w:ilvl w:val="0"/>
          <w:numId w:val="1"/>
        </w:numPr>
        <w:rPr>
          <w:rFonts w:ascii="Aptos" w:eastAsia="Aptos" w:hAnsi="Aptos" w:cs="Aptos"/>
          <w:color w:val="000000" w:themeColor="text1"/>
        </w:rPr>
      </w:pPr>
      <w:hyperlink r:id="rId77" w:history="1">
        <w:r w:rsidRPr="00076445">
          <w:rPr>
            <w:rStyle w:val="Hyperlink"/>
            <w:rFonts w:ascii="Aptos" w:eastAsia="Aptos" w:hAnsi="Aptos" w:cs="Aptos"/>
          </w:rPr>
          <w:t>Only UAB-approved technology is used</w:t>
        </w:r>
      </w:hyperlink>
      <w:r w:rsidR="00F745AC">
        <w:t>.</w:t>
      </w:r>
    </w:p>
    <w:p w14:paraId="7B9C92E4" w14:textId="6D5F5715" w:rsidR="14175DDF" w:rsidRDefault="14175DDF" w:rsidP="14175DDF"/>
    <w:p w14:paraId="108C1E32" w14:textId="556135CA" w:rsidR="14175DDF" w:rsidRDefault="14175DDF">
      <w:r>
        <w:br w:type="page"/>
      </w:r>
    </w:p>
    <w:p w14:paraId="482D9EFC" w14:textId="7A41C84F" w:rsidR="01BCCC29" w:rsidRPr="00D532F4" w:rsidRDefault="01BCCC29" w:rsidP="00D532F4">
      <w:pPr>
        <w:pStyle w:val="Heading4"/>
      </w:pPr>
      <w:r w:rsidRPr="004A4658">
        <w:lastRenderedPageBreak/>
        <w:t>Compliance</w:t>
      </w:r>
      <w:r w:rsidRPr="14175DDF">
        <w:rPr>
          <w:b w:val="0"/>
          <w:bCs w:val="0"/>
        </w:rPr>
        <w:t xml:space="preserve">: </w:t>
      </w:r>
      <w:r w:rsidRPr="004A4658">
        <w:rPr>
          <w:b w:val="0"/>
        </w:rPr>
        <w:t>Criterion 1</w:t>
      </w:r>
      <w:r w:rsidRPr="004A4658">
        <w:rPr>
          <w:b w:val="0"/>
        </w:rPr>
        <w:br/>
      </w:r>
      <w:hyperlink r:id="rId78" w:history="1">
        <w:r w:rsidR="1F28CB97" w:rsidRPr="00213D24">
          <w:rPr>
            <w:rStyle w:val="Hyperlink"/>
            <w:b w:val="0"/>
          </w:rPr>
          <w:t>A syllabus is included with the required components</w:t>
        </w:r>
        <w:r w:rsidR="00A45491" w:rsidRPr="00213D24">
          <w:rPr>
            <w:rStyle w:val="Hyperlink"/>
            <w:b w:val="0"/>
            <w:bCs w:val="0"/>
          </w:rPr>
          <w:t>.</w:t>
        </w:r>
      </w:hyperlink>
      <w:r>
        <w:br/>
      </w:r>
      <w:r>
        <w:br/>
      </w:r>
      <w:r w:rsidR="00D532F4">
        <w:t>Rate this criterion</w:t>
      </w:r>
      <w:r w:rsidR="00D532F4" w:rsidRPr="00A960CA">
        <w:t xml:space="preserve">: </w:t>
      </w:r>
      <w:sdt>
        <w:sdtPr>
          <w:alias w:val="Structure Criterion 1"/>
          <w:tag w:val="Structure Criterion 1"/>
          <w:id w:val="2016493036"/>
          <w:placeholder>
            <w:docPart w:val="BD4FFC04BCFC406388813562D2437919"/>
          </w:placeholder>
          <w:showingPlcHdr/>
          <w:dropDownList>
            <w:listItem w:displayText="Not met" w:value="Not met"/>
            <w:listItem w:displayText="Partially met" w:value="Partially met"/>
            <w:listItem w:displayText="Met" w:value="Met"/>
          </w:dropDownList>
        </w:sdtPr>
        <w:sdtContent>
          <w:r w:rsidR="00D532F4" w:rsidRPr="00E80569">
            <w:rPr>
              <w:rStyle w:val="PlaceholderText"/>
              <w:color w:val="auto"/>
              <w:u w:val="single"/>
            </w:rPr>
            <w:t>Choose a rating</w:t>
          </w:r>
          <w:r w:rsidR="00D532F4" w:rsidRPr="00A960CA">
            <w:rPr>
              <w:rStyle w:val="PlaceholderText"/>
              <w:color w:val="auto"/>
            </w:rPr>
            <w:t>.</w:t>
          </w:r>
        </w:sdtContent>
      </w:sdt>
    </w:p>
    <w:p w14:paraId="3FF20A03"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0C4FDB07" w14:textId="77777777" w:rsidTr="25F3E889">
        <w:trPr>
          <w:trHeight w:val="377"/>
        </w:trPr>
        <w:tc>
          <w:tcPr>
            <w:tcW w:w="3235" w:type="dxa"/>
          </w:tcPr>
          <w:p w14:paraId="2BFD03BA" w14:textId="77777777" w:rsidR="14175DDF" w:rsidRDefault="14175DDF" w:rsidP="14175DDF">
            <w:pPr>
              <w:rPr>
                <w:b/>
                <w:bCs/>
              </w:rPr>
            </w:pPr>
            <w:r w:rsidRPr="14175DDF">
              <w:rPr>
                <w:b/>
                <w:bCs/>
              </w:rPr>
              <w:t>Instructions</w:t>
            </w:r>
          </w:p>
        </w:tc>
        <w:tc>
          <w:tcPr>
            <w:tcW w:w="7110" w:type="dxa"/>
          </w:tcPr>
          <w:p w14:paraId="17110641" w14:textId="77777777" w:rsidR="14175DDF" w:rsidRDefault="14175DDF" w:rsidP="14175DDF">
            <w:pPr>
              <w:rPr>
                <w:b/>
                <w:bCs/>
              </w:rPr>
            </w:pPr>
            <w:r w:rsidRPr="14175DDF">
              <w:rPr>
                <w:b/>
                <w:bCs/>
              </w:rPr>
              <w:t>Comments</w:t>
            </w:r>
          </w:p>
        </w:tc>
      </w:tr>
      <w:tr w:rsidR="14175DDF" w14:paraId="48B9E27D" w14:textId="77777777" w:rsidTr="25F3E889">
        <w:trPr>
          <w:trHeight w:val="5786"/>
        </w:trPr>
        <w:tc>
          <w:tcPr>
            <w:tcW w:w="3235" w:type="dxa"/>
          </w:tcPr>
          <w:p w14:paraId="3D27BACD" w14:textId="77777777" w:rsidR="00BF6FB3" w:rsidRDefault="14175DDF" w:rsidP="00BF6FB3">
            <w:r w:rsidRPr="14175DDF">
              <w:rPr>
                <w:b/>
                <w:bCs/>
              </w:rPr>
              <w:t>Designer/Instructor comments</w:t>
            </w:r>
            <w:r>
              <w:t xml:space="preserve">. </w:t>
            </w:r>
          </w:p>
          <w:p w14:paraId="0B0DF740" w14:textId="77777777" w:rsidR="00BF6FB3" w:rsidRDefault="00BF6FB3" w:rsidP="00C87E1E">
            <w:pPr>
              <w:pStyle w:val="ListParagraph"/>
              <w:numPr>
                <w:ilvl w:val="0"/>
                <w:numId w:val="69"/>
              </w:numPr>
            </w:pPr>
            <w:r>
              <w:t xml:space="preserve">Read the explanation and examples for this criterion in the BOLD Canvas resource course. </w:t>
            </w:r>
          </w:p>
          <w:p w14:paraId="0982C79F" w14:textId="15F5A029" w:rsidR="14175DDF" w:rsidRDefault="00BF6FB3" w:rsidP="00C87E1E">
            <w:pPr>
              <w:pStyle w:val="ListParagraph"/>
              <w:numPr>
                <w:ilvl w:val="0"/>
                <w:numId w:val="69"/>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35FA163F"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42535FC7" w14:textId="77777777" w:rsidTr="00D05727">
        <w:trPr>
          <w:trHeight w:val="5444"/>
        </w:trPr>
        <w:tc>
          <w:tcPr>
            <w:tcW w:w="3235" w:type="dxa"/>
          </w:tcPr>
          <w:p w14:paraId="7A333AD6" w14:textId="77777777" w:rsidR="00BF6FB3" w:rsidRDefault="14175DDF" w:rsidP="00BF6FB3">
            <w:pPr>
              <w:ind w:left="-23"/>
            </w:pPr>
            <w:r w:rsidRPr="14175DDF">
              <w:rPr>
                <w:b/>
                <w:bCs/>
              </w:rPr>
              <w:t>Reviewer comments</w:t>
            </w:r>
            <w:r w:rsidR="00A45491">
              <w:rPr>
                <w:b/>
                <w:bCs/>
              </w:rPr>
              <w:t>.</w:t>
            </w:r>
            <w:r>
              <w:t xml:space="preserve"> </w:t>
            </w:r>
          </w:p>
          <w:p w14:paraId="1A652346" w14:textId="77777777" w:rsidR="00BF6FB3" w:rsidRDefault="00BF6FB3" w:rsidP="00C87E1E">
            <w:pPr>
              <w:pStyle w:val="ListParagraph"/>
              <w:numPr>
                <w:ilvl w:val="0"/>
                <w:numId w:val="71"/>
              </w:numPr>
            </w:pPr>
            <w:r>
              <w:t xml:space="preserve">Read the explanation and examples for this criterion in the BOLD Canvas resource course. </w:t>
            </w:r>
          </w:p>
          <w:p w14:paraId="341A7898" w14:textId="77777777" w:rsidR="00BF6FB3" w:rsidRDefault="00BF6FB3" w:rsidP="00C87E1E">
            <w:pPr>
              <w:pStyle w:val="ListParagraph"/>
              <w:numPr>
                <w:ilvl w:val="0"/>
                <w:numId w:val="71"/>
              </w:numPr>
            </w:pPr>
            <w:r>
              <w:t>Look for evidence in the course you are reviewing that the criterion is met.</w:t>
            </w:r>
          </w:p>
          <w:p w14:paraId="602F91DF" w14:textId="2885E7CD" w:rsidR="14175DDF" w:rsidRDefault="00156EA9" w:rsidP="00C87E1E">
            <w:pPr>
              <w:pStyle w:val="ListParagraph"/>
              <w:numPr>
                <w:ilvl w:val="0"/>
                <w:numId w:val="71"/>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3AC95521" w14:textId="77777777" w:rsidR="14175DDF" w:rsidRDefault="14175DDF" w:rsidP="14175DDF">
            <w:pPr>
              <w:ind w:left="-23"/>
              <w:rPr>
                <w:b/>
                <w:bCs/>
              </w:rPr>
            </w:pPr>
            <w:r w:rsidRPr="14175DDF">
              <w:rPr>
                <w:color w:val="747474" w:themeColor="background2" w:themeShade="80"/>
              </w:rPr>
              <w:t>Type comments here.</w:t>
            </w:r>
          </w:p>
        </w:tc>
      </w:tr>
    </w:tbl>
    <w:p w14:paraId="41C3409F" w14:textId="77777777" w:rsidR="00ED5080" w:rsidRDefault="00ED5080" w:rsidP="14175DDF">
      <w:pPr>
        <w:rPr>
          <w:b/>
          <w:bCs/>
        </w:rPr>
      </w:pPr>
    </w:p>
    <w:p w14:paraId="13AFAC03" w14:textId="77777777" w:rsidR="00213D24" w:rsidRDefault="00213D24">
      <w:pPr>
        <w:rPr>
          <w:b/>
          <w:bCs/>
        </w:rPr>
      </w:pPr>
      <w:r>
        <w:rPr>
          <w:b/>
          <w:bCs/>
        </w:rPr>
        <w:br w:type="page"/>
      </w:r>
    </w:p>
    <w:p w14:paraId="0D699E2F" w14:textId="709750C7" w:rsidR="62BCC232" w:rsidRDefault="62BCC232" w:rsidP="14175DDF">
      <w:r w:rsidRPr="14175DDF">
        <w:rPr>
          <w:b/>
          <w:bCs/>
        </w:rPr>
        <w:lastRenderedPageBreak/>
        <w:t xml:space="preserve">Compliance: </w:t>
      </w:r>
      <w:r>
        <w:t>Criterion 2</w:t>
      </w:r>
      <w:r>
        <w:br/>
      </w:r>
      <w:hyperlink r:id="rId79" w:history="1">
        <w:r w:rsidR="4B8F88E4" w:rsidRPr="00213D24">
          <w:rPr>
            <w:rStyle w:val="Hyperlink"/>
          </w:rPr>
          <w:t>Content meets accessibility standards</w:t>
        </w:r>
        <w:r w:rsidR="00A45491" w:rsidRPr="00213D24">
          <w:rPr>
            <w:rStyle w:val="Hyperlink"/>
          </w:rPr>
          <w:t>.</w:t>
        </w:r>
      </w:hyperlink>
    </w:p>
    <w:p w14:paraId="7632FE5A"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416691514"/>
          <w:placeholder>
            <w:docPart w:val="8CCFD074063846B2A0789B7437E4E027"/>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599A0745"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137A8CC0" w14:textId="77777777" w:rsidTr="14175DDF">
        <w:trPr>
          <w:trHeight w:val="377"/>
        </w:trPr>
        <w:tc>
          <w:tcPr>
            <w:tcW w:w="3235" w:type="dxa"/>
          </w:tcPr>
          <w:p w14:paraId="38ABBBFB" w14:textId="77777777" w:rsidR="14175DDF" w:rsidRDefault="14175DDF" w:rsidP="14175DDF">
            <w:pPr>
              <w:rPr>
                <w:b/>
                <w:bCs/>
              </w:rPr>
            </w:pPr>
            <w:r w:rsidRPr="14175DDF">
              <w:rPr>
                <w:b/>
                <w:bCs/>
              </w:rPr>
              <w:t>Instructions</w:t>
            </w:r>
          </w:p>
        </w:tc>
        <w:tc>
          <w:tcPr>
            <w:tcW w:w="7110" w:type="dxa"/>
          </w:tcPr>
          <w:p w14:paraId="25E42BCD" w14:textId="77777777" w:rsidR="14175DDF" w:rsidRDefault="14175DDF" w:rsidP="14175DDF">
            <w:pPr>
              <w:rPr>
                <w:b/>
                <w:bCs/>
              </w:rPr>
            </w:pPr>
            <w:r w:rsidRPr="14175DDF">
              <w:rPr>
                <w:b/>
                <w:bCs/>
              </w:rPr>
              <w:t>Comments</w:t>
            </w:r>
          </w:p>
        </w:tc>
      </w:tr>
      <w:tr w:rsidR="14175DDF" w14:paraId="1F44287A" w14:textId="77777777" w:rsidTr="14175DDF">
        <w:trPr>
          <w:trHeight w:val="5786"/>
        </w:trPr>
        <w:tc>
          <w:tcPr>
            <w:tcW w:w="3235" w:type="dxa"/>
          </w:tcPr>
          <w:p w14:paraId="6FE5E1C7" w14:textId="77777777" w:rsidR="00BF6FB3" w:rsidRDefault="14175DDF" w:rsidP="00BF6FB3">
            <w:r w:rsidRPr="14175DDF">
              <w:rPr>
                <w:b/>
                <w:bCs/>
              </w:rPr>
              <w:t>Designer/Instructor comments</w:t>
            </w:r>
            <w:r>
              <w:t xml:space="preserve">. </w:t>
            </w:r>
          </w:p>
          <w:p w14:paraId="680BC1D4" w14:textId="77777777" w:rsidR="00BF6FB3" w:rsidRDefault="00BF6FB3" w:rsidP="00C87E1E">
            <w:pPr>
              <w:pStyle w:val="ListParagraph"/>
              <w:numPr>
                <w:ilvl w:val="0"/>
                <w:numId w:val="70"/>
              </w:numPr>
            </w:pPr>
            <w:r>
              <w:t xml:space="preserve">Read the explanation and examples for this criterion in the BOLD Canvas resource course. </w:t>
            </w:r>
          </w:p>
          <w:p w14:paraId="1871A30C" w14:textId="5E1BB56B" w:rsidR="14175DDF" w:rsidRDefault="00BF6FB3" w:rsidP="00C87E1E">
            <w:pPr>
              <w:pStyle w:val="ListParagraph"/>
              <w:numPr>
                <w:ilvl w:val="0"/>
                <w:numId w:val="70"/>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21A85435"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6F703217" w14:textId="77777777" w:rsidTr="00863C25">
        <w:trPr>
          <w:trHeight w:val="5462"/>
        </w:trPr>
        <w:tc>
          <w:tcPr>
            <w:tcW w:w="3235" w:type="dxa"/>
          </w:tcPr>
          <w:p w14:paraId="3F92C4DA" w14:textId="77777777" w:rsidR="00BF6FB3" w:rsidRDefault="14175DDF" w:rsidP="00BF6FB3">
            <w:pPr>
              <w:ind w:left="-23"/>
            </w:pPr>
            <w:r w:rsidRPr="14175DDF">
              <w:rPr>
                <w:b/>
                <w:bCs/>
              </w:rPr>
              <w:t>Reviewer comments</w:t>
            </w:r>
            <w:r w:rsidR="00A45491">
              <w:rPr>
                <w:b/>
                <w:bCs/>
              </w:rPr>
              <w:t>.</w:t>
            </w:r>
            <w:r>
              <w:t xml:space="preserve"> </w:t>
            </w:r>
          </w:p>
          <w:p w14:paraId="7C96B536" w14:textId="77777777" w:rsidR="00BF6FB3" w:rsidRDefault="00BF6FB3" w:rsidP="00C87E1E">
            <w:pPr>
              <w:pStyle w:val="ListParagraph"/>
              <w:numPr>
                <w:ilvl w:val="0"/>
                <w:numId w:val="72"/>
              </w:numPr>
            </w:pPr>
            <w:r>
              <w:t xml:space="preserve">Read the explanation and examples for this criterion in the BOLD Canvas resource course. </w:t>
            </w:r>
          </w:p>
          <w:p w14:paraId="13859F93" w14:textId="77777777" w:rsidR="00BF6FB3" w:rsidRDefault="00BF6FB3" w:rsidP="00C87E1E">
            <w:pPr>
              <w:pStyle w:val="ListParagraph"/>
              <w:numPr>
                <w:ilvl w:val="0"/>
                <w:numId w:val="72"/>
              </w:numPr>
            </w:pPr>
            <w:r>
              <w:t>Look for evidence in the course you are reviewing that the criterion is met.</w:t>
            </w:r>
          </w:p>
          <w:p w14:paraId="7B775AED" w14:textId="7B29F414" w:rsidR="14175DDF" w:rsidRDefault="00156EA9" w:rsidP="00C87E1E">
            <w:pPr>
              <w:pStyle w:val="ListParagraph"/>
              <w:numPr>
                <w:ilvl w:val="0"/>
                <w:numId w:val="72"/>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132AB631" w14:textId="77777777" w:rsidR="14175DDF" w:rsidRDefault="14175DDF" w:rsidP="14175DDF">
            <w:pPr>
              <w:ind w:left="-23"/>
              <w:rPr>
                <w:b/>
                <w:bCs/>
              </w:rPr>
            </w:pPr>
            <w:r w:rsidRPr="14175DDF">
              <w:rPr>
                <w:color w:val="747474" w:themeColor="background2" w:themeShade="80"/>
              </w:rPr>
              <w:t>Type comments here.</w:t>
            </w:r>
          </w:p>
        </w:tc>
      </w:tr>
    </w:tbl>
    <w:p w14:paraId="75281AE4" w14:textId="77777777" w:rsidR="00213D24" w:rsidRDefault="00213D24" w:rsidP="14175DDF">
      <w:pPr>
        <w:rPr>
          <w:b/>
          <w:bCs/>
        </w:rPr>
      </w:pPr>
    </w:p>
    <w:p w14:paraId="77CB5E76" w14:textId="77777777" w:rsidR="00213D24" w:rsidRDefault="00213D24">
      <w:pPr>
        <w:rPr>
          <w:b/>
          <w:bCs/>
        </w:rPr>
      </w:pPr>
      <w:r>
        <w:rPr>
          <w:b/>
          <w:bCs/>
        </w:rPr>
        <w:br w:type="page"/>
      </w:r>
    </w:p>
    <w:p w14:paraId="746F650A" w14:textId="1E9C934B" w:rsidR="54A8E6DC" w:rsidRDefault="54A8E6DC" w:rsidP="14175DDF">
      <w:pPr>
        <w:rPr>
          <w:rFonts w:ascii="Aptos" w:eastAsia="Aptos" w:hAnsi="Aptos" w:cs="Aptos"/>
        </w:rPr>
      </w:pPr>
      <w:r w:rsidRPr="14175DDF">
        <w:rPr>
          <w:b/>
          <w:bCs/>
        </w:rPr>
        <w:lastRenderedPageBreak/>
        <w:t xml:space="preserve">Compliance: </w:t>
      </w:r>
      <w:r>
        <w:t>Criterion 3</w:t>
      </w:r>
      <w:r>
        <w:br/>
      </w:r>
      <w:hyperlink r:id="rId80" w:history="1">
        <w:r w:rsidR="3DF7B5D5" w:rsidRPr="00213D24">
          <w:rPr>
            <w:rStyle w:val="Hyperlink"/>
            <w:rFonts w:ascii="Aptos" w:eastAsia="Aptos" w:hAnsi="Aptos" w:cs="Aptos"/>
          </w:rPr>
          <w:t>Content follows copyright best practices</w:t>
        </w:r>
        <w:r w:rsidR="00A45491" w:rsidRPr="00213D24">
          <w:rPr>
            <w:rStyle w:val="Hyperlink"/>
            <w:rFonts w:ascii="Aptos" w:eastAsia="Aptos" w:hAnsi="Aptos" w:cs="Aptos"/>
          </w:rPr>
          <w:t>.</w:t>
        </w:r>
      </w:hyperlink>
    </w:p>
    <w:p w14:paraId="7527D4BA"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611016092"/>
          <w:placeholder>
            <w:docPart w:val="2566429343674914BB008CD37408C8DF"/>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28F6D206"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50EE35EA" w14:textId="77777777" w:rsidTr="14175DDF">
        <w:trPr>
          <w:trHeight w:val="377"/>
        </w:trPr>
        <w:tc>
          <w:tcPr>
            <w:tcW w:w="3235" w:type="dxa"/>
          </w:tcPr>
          <w:p w14:paraId="08362517" w14:textId="77777777" w:rsidR="14175DDF" w:rsidRDefault="14175DDF" w:rsidP="14175DDF">
            <w:pPr>
              <w:rPr>
                <w:b/>
                <w:bCs/>
              </w:rPr>
            </w:pPr>
            <w:r w:rsidRPr="14175DDF">
              <w:rPr>
                <w:b/>
                <w:bCs/>
              </w:rPr>
              <w:t>Instructions</w:t>
            </w:r>
          </w:p>
        </w:tc>
        <w:tc>
          <w:tcPr>
            <w:tcW w:w="7110" w:type="dxa"/>
          </w:tcPr>
          <w:p w14:paraId="76C9AE8D" w14:textId="77777777" w:rsidR="14175DDF" w:rsidRDefault="14175DDF" w:rsidP="14175DDF">
            <w:pPr>
              <w:rPr>
                <w:b/>
                <w:bCs/>
              </w:rPr>
            </w:pPr>
            <w:r w:rsidRPr="14175DDF">
              <w:rPr>
                <w:b/>
                <w:bCs/>
              </w:rPr>
              <w:t>Comments</w:t>
            </w:r>
          </w:p>
        </w:tc>
      </w:tr>
      <w:tr w:rsidR="14175DDF" w14:paraId="7C3F9306" w14:textId="77777777" w:rsidTr="14175DDF">
        <w:trPr>
          <w:trHeight w:val="5786"/>
        </w:trPr>
        <w:tc>
          <w:tcPr>
            <w:tcW w:w="3235" w:type="dxa"/>
          </w:tcPr>
          <w:p w14:paraId="660FF5DA" w14:textId="77777777" w:rsidR="00E8033F" w:rsidRDefault="14175DDF" w:rsidP="00E8033F">
            <w:r w:rsidRPr="14175DDF">
              <w:rPr>
                <w:b/>
                <w:bCs/>
              </w:rPr>
              <w:t>Designer/Instructor comments</w:t>
            </w:r>
            <w:r>
              <w:t xml:space="preserve">. </w:t>
            </w:r>
          </w:p>
          <w:p w14:paraId="6DC4309A" w14:textId="77777777" w:rsidR="00E8033F" w:rsidRDefault="00E8033F" w:rsidP="00C87E1E">
            <w:pPr>
              <w:pStyle w:val="ListParagraph"/>
              <w:numPr>
                <w:ilvl w:val="0"/>
                <w:numId w:val="73"/>
              </w:numPr>
            </w:pPr>
            <w:r>
              <w:t xml:space="preserve">Read the explanation and examples for this criterion in the BOLD Canvas resource course. </w:t>
            </w:r>
          </w:p>
          <w:p w14:paraId="35B3F1C1" w14:textId="7A60C721" w:rsidR="14175DDF" w:rsidRDefault="00E8033F" w:rsidP="00C87E1E">
            <w:pPr>
              <w:pStyle w:val="ListParagraph"/>
              <w:numPr>
                <w:ilvl w:val="0"/>
                <w:numId w:val="73"/>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3FD71743"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5A1D7690" w14:textId="77777777" w:rsidTr="00A1449D">
        <w:trPr>
          <w:trHeight w:val="5444"/>
        </w:trPr>
        <w:tc>
          <w:tcPr>
            <w:tcW w:w="3235" w:type="dxa"/>
          </w:tcPr>
          <w:p w14:paraId="6933990A" w14:textId="77777777" w:rsidR="00E8033F" w:rsidRDefault="14175DDF" w:rsidP="00E8033F">
            <w:pPr>
              <w:ind w:left="-23"/>
            </w:pPr>
            <w:r w:rsidRPr="14175DDF">
              <w:rPr>
                <w:b/>
                <w:bCs/>
              </w:rPr>
              <w:t>Reviewer comments</w:t>
            </w:r>
            <w:r w:rsidR="00A45491">
              <w:rPr>
                <w:b/>
                <w:bCs/>
              </w:rPr>
              <w:t>.</w:t>
            </w:r>
            <w:r>
              <w:t xml:space="preserve"> </w:t>
            </w:r>
          </w:p>
          <w:p w14:paraId="7B82FB95" w14:textId="77777777" w:rsidR="00E8033F" w:rsidRDefault="00E8033F" w:rsidP="00C87E1E">
            <w:pPr>
              <w:pStyle w:val="ListParagraph"/>
              <w:numPr>
                <w:ilvl w:val="0"/>
                <w:numId w:val="75"/>
              </w:numPr>
            </w:pPr>
            <w:r>
              <w:t xml:space="preserve">Read the explanation and examples for this criterion in the BOLD Canvas resource course. </w:t>
            </w:r>
          </w:p>
          <w:p w14:paraId="043B2C48" w14:textId="77777777" w:rsidR="00E8033F" w:rsidRDefault="00E8033F" w:rsidP="00C87E1E">
            <w:pPr>
              <w:pStyle w:val="ListParagraph"/>
              <w:numPr>
                <w:ilvl w:val="0"/>
                <w:numId w:val="75"/>
              </w:numPr>
            </w:pPr>
            <w:r>
              <w:t>Look for evidence in the course you are reviewing that the criterion is met.</w:t>
            </w:r>
          </w:p>
          <w:p w14:paraId="112A4CFA" w14:textId="760DA335" w:rsidR="14175DDF" w:rsidRDefault="00156EA9" w:rsidP="00C87E1E">
            <w:pPr>
              <w:pStyle w:val="ListParagraph"/>
              <w:numPr>
                <w:ilvl w:val="0"/>
                <w:numId w:val="75"/>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4D2334DB" w14:textId="77777777" w:rsidR="14175DDF" w:rsidRDefault="14175DDF" w:rsidP="14175DDF">
            <w:pPr>
              <w:ind w:left="-23"/>
              <w:rPr>
                <w:b/>
                <w:bCs/>
              </w:rPr>
            </w:pPr>
            <w:r w:rsidRPr="14175DDF">
              <w:rPr>
                <w:color w:val="747474" w:themeColor="background2" w:themeShade="80"/>
              </w:rPr>
              <w:t>Type comments here.</w:t>
            </w:r>
          </w:p>
        </w:tc>
      </w:tr>
    </w:tbl>
    <w:p w14:paraId="0739E09D" w14:textId="77777777" w:rsidR="00C65AE0" w:rsidRDefault="00C65AE0" w:rsidP="14175DDF">
      <w:pPr>
        <w:rPr>
          <w:b/>
          <w:bCs/>
        </w:rPr>
      </w:pPr>
    </w:p>
    <w:p w14:paraId="3A104FC3" w14:textId="77777777" w:rsidR="00A14B20" w:rsidRDefault="00A14B20">
      <w:pPr>
        <w:rPr>
          <w:b/>
          <w:bCs/>
        </w:rPr>
      </w:pPr>
      <w:r>
        <w:rPr>
          <w:b/>
          <w:bCs/>
        </w:rPr>
        <w:br w:type="page"/>
      </w:r>
    </w:p>
    <w:p w14:paraId="558B88EF" w14:textId="4E7F3F35" w:rsidR="599EA318" w:rsidRDefault="599EA318" w:rsidP="14175DDF">
      <w:r w:rsidRPr="14175DDF">
        <w:rPr>
          <w:b/>
          <w:bCs/>
        </w:rPr>
        <w:lastRenderedPageBreak/>
        <w:t xml:space="preserve">Compliance: </w:t>
      </w:r>
      <w:r>
        <w:t>Criterion 4</w:t>
      </w:r>
      <w:r>
        <w:br/>
      </w:r>
      <w:hyperlink r:id="rId81" w:history="1">
        <w:r w:rsidR="36E55334" w:rsidRPr="00A14B20">
          <w:rPr>
            <w:rStyle w:val="Hyperlink"/>
          </w:rPr>
          <w:t xml:space="preserve">Students are notified up front of required technologies for the </w:t>
        </w:r>
        <w:proofErr w:type="gramStart"/>
        <w:r w:rsidR="36E55334" w:rsidRPr="00A14B20">
          <w:rPr>
            <w:rStyle w:val="Hyperlink"/>
          </w:rPr>
          <w:t>course, and</w:t>
        </w:r>
        <w:proofErr w:type="gramEnd"/>
        <w:r w:rsidR="36E55334" w:rsidRPr="00A14B20">
          <w:rPr>
            <w:rStyle w:val="Hyperlink"/>
          </w:rPr>
          <w:t xml:space="preserve"> are provided with clear instructions and support options for using the technologies</w:t>
        </w:r>
        <w:r w:rsidR="00A45491" w:rsidRPr="00A14B20">
          <w:rPr>
            <w:rStyle w:val="Hyperlink"/>
          </w:rPr>
          <w:t>.</w:t>
        </w:r>
      </w:hyperlink>
    </w:p>
    <w:p w14:paraId="4810AE05" w14:textId="77777777" w:rsidR="00D532F4" w:rsidRPr="00A960CA" w:rsidRDefault="00D532F4" w:rsidP="00D532F4">
      <w:pPr>
        <w:pStyle w:val="Heading4"/>
      </w:pPr>
      <w:r>
        <w:t>Rate this criterion</w:t>
      </w:r>
      <w:r w:rsidRPr="00A960CA">
        <w:t xml:space="preserve">: </w:t>
      </w:r>
      <w:sdt>
        <w:sdtPr>
          <w:alias w:val="Structure Criterion 1"/>
          <w:tag w:val="Structure Criterion 1"/>
          <w:id w:val="1070387337"/>
          <w:placeholder>
            <w:docPart w:val="460AE906799447879E2F81B469BDAB23"/>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041467CF"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76D88536" w14:textId="77777777" w:rsidTr="25F3E889">
        <w:trPr>
          <w:trHeight w:val="377"/>
        </w:trPr>
        <w:tc>
          <w:tcPr>
            <w:tcW w:w="3235" w:type="dxa"/>
          </w:tcPr>
          <w:p w14:paraId="49718596" w14:textId="77777777" w:rsidR="14175DDF" w:rsidRDefault="14175DDF" w:rsidP="14175DDF">
            <w:pPr>
              <w:rPr>
                <w:b/>
                <w:bCs/>
              </w:rPr>
            </w:pPr>
            <w:r w:rsidRPr="14175DDF">
              <w:rPr>
                <w:b/>
                <w:bCs/>
              </w:rPr>
              <w:t>Instructions</w:t>
            </w:r>
          </w:p>
        </w:tc>
        <w:tc>
          <w:tcPr>
            <w:tcW w:w="7110" w:type="dxa"/>
          </w:tcPr>
          <w:p w14:paraId="0C9A6615" w14:textId="77777777" w:rsidR="14175DDF" w:rsidRDefault="14175DDF" w:rsidP="14175DDF">
            <w:pPr>
              <w:rPr>
                <w:b/>
                <w:bCs/>
              </w:rPr>
            </w:pPr>
            <w:r w:rsidRPr="14175DDF">
              <w:rPr>
                <w:b/>
                <w:bCs/>
              </w:rPr>
              <w:t>Comments</w:t>
            </w:r>
          </w:p>
        </w:tc>
      </w:tr>
      <w:tr w:rsidR="14175DDF" w14:paraId="06B2DAF9" w14:textId="77777777" w:rsidTr="25F3E889">
        <w:trPr>
          <w:trHeight w:val="5786"/>
        </w:trPr>
        <w:tc>
          <w:tcPr>
            <w:tcW w:w="3235" w:type="dxa"/>
          </w:tcPr>
          <w:p w14:paraId="636E95D3" w14:textId="77777777" w:rsidR="00E8033F" w:rsidRDefault="14175DDF" w:rsidP="00E8033F">
            <w:r w:rsidRPr="14175DDF">
              <w:rPr>
                <w:b/>
                <w:bCs/>
              </w:rPr>
              <w:t>Designer/Instructor comments</w:t>
            </w:r>
            <w:r>
              <w:t xml:space="preserve">. </w:t>
            </w:r>
          </w:p>
          <w:p w14:paraId="16AC7DDC" w14:textId="77777777" w:rsidR="00E8033F" w:rsidRDefault="00E8033F" w:rsidP="00C87E1E">
            <w:pPr>
              <w:pStyle w:val="ListParagraph"/>
              <w:numPr>
                <w:ilvl w:val="0"/>
                <w:numId w:val="74"/>
              </w:numPr>
            </w:pPr>
            <w:r>
              <w:t xml:space="preserve">Read the explanation and examples for this criterion in the BOLD Canvas resource course. </w:t>
            </w:r>
          </w:p>
          <w:p w14:paraId="471FE04F" w14:textId="4FE81CFA" w:rsidR="14175DDF" w:rsidRDefault="00E8033F" w:rsidP="00C87E1E">
            <w:pPr>
              <w:pStyle w:val="ListParagraph"/>
              <w:numPr>
                <w:ilvl w:val="0"/>
                <w:numId w:val="74"/>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3D53B93F"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66B514F2" w14:textId="77777777" w:rsidTr="00A1449D">
        <w:trPr>
          <w:trHeight w:val="5471"/>
        </w:trPr>
        <w:tc>
          <w:tcPr>
            <w:tcW w:w="3235" w:type="dxa"/>
          </w:tcPr>
          <w:p w14:paraId="76B83F8A" w14:textId="77777777" w:rsidR="00E8033F" w:rsidRDefault="14175DDF" w:rsidP="00E8033F">
            <w:pPr>
              <w:ind w:left="-23"/>
            </w:pPr>
            <w:r w:rsidRPr="14175DDF">
              <w:rPr>
                <w:b/>
                <w:bCs/>
              </w:rPr>
              <w:t>Reviewer comments</w:t>
            </w:r>
            <w:r w:rsidR="00A45491">
              <w:rPr>
                <w:b/>
                <w:bCs/>
              </w:rPr>
              <w:t>.</w:t>
            </w:r>
            <w:r>
              <w:t xml:space="preserve"> </w:t>
            </w:r>
          </w:p>
          <w:p w14:paraId="156A93A9" w14:textId="77777777" w:rsidR="00E8033F" w:rsidRDefault="00E8033F" w:rsidP="00C87E1E">
            <w:pPr>
              <w:pStyle w:val="ListParagraph"/>
              <w:numPr>
                <w:ilvl w:val="0"/>
                <w:numId w:val="76"/>
              </w:numPr>
            </w:pPr>
            <w:r>
              <w:t xml:space="preserve">Read the explanation and examples for this criterion in the BOLD Canvas resource course. </w:t>
            </w:r>
          </w:p>
          <w:p w14:paraId="0C29FD11" w14:textId="77777777" w:rsidR="00E8033F" w:rsidRDefault="00E8033F" w:rsidP="00C87E1E">
            <w:pPr>
              <w:pStyle w:val="ListParagraph"/>
              <w:numPr>
                <w:ilvl w:val="0"/>
                <w:numId w:val="76"/>
              </w:numPr>
            </w:pPr>
            <w:r>
              <w:t>Look for evidence in the course you are reviewing that the criterion is met.</w:t>
            </w:r>
          </w:p>
          <w:p w14:paraId="1910A57E" w14:textId="104041D3" w:rsidR="14175DDF" w:rsidRDefault="00156EA9" w:rsidP="00C87E1E">
            <w:pPr>
              <w:pStyle w:val="ListParagraph"/>
              <w:numPr>
                <w:ilvl w:val="0"/>
                <w:numId w:val="76"/>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0BDDD847" w14:textId="77777777" w:rsidR="14175DDF" w:rsidRDefault="14175DDF" w:rsidP="14175DDF">
            <w:pPr>
              <w:ind w:left="-23"/>
              <w:rPr>
                <w:b/>
                <w:bCs/>
              </w:rPr>
            </w:pPr>
            <w:r w:rsidRPr="14175DDF">
              <w:rPr>
                <w:color w:val="747474" w:themeColor="background2" w:themeShade="80"/>
              </w:rPr>
              <w:t>Type comments here.</w:t>
            </w:r>
          </w:p>
        </w:tc>
      </w:tr>
    </w:tbl>
    <w:p w14:paraId="3602E9C2" w14:textId="6A33DAB2" w:rsidR="14175DDF" w:rsidRDefault="14175DDF"/>
    <w:p w14:paraId="66C17F21" w14:textId="070B7678" w:rsidR="2A63AFC7" w:rsidRDefault="2A63AFC7" w:rsidP="14175DDF">
      <w:pPr>
        <w:rPr>
          <w:rFonts w:ascii="Aptos" w:eastAsia="Aptos" w:hAnsi="Aptos" w:cs="Aptos"/>
        </w:rPr>
      </w:pPr>
      <w:r w:rsidRPr="14175DDF">
        <w:rPr>
          <w:b/>
          <w:bCs/>
        </w:rPr>
        <w:lastRenderedPageBreak/>
        <w:t>Compliance</w:t>
      </w:r>
      <w:r>
        <w:t xml:space="preserve">: Criterion 5 </w:t>
      </w:r>
      <w:r>
        <w:br/>
      </w:r>
      <w:hyperlink r:id="rId82" w:history="1">
        <w:r w:rsidRPr="00A14B20">
          <w:rPr>
            <w:rStyle w:val="Hyperlink"/>
            <w:rFonts w:ascii="Aptos" w:eastAsia="Aptos" w:hAnsi="Aptos" w:cs="Aptos"/>
          </w:rPr>
          <w:t>Only UAB-approved technology is used</w:t>
        </w:r>
        <w:r w:rsidR="00A45491" w:rsidRPr="00A14B20">
          <w:rPr>
            <w:rStyle w:val="Hyperlink"/>
            <w:rFonts w:ascii="Aptos" w:eastAsia="Aptos" w:hAnsi="Aptos" w:cs="Aptos"/>
          </w:rPr>
          <w:t>.</w:t>
        </w:r>
      </w:hyperlink>
    </w:p>
    <w:p w14:paraId="2E1878DB" w14:textId="77777777" w:rsidR="00D532F4" w:rsidRPr="00A960CA" w:rsidRDefault="00D532F4" w:rsidP="00D532F4">
      <w:pPr>
        <w:pStyle w:val="Heading4"/>
      </w:pPr>
      <w:r>
        <w:t>Rate this criterion</w:t>
      </w:r>
      <w:r w:rsidRPr="00A960CA">
        <w:t xml:space="preserve">: </w:t>
      </w:r>
      <w:sdt>
        <w:sdtPr>
          <w:alias w:val="Structure Criterion 1"/>
          <w:tag w:val="Structure Criterion 1"/>
          <w:id w:val="-936747421"/>
          <w:placeholder>
            <w:docPart w:val="FAC3E3856AE346D7AC31F714CEFA4DA1"/>
          </w:placeholder>
          <w:showingPlcHdr/>
          <w:dropDownList>
            <w:listItem w:displayText="Not met" w:value="Not met"/>
            <w:listItem w:displayText="Partially met" w:value="Partially met"/>
            <w:listItem w:displayText="Met" w:value="Met"/>
          </w:dropDownList>
        </w:sdtPr>
        <w:sdtContent>
          <w:r w:rsidRPr="00E80569">
            <w:rPr>
              <w:rStyle w:val="PlaceholderText"/>
              <w:color w:val="auto"/>
              <w:u w:val="single"/>
            </w:rPr>
            <w:t>Choose a rating</w:t>
          </w:r>
          <w:r w:rsidRPr="00A960CA">
            <w:rPr>
              <w:rStyle w:val="PlaceholderText"/>
              <w:color w:val="auto"/>
            </w:rPr>
            <w:t>.</w:t>
          </w:r>
        </w:sdtContent>
      </w:sdt>
    </w:p>
    <w:p w14:paraId="4F9DC616" w14:textId="77777777" w:rsidR="14175DDF" w:rsidRDefault="14175DDF"/>
    <w:tbl>
      <w:tblPr>
        <w:tblStyle w:val="TableGrid"/>
        <w:tblW w:w="0" w:type="auto"/>
        <w:tblLook w:val="04A0" w:firstRow="1" w:lastRow="0" w:firstColumn="1" w:lastColumn="0" w:noHBand="0" w:noVBand="1"/>
      </w:tblPr>
      <w:tblGrid>
        <w:gridCol w:w="3235"/>
        <w:gridCol w:w="7110"/>
      </w:tblGrid>
      <w:tr w:rsidR="14175DDF" w14:paraId="33DC2D41" w14:textId="77777777" w:rsidTr="14175DDF">
        <w:trPr>
          <w:trHeight w:val="377"/>
        </w:trPr>
        <w:tc>
          <w:tcPr>
            <w:tcW w:w="3235" w:type="dxa"/>
          </w:tcPr>
          <w:p w14:paraId="660CCC4D" w14:textId="77777777" w:rsidR="14175DDF" w:rsidRDefault="14175DDF" w:rsidP="14175DDF">
            <w:pPr>
              <w:rPr>
                <w:b/>
                <w:bCs/>
              </w:rPr>
            </w:pPr>
            <w:r w:rsidRPr="14175DDF">
              <w:rPr>
                <w:b/>
                <w:bCs/>
              </w:rPr>
              <w:t>Instructions</w:t>
            </w:r>
          </w:p>
        </w:tc>
        <w:tc>
          <w:tcPr>
            <w:tcW w:w="7110" w:type="dxa"/>
          </w:tcPr>
          <w:p w14:paraId="07AC31D8" w14:textId="77777777" w:rsidR="14175DDF" w:rsidRDefault="14175DDF" w:rsidP="14175DDF">
            <w:pPr>
              <w:rPr>
                <w:b/>
                <w:bCs/>
              </w:rPr>
            </w:pPr>
            <w:r w:rsidRPr="14175DDF">
              <w:rPr>
                <w:b/>
                <w:bCs/>
              </w:rPr>
              <w:t>Comments</w:t>
            </w:r>
          </w:p>
        </w:tc>
      </w:tr>
      <w:tr w:rsidR="14175DDF" w14:paraId="3DF5CBB8" w14:textId="77777777" w:rsidTr="14175DDF">
        <w:trPr>
          <w:trHeight w:val="5786"/>
        </w:trPr>
        <w:tc>
          <w:tcPr>
            <w:tcW w:w="3235" w:type="dxa"/>
          </w:tcPr>
          <w:p w14:paraId="74B800CF" w14:textId="77777777" w:rsidR="00A1449D" w:rsidRDefault="14175DDF" w:rsidP="00A1449D">
            <w:r w:rsidRPr="14175DDF">
              <w:rPr>
                <w:b/>
                <w:bCs/>
              </w:rPr>
              <w:t>Designer/Instructor comments</w:t>
            </w:r>
            <w:r>
              <w:t xml:space="preserve">. </w:t>
            </w:r>
          </w:p>
          <w:p w14:paraId="1560B937" w14:textId="77777777" w:rsidR="00A1449D" w:rsidRDefault="00A1449D" w:rsidP="00C87E1E">
            <w:pPr>
              <w:pStyle w:val="ListParagraph"/>
              <w:numPr>
                <w:ilvl w:val="0"/>
                <w:numId w:val="77"/>
              </w:numPr>
            </w:pPr>
            <w:r>
              <w:t xml:space="preserve">Read the explanation and examples for this criterion in the BOLD Canvas resource course. </w:t>
            </w:r>
          </w:p>
          <w:p w14:paraId="3309CFCC" w14:textId="2FA62EDE" w:rsidR="14175DDF" w:rsidRDefault="00A1449D" w:rsidP="00C87E1E">
            <w:pPr>
              <w:pStyle w:val="ListParagraph"/>
              <w:numPr>
                <w:ilvl w:val="0"/>
                <w:numId w:val="77"/>
              </w:numPr>
            </w:pPr>
            <w:r w:rsidRPr="00827C5B">
              <w:t xml:space="preserve">If it would be useful to reviewers, explain </w:t>
            </w:r>
            <w:r w:rsidR="00971757">
              <w:t xml:space="preserve">how </w:t>
            </w:r>
            <w:r w:rsidRPr="00827C5B">
              <w:t xml:space="preserve">and where in the course </w:t>
            </w:r>
            <w:r w:rsidR="00971757">
              <w:t xml:space="preserve">you have met this criterion </w:t>
            </w:r>
            <w:r w:rsidRPr="00827C5B">
              <w:t xml:space="preserve">or </w:t>
            </w:r>
            <w:r w:rsidR="00971757">
              <w:t>why you have not met this criterion along with your justification for not meeting it.</w:t>
            </w:r>
          </w:p>
        </w:tc>
        <w:tc>
          <w:tcPr>
            <w:tcW w:w="7110" w:type="dxa"/>
          </w:tcPr>
          <w:p w14:paraId="358AACCC" w14:textId="77777777" w:rsidR="14175DDF" w:rsidRDefault="14175DDF" w:rsidP="14175DDF">
            <w:pPr>
              <w:rPr>
                <w:color w:val="747474" w:themeColor="background2" w:themeShade="80"/>
              </w:rPr>
            </w:pPr>
            <w:r w:rsidRPr="14175DDF">
              <w:rPr>
                <w:color w:val="747474" w:themeColor="background2" w:themeShade="80"/>
              </w:rPr>
              <w:t>Type comments here.</w:t>
            </w:r>
          </w:p>
        </w:tc>
      </w:tr>
      <w:tr w:rsidR="14175DDF" w14:paraId="611E13FA" w14:textId="77777777" w:rsidTr="005B7EB8">
        <w:trPr>
          <w:trHeight w:val="5453"/>
        </w:trPr>
        <w:tc>
          <w:tcPr>
            <w:tcW w:w="3235" w:type="dxa"/>
          </w:tcPr>
          <w:p w14:paraId="062E14F8" w14:textId="77777777" w:rsidR="00A1449D" w:rsidRDefault="14175DDF" w:rsidP="00A1449D">
            <w:pPr>
              <w:ind w:left="-23"/>
            </w:pPr>
            <w:r w:rsidRPr="14175DDF">
              <w:rPr>
                <w:b/>
                <w:bCs/>
              </w:rPr>
              <w:t>Reviewer comments</w:t>
            </w:r>
            <w:r w:rsidR="00A45491">
              <w:rPr>
                <w:b/>
                <w:bCs/>
              </w:rPr>
              <w:t>.</w:t>
            </w:r>
            <w:r>
              <w:t xml:space="preserve"> </w:t>
            </w:r>
          </w:p>
          <w:p w14:paraId="30E727DD" w14:textId="77777777" w:rsidR="00A1449D" w:rsidRDefault="00A1449D" w:rsidP="00C87E1E">
            <w:pPr>
              <w:pStyle w:val="ListParagraph"/>
              <w:numPr>
                <w:ilvl w:val="0"/>
                <w:numId w:val="78"/>
              </w:numPr>
            </w:pPr>
            <w:r>
              <w:t xml:space="preserve">Read the explanation and examples for this criterion in the BOLD Canvas resource course. </w:t>
            </w:r>
          </w:p>
          <w:p w14:paraId="4F802D88" w14:textId="77777777" w:rsidR="00A1449D" w:rsidRDefault="00A1449D" w:rsidP="00C87E1E">
            <w:pPr>
              <w:pStyle w:val="ListParagraph"/>
              <w:numPr>
                <w:ilvl w:val="0"/>
                <w:numId w:val="78"/>
              </w:numPr>
            </w:pPr>
            <w:r>
              <w:t>Look for evidence in the course you are reviewing that the criterion is met.</w:t>
            </w:r>
          </w:p>
          <w:p w14:paraId="697E745F" w14:textId="63FF2D78" w:rsidR="14175DDF" w:rsidRDefault="00156EA9" w:rsidP="00C87E1E">
            <w:pPr>
              <w:pStyle w:val="ListParagraph"/>
              <w:numPr>
                <w:ilvl w:val="0"/>
                <w:numId w:val="78"/>
              </w:numPr>
            </w:pPr>
            <w:r>
              <w:t>Provide details to explain your conclusions about this criterion and give formative feedback for improvement if you have it. If needed, ask the designer/instructor for more information or to explain why the criterion was not addressed at all.</w:t>
            </w:r>
          </w:p>
        </w:tc>
        <w:tc>
          <w:tcPr>
            <w:tcW w:w="7110" w:type="dxa"/>
          </w:tcPr>
          <w:p w14:paraId="2247A586" w14:textId="77777777" w:rsidR="14175DDF" w:rsidRDefault="14175DDF" w:rsidP="14175DDF">
            <w:pPr>
              <w:ind w:left="-23"/>
              <w:rPr>
                <w:b/>
                <w:bCs/>
              </w:rPr>
            </w:pPr>
            <w:r w:rsidRPr="14175DDF">
              <w:rPr>
                <w:color w:val="747474" w:themeColor="background2" w:themeShade="80"/>
              </w:rPr>
              <w:t>Type comments here.</w:t>
            </w:r>
          </w:p>
        </w:tc>
      </w:tr>
    </w:tbl>
    <w:p w14:paraId="25351100" w14:textId="0C9A556B" w:rsidR="14175DDF" w:rsidRDefault="14175DDF" w:rsidP="002D6E06"/>
    <w:sectPr w:rsidR="14175DDF" w:rsidSect="008A77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E362" w14:textId="77777777" w:rsidR="002D0328" w:rsidRDefault="002D0328" w:rsidP="00610F03">
      <w:pPr>
        <w:spacing w:after="0" w:line="240" w:lineRule="auto"/>
      </w:pPr>
      <w:r>
        <w:separator/>
      </w:r>
    </w:p>
  </w:endnote>
  <w:endnote w:type="continuationSeparator" w:id="0">
    <w:p w14:paraId="78298EE4" w14:textId="77777777" w:rsidR="002D0328" w:rsidRDefault="002D0328" w:rsidP="0061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C8A2" w14:textId="77777777" w:rsidR="002D0328" w:rsidRDefault="002D0328" w:rsidP="00610F03">
      <w:pPr>
        <w:spacing w:after="0" w:line="240" w:lineRule="auto"/>
      </w:pPr>
      <w:r>
        <w:separator/>
      </w:r>
    </w:p>
  </w:footnote>
  <w:footnote w:type="continuationSeparator" w:id="0">
    <w:p w14:paraId="76691C25" w14:textId="77777777" w:rsidR="002D0328" w:rsidRDefault="002D0328" w:rsidP="00610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C19"/>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1" w15:restartNumberingAfterBreak="0">
    <w:nsid w:val="05EA0CC2"/>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2" w15:restartNumberingAfterBreak="0">
    <w:nsid w:val="07C1FFCC"/>
    <w:multiLevelType w:val="hybridMultilevel"/>
    <w:tmpl w:val="FFFFFFFF"/>
    <w:lvl w:ilvl="0" w:tplc="0454620C">
      <w:start w:val="1"/>
      <w:numFmt w:val="decimal"/>
      <w:lvlText w:val="%1."/>
      <w:lvlJc w:val="left"/>
      <w:pPr>
        <w:ind w:left="720" w:hanging="360"/>
      </w:pPr>
    </w:lvl>
    <w:lvl w:ilvl="1" w:tplc="049C1CE2">
      <w:start w:val="1"/>
      <w:numFmt w:val="lowerLetter"/>
      <w:lvlText w:val="%2."/>
      <w:lvlJc w:val="left"/>
      <w:pPr>
        <w:ind w:left="1440" w:hanging="360"/>
      </w:pPr>
    </w:lvl>
    <w:lvl w:ilvl="2" w:tplc="4DC4A748">
      <w:start w:val="1"/>
      <w:numFmt w:val="lowerRoman"/>
      <w:lvlText w:val="%3."/>
      <w:lvlJc w:val="right"/>
      <w:pPr>
        <w:ind w:left="2160" w:hanging="180"/>
      </w:pPr>
    </w:lvl>
    <w:lvl w:ilvl="3" w:tplc="E99EF7F6">
      <w:start w:val="1"/>
      <w:numFmt w:val="decimal"/>
      <w:lvlText w:val="%4."/>
      <w:lvlJc w:val="left"/>
      <w:pPr>
        <w:ind w:left="2880" w:hanging="360"/>
      </w:pPr>
    </w:lvl>
    <w:lvl w:ilvl="4" w:tplc="21C4DC44">
      <w:start w:val="1"/>
      <w:numFmt w:val="lowerLetter"/>
      <w:lvlText w:val="%5."/>
      <w:lvlJc w:val="left"/>
      <w:pPr>
        <w:ind w:left="3600" w:hanging="360"/>
      </w:pPr>
    </w:lvl>
    <w:lvl w:ilvl="5" w:tplc="96DE4BEA">
      <w:start w:val="1"/>
      <w:numFmt w:val="lowerRoman"/>
      <w:lvlText w:val="%6."/>
      <w:lvlJc w:val="right"/>
      <w:pPr>
        <w:ind w:left="4320" w:hanging="180"/>
      </w:pPr>
    </w:lvl>
    <w:lvl w:ilvl="6" w:tplc="AC303306">
      <w:start w:val="1"/>
      <w:numFmt w:val="decimal"/>
      <w:lvlText w:val="%7."/>
      <w:lvlJc w:val="left"/>
      <w:pPr>
        <w:ind w:left="5040" w:hanging="360"/>
      </w:pPr>
    </w:lvl>
    <w:lvl w:ilvl="7" w:tplc="C5B2B214">
      <w:start w:val="1"/>
      <w:numFmt w:val="lowerLetter"/>
      <w:lvlText w:val="%8."/>
      <w:lvlJc w:val="left"/>
      <w:pPr>
        <w:ind w:left="5760" w:hanging="360"/>
      </w:pPr>
    </w:lvl>
    <w:lvl w:ilvl="8" w:tplc="31F83DC4">
      <w:start w:val="1"/>
      <w:numFmt w:val="lowerRoman"/>
      <w:lvlText w:val="%9."/>
      <w:lvlJc w:val="right"/>
      <w:pPr>
        <w:ind w:left="6480" w:hanging="180"/>
      </w:pPr>
    </w:lvl>
  </w:abstractNum>
  <w:abstractNum w:abstractNumId="3" w15:restartNumberingAfterBreak="0">
    <w:nsid w:val="080C91EA"/>
    <w:multiLevelType w:val="hybridMultilevel"/>
    <w:tmpl w:val="FFFFFFFF"/>
    <w:lvl w:ilvl="0" w:tplc="64AA41CA">
      <w:start w:val="1"/>
      <w:numFmt w:val="decimal"/>
      <w:lvlText w:val="%1."/>
      <w:lvlJc w:val="left"/>
      <w:pPr>
        <w:ind w:left="648" w:hanging="360"/>
      </w:pPr>
    </w:lvl>
    <w:lvl w:ilvl="1" w:tplc="4FD4E9CA">
      <w:start w:val="1"/>
      <w:numFmt w:val="lowerLetter"/>
      <w:lvlText w:val="%2."/>
      <w:lvlJc w:val="left"/>
      <w:pPr>
        <w:ind w:left="1440" w:hanging="360"/>
      </w:pPr>
    </w:lvl>
    <w:lvl w:ilvl="2" w:tplc="AC12D388">
      <w:start w:val="1"/>
      <w:numFmt w:val="lowerRoman"/>
      <w:lvlText w:val="%3."/>
      <w:lvlJc w:val="right"/>
      <w:pPr>
        <w:ind w:left="2160" w:hanging="180"/>
      </w:pPr>
    </w:lvl>
    <w:lvl w:ilvl="3" w:tplc="8C029F6A">
      <w:start w:val="1"/>
      <w:numFmt w:val="decimal"/>
      <w:lvlText w:val="%4."/>
      <w:lvlJc w:val="left"/>
      <w:pPr>
        <w:ind w:left="2880" w:hanging="360"/>
      </w:pPr>
    </w:lvl>
    <w:lvl w:ilvl="4" w:tplc="0E5AD5B0">
      <w:start w:val="1"/>
      <w:numFmt w:val="lowerLetter"/>
      <w:lvlText w:val="%5."/>
      <w:lvlJc w:val="left"/>
      <w:pPr>
        <w:ind w:left="3600" w:hanging="360"/>
      </w:pPr>
    </w:lvl>
    <w:lvl w:ilvl="5" w:tplc="4C0E3C5C">
      <w:start w:val="1"/>
      <w:numFmt w:val="lowerRoman"/>
      <w:lvlText w:val="%6."/>
      <w:lvlJc w:val="right"/>
      <w:pPr>
        <w:ind w:left="4320" w:hanging="180"/>
      </w:pPr>
    </w:lvl>
    <w:lvl w:ilvl="6" w:tplc="E8BAECB4">
      <w:start w:val="1"/>
      <w:numFmt w:val="decimal"/>
      <w:lvlText w:val="%7."/>
      <w:lvlJc w:val="left"/>
      <w:pPr>
        <w:ind w:left="5040" w:hanging="360"/>
      </w:pPr>
    </w:lvl>
    <w:lvl w:ilvl="7" w:tplc="4B5EBFBA">
      <w:start w:val="1"/>
      <w:numFmt w:val="lowerLetter"/>
      <w:lvlText w:val="%8."/>
      <w:lvlJc w:val="left"/>
      <w:pPr>
        <w:ind w:left="5760" w:hanging="360"/>
      </w:pPr>
    </w:lvl>
    <w:lvl w:ilvl="8" w:tplc="D9F2CEAA">
      <w:start w:val="1"/>
      <w:numFmt w:val="lowerRoman"/>
      <w:lvlText w:val="%9."/>
      <w:lvlJc w:val="right"/>
      <w:pPr>
        <w:ind w:left="6480" w:hanging="180"/>
      </w:pPr>
    </w:lvl>
  </w:abstractNum>
  <w:abstractNum w:abstractNumId="4" w15:restartNumberingAfterBreak="0">
    <w:nsid w:val="08A55BE2"/>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DD1DB5"/>
    <w:multiLevelType w:val="hybridMultilevel"/>
    <w:tmpl w:val="FFFFFFFF"/>
    <w:lvl w:ilvl="0" w:tplc="197C3354">
      <w:start w:val="1"/>
      <w:numFmt w:val="decimal"/>
      <w:lvlText w:val="%1."/>
      <w:lvlJc w:val="left"/>
      <w:pPr>
        <w:ind w:left="720" w:hanging="360"/>
      </w:pPr>
    </w:lvl>
    <w:lvl w:ilvl="1" w:tplc="94FABB5C">
      <w:start w:val="1"/>
      <w:numFmt w:val="lowerLetter"/>
      <w:lvlText w:val="%2."/>
      <w:lvlJc w:val="left"/>
      <w:pPr>
        <w:ind w:left="1440" w:hanging="360"/>
      </w:pPr>
    </w:lvl>
    <w:lvl w:ilvl="2" w:tplc="58E26740">
      <w:start w:val="1"/>
      <w:numFmt w:val="lowerRoman"/>
      <w:lvlText w:val="%3."/>
      <w:lvlJc w:val="right"/>
      <w:pPr>
        <w:ind w:left="2160" w:hanging="180"/>
      </w:pPr>
    </w:lvl>
    <w:lvl w:ilvl="3" w:tplc="71146F6C">
      <w:start w:val="1"/>
      <w:numFmt w:val="decimal"/>
      <w:lvlText w:val="%4."/>
      <w:lvlJc w:val="left"/>
      <w:pPr>
        <w:ind w:left="2880" w:hanging="360"/>
      </w:pPr>
    </w:lvl>
    <w:lvl w:ilvl="4" w:tplc="F3940816">
      <w:start w:val="1"/>
      <w:numFmt w:val="lowerLetter"/>
      <w:lvlText w:val="%5."/>
      <w:lvlJc w:val="left"/>
      <w:pPr>
        <w:ind w:left="3600" w:hanging="360"/>
      </w:pPr>
    </w:lvl>
    <w:lvl w:ilvl="5" w:tplc="9D5C72AC">
      <w:start w:val="1"/>
      <w:numFmt w:val="lowerRoman"/>
      <w:lvlText w:val="%6."/>
      <w:lvlJc w:val="right"/>
      <w:pPr>
        <w:ind w:left="4320" w:hanging="180"/>
      </w:pPr>
    </w:lvl>
    <w:lvl w:ilvl="6" w:tplc="C5FE2392">
      <w:start w:val="1"/>
      <w:numFmt w:val="decimal"/>
      <w:lvlText w:val="%7."/>
      <w:lvlJc w:val="left"/>
      <w:pPr>
        <w:ind w:left="5040" w:hanging="360"/>
      </w:pPr>
    </w:lvl>
    <w:lvl w:ilvl="7" w:tplc="0B0C4D0E">
      <w:start w:val="1"/>
      <w:numFmt w:val="lowerLetter"/>
      <w:lvlText w:val="%8."/>
      <w:lvlJc w:val="left"/>
      <w:pPr>
        <w:ind w:left="5760" w:hanging="360"/>
      </w:pPr>
    </w:lvl>
    <w:lvl w:ilvl="8" w:tplc="7298B81C">
      <w:start w:val="1"/>
      <w:numFmt w:val="lowerRoman"/>
      <w:lvlText w:val="%9."/>
      <w:lvlJc w:val="right"/>
      <w:pPr>
        <w:ind w:left="6480" w:hanging="180"/>
      </w:pPr>
    </w:lvl>
  </w:abstractNum>
  <w:abstractNum w:abstractNumId="6" w15:restartNumberingAfterBreak="0">
    <w:nsid w:val="08EE47A0"/>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7" w15:restartNumberingAfterBreak="0">
    <w:nsid w:val="0B236FBF"/>
    <w:multiLevelType w:val="hybridMultilevel"/>
    <w:tmpl w:val="B50C1492"/>
    <w:lvl w:ilvl="0" w:tplc="1EBED2B4">
      <w:start w:val="1"/>
      <w:numFmt w:val="decimal"/>
      <w:lvlText w:val="%1."/>
      <w:lvlJc w:val="left"/>
      <w:pPr>
        <w:ind w:left="288" w:hanging="288"/>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8" w15:restartNumberingAfterBreak="0">
    <w:nsid w:val="0C6E168C"/>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9" w15:restartNumberingAfterBreak="0">
    <w:nsid w:val="0D5C3D74"/>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0C204AA"/>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0DA2A86"/>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0AE744"/>
    <w:multiLevelType w:val="hybridMultilevel"/>
    <w:tmpl w:val="FFFFFFFF"/>
    <w:lvl w:ilvl="0" w:tplc="73C4BD76">
      <w:start w:val="1"/>
      <w:numFmt w:val="decimal"/>
      <w:lvlText w:val="%1."/>
      <w:lvlJc w:val="left"/>
      <w:pPr>
        <w:ind w:left="720" w:hanging="360"/>
      </w:pPr>
    </w:lvl>
    <w:lvl w:ilvl="1" w:tplc="DC94925A">
      <w:start w:val="1"/>
      <w:numFmt w:val="lowerLetter"/>
      <w:lvlText w:val="%2."/>
      <w:lvlJc w:val="left"/>
      <w:pPr>
        <w:ind w:left="1440" w:hanging="360"/>
      </w:pPr>
    </w:lvl>
    <w:lvl w:ilvl="2" w:tplc="1ECA8320">
      <w:start w:val="1"/>
      <w:numFmt w:val="lowerRoman"/>
      <w:lvlText w:val="%3."/>
      <w:lvlJc w:val="right"/>
      <w:pPr>
        <w:ind w:left="2160" w:hanging="180"/>
      </w:pPr>
    </w:lvl>
    <w:lvl w:ilvl="3" w:tplc="07B86F30">
      <w:start w:val="1"/>
      <w:numFmt w:val="decimal"/>
      <w:lvlText w:val="%4."/>
      <w:lvlJc w:val="left"/>
      <w:pPr>
        <w:ind w:left="2880" w:hanging="360"/>
      </w:pPr>
    </w:lvl>
    <w:lvl w:ilvl="4" w:tplc="1D140934">
      <w:start w:val="1"/>
      <w:numFmt w:val="lowerLetter"/>
      <w:lvlText w:val="%5."/>
      <w:lvlJc w:val="left"/>
      <w:pPr>
        <w:ind w:left="3600" w:hanging="360"/>
      </w:pPr>
    </w:lvl>
    <w:lvl w:ilvl="5" w:tplc="555E6D22">
      <w:start w:val="1"/>
      <w:numFmt w:val="lowerRoman"/>
      <w:lvlText w:val="%6."/>
      <w:lvlJc w:val="right"/>
      <w:pPr>
        <w:ind w:left="4320" w:hanging="180"/>
      </w:pPr>
    </w:lvl>
    <w:lvl w:ilvl="6" w:tplc="5428D1DA">
      <w:start w:val="1"/>
      <w:numFmt w:val="decimal"/>
      <w:lvlText w:val="%7."/>
      <w:lvlJc w:val="left"/>
      <w:pPr>
        <w:ind w:left="5040" w:hanging="360"/>
      </w:pPr>
    </w:lvl>
    <w:lvl w:ilvl="7" w:tplc="31C6C138">
      <w:start w:val="1"/>
      <w:numFmt w:val="lowerLetter"/>
      <w:lvlText w:val="%8."/>
      <w:lvlJc w:val="left"/>
      <w:pPr>
        <w:ind w:left="5760" w:hanging="360"/>
      </w:pPr>
    </w:lvl>
    <w:lvl w:ilvl="8" w:tplc="32986890">
      <w:start w:val="1"/>
      <w:numFmt w:val="lowerRoman"/>
      <w:lvlText w:val="%9."/>
      <w:lvlJc w:val="right"/>
      <w:pPr>
        <w:ind w:left="6480" w:hanging="180"/>
      </w:pPr>
    </w:lvl>
  </w:abstractNum>
  <w:abstractNum w:abstractNumId="13" w15:restartNumberingAfterBreak="0">
    <w:nsid w:val="140E0ACB"/>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14" w15:restartNumberingAfterBreak="0">
    <w:nsid w:val="15AA48EA"/>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15" w15:restartNumberingAfterBreak="0">
    <w:nsid w:val="17BF2B03"/>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16" w15:restartNumberingAfterBreak="0">
    <w:nsid w:val="1AE85AEA"/>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17" w15:restartNumberingAfterBreak="0">
    <w:nsid w:val="1C2E3A29"/>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D1729BB"/>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19" w15:restartNumberingAfterBreak="0">
    <w:nsid w:val="1F357EEC"/>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F9F4B83"/>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0DF36D4"/>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1463EBE"/>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23" w15:restartNumberingAfterBreak="0">
    <w:nsid w:val="23202E65"/>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24" w15:restartNumberingAfterBreak="0">
    <w:nsid w:val="239F4F2E"/>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25" w15:restartNumberingAfterBreak="0">
    <w:nsid w:val="26D14F26"/>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26" w15:restartNumberingAfterBreak="0">
    <w:nsid w:val="273C6D7C"/>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27" w15:restartNumberingAfterBreak="0">
    <w:nsid w:val="27D96AE6"/>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28" w15:restartNumberingAfterBreak="0">
    <w:nsid w:val="2B2F5FEE"/>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02C442F"/>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30" w15:restartNumberingAfterBreak="0">
    <w:nsid w:val="306C5AB4"/>
    <w:multiLevelType w:val="hybridMultilevel"/>
    <w:tmpl w:val="7BFCFC02"/>
    <w:lvl w:ilvl="0" w:tplc="82BE36A0">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006D3D"/>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32" w15:restartNumberingAfterBreak="0">
    <w:nsid w:val="35E8442A"/>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33" w15:restartNumberingAfterBreak="0">
    <w:nsid w:val="365A4A8E"/>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34" w15:restartNumberingAfterBreak="0">
    <w:nsid w:val="392B776C"/>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CC91AA8"/>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0BA5D50"/>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37" w15:restartNumberingAfterBreak="0">
    <w:nsid w:val="40FB0E63"/>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2B3179E"/>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3502532"/>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48A1F10"/>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41" w15:restartNumberingAfterBreak="0">
    <w:nsid w:val="44F073D1"/>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5422DA3"/>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43" w15:restartNumberingAfterBreak="0">
    <w:nsid w:val="469D3846"/>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8B458AE"/>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45" w15:restartNumberingAfterBreak="0">
    <w:nsid w:val="4B122BE5"/>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B1474C9"/>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DE50E08"/>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E3E738C"/>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EC05D1A"/>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50" w15:restartNumberingAfterBreak="0">
    <w:nsid w:val="4F287D22"/>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1DB78E9"/>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241430D"/>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48F4ADD"/>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54" w15:restartNumberingAfterBreak="0">
    <w:nsid w:val="55FD1A66"/>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6CA54EA"/>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98058B3"/>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B325BA6"/>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CC365DE"/>
    <w:multiLevelType w:val="hybridMultilevel"/>
    <w:tmpl w:val="9300D0D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F087C01"/>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60" w15:restartNumberingAfterBreak="0">
    <w:nsid w:val="5F8D6D58"/>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0D64198"/>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62" w15:restartNumberingAfterBreak="0">
    <w:nsid w:val="61BC3734"/>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3395105"/>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362E44A"/>
    <w:multiLevelType w:val="hybridMultilevel"/>
    <w:tmpl w:val="FFFFFFFF"/>
    <w:lvl w:ilvl="0" w:tplc="51E8B3FC">
      <w:start w:val="1"/>
      <w:numFmt w:val="decimal"/>
      <w:lvlText w:val="%1."/>
      <w:lvlJc w:val="left"/>
      <w:pPr>
        <w:ind w:left="720" w:hanging="360"/>
      </w:pPr>
    </w:lvl>
    <w:lvl w:ilvl="1" w:tplc="3D0AF18A">
      <w:start w:val="1"/>
      <w:numFmt w:val="lowerLetter"/>
      <w:lvlText w:val="%2."/>
      <w:lvlJc w:val="left"/>
      <w:pPr>
        <w:ind w:left="1440" w:hanging="360"/>
      </w:pPr>
    </w:lvl>
    <w:lvl w:ilvl="2" w:tplc="F72CE94A">
      <w:start w:val="1"/>
      <w:numFmt w:val="lowerRoman"/>
      <w:lvlText w:val="%3."/>
      <w:lvlJc w:val="right"/>
      <w:pPr>
        <w:ind w:left="2160" w:hanging="180"/>
      </w:pPr>
    </w:lvl>
    <w:lvl w:ilvl="3" w:tplc="50C024C8">
      <w:start w:val="1"/>
      <w:numFmt w:val="decimal"/>
      <w:lvlText w:val="%4."/>
      <w:lvlJc w:val="left"/>
      <w:pPr>
        <w:ind w:left="2880" w:hanging="360"/>
      </w:pPr>
    </w:lvl>
    <w:lvl w:ilvl="4" w:tplc="8DDE022A">
      <w:start w:val="1"/>
      <w:numFmt w:val="lowerLetter"/>
      <w:lvlText w:val="%5."/>
      <w:lvlJc w:val="left"/>
      <w:pPr>
        <w:ind w:left="3600" w:hanging="360"/>
      </w:pPr>
    </w:lvl>
    <w:lvl w:ilvl="5" w:tplc="62188988">
      <w:start w:val="1"/>
      <w:numFmt w:val="lowerRoman"/>
      <w:lvlText w:val="%6."/>
      <w:lvlJc w:val="right"/>
      <w:pPr>
        <w:ind w:left="4320" w:hanging="180"/>
      </w:pPr>
    </w:lvl>
    <w:lvl w:ilvl="6" w:tplc="D0E467A0">
      <w:start w:val="1"/>
      <w:numFmt w:val="decimal"/>
      <w:lvlText w:val="%7."/>
      <w:lvlJc w:val="left"/>
      <w:pPr>
        <w:ind w:left="5040" w:hanging="360"/>
      </w:pPr>
    </w:lvl>
    <w:lvl w:ilvl="7" w:tplc="E63C3540">
      <w:start w:val="1"/>
      <w:numFmt w:val="lowerLetter"/>
      <w:lvlText w:val="%8."/>
      <w:lvlJc w:val="left"/>
      <w:pPr>
        <w:ind w:left="5760" w:hanging="360"/>
      </w:pPr>
    </w:lvl>
    <w:lvl w:ilvl="8" w:tplc="33B4F5E8">
      <w:start w:val="1"/>
      <w:numFmt w:val="lowerRoman"/>
      <w:lvlText w:val="%9."/>
      <w:lvlJc w:val="right"/>
      <w:pPr>
        <w:ind w:left="6480" w:hanging="180"/>
      </w:pPr>
    </w:lvl>
  </w:abstractNum>
  <w:abstractNum w:abstractNumId="65" w15:restartNumberingAfterBreak="0">
    <w:nsid w:val="69746448"/>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B4806FA"/>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67" w15:restartNumberingAfterBreak="0">
    <w:nsid w:val="6CBC3DBE"/>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68" w15:restartNumberingAfterBreak="0">
    <w:nsid w:val="6DD2335A"/>
    <w:multiLevelType w:val="hybridMultilevel"/>
    <w:tmpl w:val="FFFFFFFF"/>
    <w:lvl w:ilvl="0" w:tplc="FC561ED4">
      <w:start w:val="1"/>
      <w:numFmt w:val="decimal"/>
      <w:lvlText w:val="%1."/>
      <w:lvlJc w:val="left"/>
      <w:pPr>
        <w:ind w:left="720" w:hanging="360"/>
      </w:pPr>
    </w:lvl>
    <w:lvl w:ilvl="1" w:tplc="1E3404A4">
      <w:start w:val="1"/>
      <w:numFmt w:val="lowerLetter"/>
      <w:lvlText w:val="%2."/>
      <w:lvlJc w:val="left"/>
      <w:pPr>
        <w:ind w:left="1440" w:hanging="360"/>
      </w:pPr>
    </w:lvl>
    <w:lvl w:ilvl="2" w:tplc="81D67594">
      <w:start w:val="1"/>
      <w:numFmt w:val="lowerRoman"/>
      <w:lvlText w:val="%3."/>
      <w:lvlJc w:val="right"/>
      <w:pPr>
        <w:ind w:left="2160" w:hanging="180"/>
      </w:pPr>
    </w:lvl>
    <w:lvl w:ilvl="3" w:tplc="086EB44E">
      <w:start w:val="1"/>
      <w:numFmt w:val="decimal"/>
      <w:lvlText w:val="%4."/>
      <w:lvlJc w:val="left"/>
      <w:pPr>
        <w:ind w:left="2880" w:hanging="360"/>
      </w:pPr>
    </w:lvl>
    <w:lvl w:ilvl="4" w:tplc="90C43E7C">
      <w:start w:val="1"/>
      <w:numFmt w:val="lowerLetter"/>
      <w:lvlText w:val="%5."/>
      <w:lvlJc w:val="left"/>
      <w:pPr>
        <w:ind w:left="3600" w:hanging="360"/>
      </w:pPr>
    </w:lvl>
    <w:lvl w:ilvl="5" w:tplc="7D047CCA">
      <w:start w:val="1"/>
      <w:numFmt w:val="lowerRoman"/>
      <w:lvlText w:val="%6."/>
      <w:lvlJc w:val="right"/>
      <w:pPr>
        <w:ind w:left="4320" w:hanging="180"/>
      </w:pPr>
    </w:lvl>
    <w:lvl w:ilvl="6" w:tplc="C02E60A0">
      <w:start w:val="1"/>
      <w:numFmt w:val="decimal"/>
      <w:lvlText w:val="%7."/>
      <w:lvlJc w:val="left"/>
      <w:pPr>
        <w:ind w:left="5040" w:hanging="360"/>
      </w:pPr>
    </w:lvl>
    <w:lvl w:ilvl="7" w:tplc="578AD848">
      <w:start w:val="1"/>
      <w:numFmt w:val="lowerLetter"/>
      <w:lvlText w:val="%8."/>
      <w:lvlJc w:val="left"/>
      <w:pPr>
        <w:ind w:left="5760" w:hanging="360"/>
      </w:pPr>
    </w:lvl>
    <w:lvl w:ilvl="8" w:tplc="DFC63C74">
      <w:start w:val="1"/>
      <w:numFmt w:val="lowerRoman"/>
      <w:lvlText w:val="%9."/>
      <w:lvlJc w:val="right"/>
      <w:pPr>
        <w:ind w:left="6480" w:hanging="180"/>
      </w:pPr>
    </w:lvl>
  </w:abstractNum>
  <w:abstractNum w:abstractNumId="69" w15:restartNumberingAfterBreak="0">
    <w:nsid w:val="6FC40AF6"/>
    <w:multiLevelType w:val="hybridMultilevel"/>
    <w:tmpl w:val="EF10FF14"/>
    <w:lvl w:ilvl="0" w:tplc="6DACD7AE">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32B1AC0"/>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71" w15:restartNumberingAfterBreak="0">
    <w:nsid w:val="747D263C"/>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72" w15:restartNumberingAfterBreak="0">
    <w:nsid w:val="74D024E2"/>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73" w15:restartNumberingAfterBreak="0">
    <w:nsid w:val="7A184778"/>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74" w15:restartNumberingAfterBreak="0">
    <w:nsid w:val="7AA72E4B"/>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C6D2F7E"/>
    <w:multiLevelType w:val="hybridMultilevel"/>
    <w:tmpl w:val="B50C1492"/>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76" w15:restartNumberingAfterBreak="0">
    <w:nsid w:val="7CCD06C0"/>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7D8F323B"/>
    <w:multiLevelType w:val="hybridMultilevel"/>
    <w:tmpl w:val="EF10FF14"/>
    <w:lvl w:ilvl="0" w:tplc="FFFFFFFF">
      <w:start w:val="1"/>
      <w:numFmt w:val="decimal"/>
      <w:lvlText w:val="%1."/>
      <w:lvlJc w:val="left"/>
      <w:pPr>
        <w:ind w:left="288"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96883048">
    <w:abstractNumId w:val="5"/>
  </w:num>
  <w:num w:numId="2" w16cid:durableId="315383872">
    <w:abstractNumId w:val="64"/>
  </w:num>
  <w:num w:numId="3" w16cid:durableId="780228395">
    <w:abstractNumId w:val="12"/>
  </w:num>
  <w:num w:numId="4" w16cid:durableId="525752685">
    <w:abstractNumId w:val="68"/>
  </w:num>
  <w:num w:numId="5" w16cid:durableId="1085104287">
    <w:abstractNumId w:val="3"/>
  </w:num>
  <w:num w:numId="6" w16cid:durableId="1757286652">
    <w:abstractNumId w:val="2"/>
  </w:num>
  <w:num w:numId="7" w16cid:durableId="2054692689">
    <w:abstractNumId w:val="30"/>
  </w:num>
  <w:num w:numId="8" w16cid:durableId="898051409">
    <w:abstractNumId w:val="58"/>
  </w:num>
  <w:num w:numId="9" w16cid:durableId="761532885">
    <w:abstractNumId w:val="7"/>
  </w:num>
  <w:num w:numId="10" w16cid:durableId="541945265">
    <w:abstractNumId w:val="69"/>
  </w:num>
  <w:num w:numId="11" w16cid:durableId="115563356">
    <w:abstractNumId w:val="19"/>
  </w:num>
  <w:num w:numId="12" w16cid:durableId="1706257">
    <w:abstractNumId w:val="71"/>
  </w:num>
  <w:num w:numId="13" w16cid:durableId="1273830070">
    <w:abstractNumId w:val="50"/>
  </w:num>
  <w:num w:numId="14" w16cid:durableId="1326861269">
    <w:abstractNumId w:val="24"/>
  </w:num>
  <w:num w:numId="15" w16cid:durableId="1556504091">
    <w:abstractNumId w:val="51"/>
  </w:num>
  <w:num w:numId="16" w16cid:durableId="281809611">
    <w:abstractNumId w:val="0"/>
  </w:num>
  <w:num w:numId="17" w16cid:durableId="557790392">
    <w:abstractNumId w:val="46"/>
  </w:num>
  <w:num w:numId="18" w16cid:durableId="1599559084">
    <w:abstractNumId w:val="44"/>
  </w:num>
  <w:num w:numId="19" w16cid:durableId="1595823261">
    <w:abstractNumId w:val="35"/>
  </w:num>
  <w:num w:numId="20" w16cid:durableId="1342122720">
    <w:abstractNumId w:val="13"/>
  </w:num>
  <w:num w:numId="21" w16cid:durableId="471755256">
    <w:abstractNumId w:val="11"/>
  </w:num>
  <w:num w:numId="22" w16cid:durableId="1002272578">
    <w:abstractNumId w:val="53"/>
  </w:num>
  <w:num w:numId="23" w16cid:durableId="1831750842">
    <w:abstractNumId w:val="47"/>
  </w:num>
  <w:num w:numId="24" w16cid:durableId="637342837">
    <w:abstractNumId w:val="8"/>
  </w:num>
  <w:num w:numId="25" w16cid:durableId="1148403750">
    <w:abstractNumId w:val="38"/>
  </w:num>
  <w:num w:numId="26" w16cid:durableId="602298350">
    <w:abstractNumId w:val="61"/>
  </w:num>
  <w:num w:numId="27" w16cid:durableId="841699487">
    <w:abstractNumId w:val="4"/>
  </w:num>
  <w:num w:numId="28" w16cid:durableId="1989288301">
    <w:abstractNumId w:val="42"/>
  </w:num>
  <w:num w:numId="29" w16cid:durableId="1513914346">
    <w:abstractNumId w:val="55"/>
  </w:num>
  <w:num w:numId="30" w16cid:durableId="513418568">
    <w:abstractNumId w:val="23"/>
  </w:num>
  <w:num w:numId="31" w16cid:durableId="320040382">
    <w:abstractNumId w:val="52"/>
  </w:num>
  <w:num w:numId="32" w16cid:durableId="360011088">
    <w:abstractNumId w:val="6"/>
  </w:num>
  <w:num w:numId="33" w16cid:durableId="624392743">
    <w:abstractNumId w:val="21"/>
  </w:num>
  <w:num w:numId="34" w16cid:durableId="799374101">
    <w:abstractNumId w:val="1"/>
  </w:num>
  <w:num w:numId="35" w16cid:durableId="256376987">
    <w:abstractNumId w:val="10"/>
  </w:num>
  <w:num w:numId="36" w16cid:durableId="1861777355">
    <w:abstractNumId w:val="33"/>
  </w:num>
  <w:num w:numId="37" w16cid:durableId="648292332">
    <w:abstractNumId w:val="45"/>
  </w:num>
  <w:num w:numId="38" w16cid:durableId="113597245">
    <w:abstractNumId w:val="26"/>
  </w:num>
  <w:num w:numId="39" w16cid:durableId="311105332">
    <w:abstractNumId w:val="62"/>
  </w:num>
  <w:num w:numId="40" w16cid:durableId="2114785872">
    <w:abstractNumId w:val="14"/>
  </w:num>
  <w:num w:numId="41" w16cid:durableId="1094207593">
    <w:abstractNumId w:val="74"/>
  </w:num>
  <w:num w:numId="42" w16cid:durableId="298653994">
    <w:abstractNumId w:val="31"/>
  </w:num>
  <w:num w:numId="43" w16cid:durableId="1251544126">
    <w:abstractNumId w:val="9"/>
  </w:num>
  <w:num w:numId="44" w16cid:durableId="2019499422">
    <w:abstractNumId w:val="73"/>
  </w:num>
  <w:num w:numId="45" w16cid:durableId="418791134">
    <w:abstractNumId w:val="43"/>
  </w:num>
  <w:num w:numId="46" w16cid:durableId="945119818">
    <w:abstractNumId w:val="22"/>
  </w:num>
  <w:num w:numId="47" w16cid:durableId="628436337">
    <w:abstractNumId w:val="76"/>
  </w:num>
  <w:num w:numId="48" w16cid:durableId="1492527897">
    <w:abstractNumId w:val="27"/>
  </w:num>
  <w:num w:numId="49" w16cid:durableId="1964579716">
    <w:abstractNumId w:val="65"/>
  </w:num>
  <w:num w:numId="50" w16cid:durableId="528683963">
    <w:abstractNumId w:val="25"/>
  </w:num>
  <w:num w:numId="51" w16cid:durableId="416681703">
    <w:abstractNumId w:val="60"/>
  </w:num>
  <w:num w:numId="52" w16cid:durableId="199708640">
    <w:abstractNumId w:val="36"/>
  </w:num>
  <w:num w:numId="53" w16cid:durableId="210651757">
    <w:abstractNumId w:val="48"/>
  </w:num>
  <w:num w:numId="54" w16cid:durableId="1054817653">
    <w:abstractNumId w:val="32"/>
  </w:num>
  <w:num w:numId="55" w16cid:durableId="954290907">
    <w:abstractNumId w:val="77"/>
  </w:num>
  <w:num w:numId="56" w16cid:durableId="1463839821">
    <w:abstractNumId w:val="40"/>
  </w:num>
  <w:num w:numId="57" w16cid:durableId="759063856">
    <w:abstractNumId w:val="39"/>
  </w:num>
  <w:num w:numId="58" w16cid:durableId="1138184759">
    <w:abstractNumId w:val="15"/>
  </w:num>
  <w:num w:numId="59" w16cid:durableId="1997879690">
    <w:abstractNumId w:val="28"/>
  </w:num>
  <w:num w:numId="60" w16cid:durableId="2142112479">
    <w:abstractNumId w:val="29"/>
  </w:num>
  <w:num w:numId="61" w16cid:durableId="90469145">
    <w:abstractNumId w:val="17"/>
  </w:num>
  <w:num w:numId="62" w16cid:durableId="370348697">
    <w:abstractNumId w:val="16"/>
  </w:num>
  <w:num w:numId="63" w16cid:durableId="282346812">
    <w:abstractNumId w:val="37"/>
  </w:num>
  <w:num w:numId="64" w16cid:durableId="1991321382">
    <w:abstractNumId w:val="70"/>
  </w:num>
  <w:num w:numId="65" w16cid:durableId="1060784424">
    <w:abstractNumId w:val="57"/>
  </w:num>
  <w:num w:numId="66" w16cid:durableId="1896236968">
    <w:abstractNumId w:val="67"/>
  </w:num>
  <w:num w:numId="67" w16cid:durableId="696929989">
    <w:abstractNumId w:val="20"/>
  </w:num>
  <w:num w:numId="68" w16cid:durableId="336351500">
    <w:abstractNumId w:val="18"/>
  </w:num>
  <w:num w:numId="69" w16cid:durableId="1996764056">
    <w:abstractNumId w:val="63"/>
  </w:num>
  <w:num w:numId="70" w16cid:durableId="556672143">
    <w:abstractNumId w:val="56"/>
  </w:num>
  <w:num w:numId="71" w16cid:durableId="724258875">
    <w:abstractNumId w:val="75"/>
  </w:num>
  <w:num w:numId="72" w16cid:durableId="541867643">
    <w:abstractNumId w:val="72"/>
  </w:num>
  <w:num w:numId="73" w16cid:durableId="1777745250">
    <w:abstractNumId w:val="54"/>
  </w:num>
  <w:num w:numId="74" w16cid:durableId="1479616276">
    <w:abstractNumId w:val="41"/>
  </w:num>
  <w:num w:numId="75" w16cid:durableId="1343387724">
    <w:abstractNumId w:val="66"/>
  </w:num>
  <w:num w:numId="76" w16cid:durableId="199243839">
    <w:abstractNumId w:val="59"/>
  </w:num>
  <w:num w:numId="77" w16cid:durableId="1171796317">
    <w:abstractNumId w:val="34"/>
  </w:num>
  <w:num w:numId="78" w16cid:durableId="13579021">
    <w:abstractNumId w:val="4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CAFA5C"/>
    <w:rsid w:val="00000178"/>
    <w:rsid w:val="00001991"/>
    <w:rsid w:val="000030F6"/>
    <w:rsid w:val="000044DD"/>
    <w:rsid w:val="0000585A"/>
    <w:rsid w:val="0000672B"/>
    <w:rsid w:val="000107C0"/>
    <w:rsid w:val="00010A29"/>
    <w:rsid w:val="000113DF"/>
    <w:rsid w:val="00014B5A"/>
    <w:rsid w:val="000155F0"/>
    <w:rsid w:val="00015EC2"/>
    <w:rsid w:val="00017127"/>
    <w:rsid w:val="000201E5"/>
    <w:rsid w:val="00020DFF"/>
    <w:rsid w:val="00022094"/>
    <w:rsid w:val="000233EE"/>
    <w:rsid w:val="00023EDB"/>
    <w:rsid w:val="0002473B"/>
    <w:rsid w:val="00024FD4"/>
    <w:rsid w:val="0002647A"/>
    <w:rsid w:val="00030DFB"/>
    <w:rsid w:val="00033BB9"/>
    <w:rsid w:val="00034AEC"/>
    <w:rsid w:val="00034E4B"/>
    <w:rsid w:val="00036FF7"/>
    <w:rsid w:val="00037650"/>
    <w:rsid w:val="000376AF"/>
    <w:rsid w:val="000400AC"/>
    <w:rsid w:val="000413D7"/>
    <w:rsid w:val="000415F4"/>
    <w:rsid w:val="0004414E"/>
    <w:rsid w:val="000441B7"/>
    <w:rsid w:val="00044C1A"/>
    <w:rsid w:val="00050EDD"/>
    <w:rsid w:val="0005177B"/>
    <w:rsid w:val="00051ADD"/>
    <w:rsid w:val="00052D70"/>
    <w:rsid w:val="00054CC0"/>
    <w:rsid w:val="00055951"/>
    <w:rsid w:val="000569A0"/>
    <w:rsid w:val="00057F7B"/>
    <w:rsid w:val="00062BC1"/>
    <w:rsid w:val="00062EB1"/>
    <w:rsid w:val="0006320A"/>
    <w:rsid w:val="0006526E"/>
    <w:rsid w:val="00065FDD"/>
    <w:rsid w:val="000670BB"/>
    <w:rsid w:val="0007370C"/>
    <w:rsid w:val="00073763"/>
    <w:rsid w:val="0007493A"/>
    <w:rsid w:val="00074D0B"/>
    <w:rsid w:val="00074E8E"/>
    <w:rsid w:val="00075703"/>
    <w:rsid w:val="00076445"/>
    <w:rsid w:val="00077F32"/>
    <w:rsid w:val="00081331"/>
    <w:rsid w:val="00082F38"/>
    <w:rsid w:val="00086227"/>
    <w:rsid w:val="00091885"/>
    <w:rsid w:val="00091A13"/>
    <w:rsid w:val="000944C9"/>
    <w:rsid w:val="00095006"/>
    <w:rsid w:val="00095D84"/>
    <w:rsid w:val="00097F3C"/>
    <w:rsid w:val="000A155A"/>
    <w:rsid w:val="000A17B4"/>
    <w:rsid w:val="000A1A70"/>
    <w:rsid w:val="000A2153"/>
    <w:rsid w:val="000A267C"/>
    <w:rsid w:val="000A3141"/>
    <w:rsid w:val="000A4200"/>
    <w:rsid w:val="000A4745"/>
    <w:rsid w:val="000A4811"/>
    <w:rsid w:val="000A5732"/>
    <w:rsid w:val="000A5F4D"/>
    <w:rsid w:val="000B00CD"/>
    <w:rsid w:val="000B03B3"/>
    <w:rsid w:val="000B4DED"/>
    <w:rsid w:val="000B7038"/>
    <w:rsid w:val="000C069F"/>
    <w:rsid w:val="000C0F21"/>
    <w:rsid w:val="000C1551"/>
    <w:rsid w:val="000C277C"/>
    <w:rsid w:val="000C2E17"/>
    <w:rsid w:val="000C39D8"/>
    <w:rsid w:val="000C49E7"/>
    <w:rsid w:val="000C4E19"/>
    <w:rsid w:val="000C55E2"/>
    <w:rsid w:val="000C7281"/>
    <w:rsid w:val="000C75EC"/>
    <w:rsid w:val="000C76FB"/>
    <w:rsid w:val="000D0D7C"/>
    <w:rsid w:val="000D193C"/>
    <w:rsid w:val="000D3C49"/>
    <w:rsid w:val="000D5E1F"/>
    <w:rsid w:val="000D6C00"/>
    <w:rsid w:val="000D6C18"/>
    <w:rsid w:val="000D737E"/>
    <w:rsid w:val="000E019D"/>
    <w:rsid w:val="000E064F"/>
    <w:rsid w:val="000E0A09"/>
    <w:rsid w:val="000E29D7"/>
    <w:rsid w:val="000E6EA3"/>
    <w:rsid w:val="000E735D"/>
    <w:rsid w:val="000E7ADF"/>
    <w:rsid w:val="000F0A2D"/>
    <w:rsid w:val="000F0EDC"/>
    <w:rsid w:val="000F4A73"/>
    <w:rsid w:val="000F568F"/>
    <w:rsid w:val="000F57AE"/>
    <w:rsid w:val="000F7C6F"/>
    <w:rsid w:val="000F7FAC"/>
    <w:rsid w:val="00103BA7"/>
    <w:rsid w:val="001046C3"/>
    <w:rsid w:val="001049F0"/>
    <w:rsid w:val="001058A0"/>
    <w:rsid w:val="00106413"/>
    <w:rsid w:val="00114FFE"/>
    <w:rsid w:val="0011700B"/>
    <w:rsid w:val="001204E8"/>
    <w:rsid w:val="00121987"/>
    <w:rsid w:val="00122394"/>
    <w:rsid w:val="001227E1"/>
    <w:rsid w:val="001228B7"/>
    <w:rsid w:val="00123330"/>
    <w:rsid w:val="00123686"/>
    <w:rsid w:val="00124C28"/>
    <w:rsid w:val="00126687"/>
    <w:rsid w:val="00126C3D"/>
    <w:rsid w:val="001272F2"/>
    <w:rsid w:val="00127D94"/>
    <w:rsid w:val="00127EE6"/>
    <w:rsid w:val="001308A6"/>
    <w:rsid w:val="00131C87"/>
    <w:rsid w:val="001329DF"/>
    <w:rsid w:val="00132C07"/>
    <w:rsid w:val="00134DD2"/>
    <w:rsid w:val="001350AD"/>
    <w:rsid w:val="00135389"/>
    <w:rsid w:val="00135677"/>
    <w:rsid w:val="00135E24"/>
    <w:rsid w:val="00137221"/>
    <w:rsid w:val="001401CE"/>
    <w:rsid w:val="00140B6F"/>
    <w:rsid w:val="00141E19"/>
    <w:rsid w:val="0014263E"/>
    <w:rsid w:val="00142878"/>
    <w:rsid w:val="0014365B"/>
    <w:rsid w:val="00143A38"/>
    <w:rsid w:val="00145662"/>
    <w:rsid w:val="00153658"/>
    <w:rsid w:val="001544C2"/>
    <w:rsid w:val="00154D0A"/>
    <w:rsid w:val="001556B3"/>
    <w:rsid w:val="00156835"/>
    <w:rsid w:val="00156EA9"/>
    <w:rsid w:val="00156EE3"/>
    <w:rsid w:val="00156EF3"/>
    <w:rsid w:val="001623C5"/>
    <w:rsid w:val="00162E1D"/>
    <w:rsid w:val="00163F1D"/>
    <w:rsid w:val="00166142"/>
    <w:rsid w:val="0016674B"/>
    <w:rsid w:val="00166D17"/>
    <w:rsid w:val="00167E7C"/>
    <w:rsid w:val="00171164"/>
    <w:rsid w:val="00171495"/>
    <w:rsid w:val="00171E4D"/>
    <w:rsid w:val="00172F47"/>
    <w:rsid w:val="00173131"/>
    <w:rsid w:val="00173251"/>
    <w:rsid w:val="00173642"/>
    <w:rsid w:val="00174679"/>
    <w:rsid w:val="001748E1"/>
    <w:rsid w:val="001771A0"/>
    <w:rsid w:val="00180E86"/>
    <w:rsid w:val="00181F42"/>
    <w:rsid w:val="00182DC3"/>
    <w:rsid w:val="00182E0D"/>
    <w:rsid w:val="00186C3F"/>
    <w:rsid w:val="00190E83"/>
    <w:rsid w:val="00191A0E"/>
    <w:rsid w:val="00191AD0"/>
    <w:rsid w:val="0019242C"/>
    <w:rsid w:val="00192F14"/>
    <w:rsid w:val="0019374D"/>
    <w:rsid w:val="0019481C"/>
    <w:rsid w:val="00194CE1"/>
    <w:rsid w:val="001952C7"/>
    <w:rsid w:val="00195797"/>
    <w:rsid w:val="00196FE5"/>
    <w:rsid w:val="001A0856"/>
    <w:rsid w:val="001A2AEC"/>
    <w:rsid w:val="001A3FD6"/>
    <w:rsid w:val="001A5888"/>
    <w:rsid w:val="001A6FAE"/>
    <w:rsid w:val="001A75DA"/>
    <w:rsid w:val="001B0B0B"/>
    <w:rsid w:val="001B0BE4"/>
    <w:rsid w:val="001B0CBE"/>
    <w:rsid w:val="001B17A3"/>
    <w:rsid w:val="001B2226"/>
    <w:rsid w:val="001B46B9"/>
    <w:rsid w:val="001B6EA0"/>
    <w:rsid w:val="001B7493"/>
    <w:rsid w:val="001B7636"/>
    <w:rsid w:val="001C0DA5"/>
    <w:rsid w:val="001C220A"/>
    <w:rsid w:val="001C2546"/>
    <w:rsid w:val="001C2D5D"/>
    <w:rsid w:val="001C2DEA"/>
    <w:rsid w:val="001C3466"/>
    <w:rsid w:val="001C3B17"/>
    <w:rsid w:val="001C3E3C"/>
    <w:rsid w:val="001C3F62"/>
    <w:rsid w:val="001C4106"/>
    <w:rsid w:val="001C4A9E"/>
    <w:rsid w:val="001C6030"/>
    <w:rsid w:val="001C7D64"/>
    <w:rsid w:val="001C7F71"/>
    <w:rsid w:val="001D1168"/>
    <w:rsid w:val="001D1BEE"/>
    <w:rsid w:val="001D5A2C"/>
    <w:rsid w:val="001E4C51"/>
    <w:rsid w:val="001E53D2"/>
    <w:rsid w:val="001E7003"/>
    <w:rsid w:val="001E7871"/>
    <w:rsid w:val="001F12AB"/>
    <w:rsid w:val="001F161E"/>
    <w:rsid w:val="001F3653"/>
    <w:rsid w:val="001F562B"/>
    <w:rsid w:val="001F765F"/>
    <w:rsid w:val="001F76DC"/>
    <w:rsid w:val="00200A51"/>
    <w:rsid w:val="00200B3C"/>
    <w:rsid w:val="002013FC"/>
    <w:rsid w:val="00201930"/>
    <w:rsid w:val="00203232"/>
    <w:rsid w:val="00203B15"/>
    <w:rsid w:val="00203EF9"/>
    <w:rsid w:val="00204C6D"/>
    <w:rsid w:val="00210017"/>
    <w:rsid w:val="002108A8"/>
    <w:rsid w:val="00211C87"/>
    <w:rsid w:val="00212B6B"/>
    <w:rsid w:val="00213D24"/>
    <w:rsid w:val="00214430"/>
    <w:rsid w:val="00215CD4"/>
    <w:rsid w:val="00216859"/>
    <w:rsid w:val="0021779B"/>
    <w:rsid w:val="00217F7E"/>
    <w:rsid w:val="002202AC"/>
    <w:rsid w:val="00220922"/>
    <w:rsid w:val="00220DB2"/>
    <w:rsid w:val="002217F8"/>
    <w:rsid w:val="0022312D"/>
    <w:rsid w:val="00225EB7"/>
    <w:rsid w:val="00226416"/>
    <w:rsid w:val="0022651F"/>
    <w:rsid w:val="00226B65"/>
    <w:rsid w:val="002277F8"/>
    <w:rsid w:val="00230603"/>
    <w:rsid w:val="0023157A"/>
    <w:rsid w:val="002333DE"/>
    <w:rsid w:val="0023521E"/>
    <w:rsid w:val="00237978"/>
    <w:rsid w:val="00240462"/>
    <w:rsid w:val="00241296"/>
    <w:rsid w:val="00243079"/>
    <w:rsid w:val="00244061"/>
    <w:rsid w:val="00244622"/>
    <w:rsid w:val="00244960"/>
    <w:rsid w:val="0024596E"/>
    <w:rsid w:val="002477AC"/>
    <w:rsid w:val="00247C18"/>
    <w:rsid w:val="00250BC9"/>
    <w:rsid w:val="00251903"/>
    <w:rsid w:val="00252668"/>
    <w:rsid w:val="00257589"/>
    <w:rsid w:val="00262437"/>
    <w:rsid w:val="002642F5"/>
    <w:rsid w:val="002648E2"/>
    <w:rsid w:val="00265EB0"/>
    <w:rsid w:val="00266202"/>
    <w:rsid w:val="00266F44"/>
    <w:rsid w:val="00267257"/>
    <w:rsid w:val="00267EB4"/>
    <w:rsid w:val="00267F1D"/>
    <w:rsid w:val="00273A0D"/>
    <w:rsid w:val="00274CE8"/>
    <w:rsid w:val="0027785E"/>
    <w:rsid w:val="002807D9"/>
    <w:rsid w:val="00280E00"/>
    <w:rsid w:val="00281D2B"/>
    <w:rsid w:val="002820E4"/>
    <w:rsid w:val="0028242E"/>
    <w:rsid w:val="00282A36"/>
    <w:rsid w:val="00283CC6"/>
    <w:rsid w:val="002863AA"/>
    <w:rsid w:val="00287545"/>
    <w:rsid w:val="00290C18"/>
    <w:rsid w:val="00291184"/>
    <w:rsid w:val="00291286"/>
    <w:rsid w:val="0029311F"/>
    <w:rsid w:val="00294A97"/>
    <w:rsid w:val="00296354"/>
    <w:rsid w:val="00296EF1"/>
    <w:rsid w:val="002A15C0"/>
    <w:rsid w:val="002A1BF7"/>
    <w:rsid w:val="002A24E8"/>
    <w:rsid w:val="002A2D79"/>
    <w:rsid w:val="002A2E5C"/>
    <w:rsid w:val="002A7E88"/>
    <w:rsid w:val="002B04A3"/>
    <w:rsid w:val="002B23FA"/>
    <w:rsid w:val="002B264F"/>
    <w:rsid w:val="002B3031"/>
    <w:rsid w:val="002B58FF"/>
    <w:rsid w:val="002B5BEF"/>
    <w:rsid w:val="002B7398"/>
    <w:rsid w:val="002B7DD5"/>
    <w:rsid w:val="002B7F5D"/>
    <w:rsid w:val="002C01A9"/>
    <w:rsid w:val="002C09D0"/>
    <w:rsid w:val="002C09E8"/>
    <w:rsid w:val="002C2B98"/>
    <w:rsid w:val="002C4D44"/>
    <w:rsid w:val="002C5EF7"/>
    <w:rsid w:val="002C61A4"/>
    <w:rsid w:val="002D0328"/>
    <w:rsid w:val="002D486D"/>
    <w:rsid w:val="002D4A15"/>
    <w:rsid w:val="002D50A7"/>
    <w:rsid w:val="002D562D"/>
    <w:rsid w:val="002D58FD"/>
    <w:rsid w:val="002D6E06"/>
    <w:rsid w:val="002D71DA"/>
    <w:rsid w:val="002E117C"/>
    <w:rsid w:val="002E228E"/>
    <w:rsid w:val="002E300A"/>
    <w:rsid w:val="002E3938"/>
    <w:rsid w:val="002E490D"/>
    <w:rsid w:val="002E54C1"/>
    <w:rsid w:val="002E5FF8"/>
    <w:rsid w:val="002E61D0"/>
    <w:rsid w:val="002E64DE"/>
    <w:rsid w:val="002E7627"/>
    <w:rsid w:val="002E7BBA"/>
    <w:rsid w:val="002F0767"/>
    <w:rsid w:val="002F19E8"/>
    <w:rsid w:val="002F25FC"/>
    <w:rsid w:val="002F3F1D"/>
    <w:rsid w:val="002F47CC"/>
    <w:rsid w:val="002F5376"/>
    <w:rsid w:val="002F594E"/>
    <w:rsid w:val="002F5BDB"/>
    <w:rsid w:val="00300E14"/>
    <w:rsid w:val="003013BE"/>
    <w:rsid w:val="00301BFE"/>
    <w:rsid w:val="003032D4"/>
    <w:rsid w:val="00303820"/>
    <w:rsid w:val="00303EE4"/>
    <w:rsid w:val="00310AAA"/>
    <w:rsid w:val="00314D06"/>
    <w:rsid w:val="00315EA4"/>
    <w:rsid w:val="00316FAE"/>
    <w:rsid w:val="00321344"/>
    <w:rsid w:val="0032137A"/>
    <w:rsid w:val="003219CC"/>
    <w:rsid w:val="003234A9"/>
    <w:rsid w:val="003251B8"/>
    <w:rsid w:val="003254B4"/>
    <w:rsid w:val="0032738D"/>
    <w:rsid w:val="00331500"/>
    <w:rsid w:val="00331701"/>
    <w:rsid w:val="00331A56"/>
    <w:rsid w:val="00333AF0"/>
    <w:rsid w:val="00334565"/>
    <w:rsid w:val="00334C64"/>
    <w:rsid w:val="00340E0E"/>
    <w:rsid w:val="00341666"/>
    <w:rsid w:val="00341843"/>
    <w:rsid w:val="00342778"/>
    <w:rsid w:val="00345053"/>
    <w:rsid w:val="00345220"/>
    <w:rsid w:val="00346116"/>
    <w:rsid w:val="0034757A"/>
    <w:rsid w:val="00351B95"/>
    <w:rsid w:val="00352A26"/>
    <w:rsid w:val="003549FF"/>
    <w:rsid w:val="00354FFF"/>
    <w:rsid w:val="00355BFD"/>
    <w:rsid w:val="00357557"/>
    <w:rsid w:val="0036081D"/>
    <w:rsid w:val="00360D10"/>
    <w:rsid w:val="003628C0"/>
    <w:rsid w:val="00362D77"/>
    <w:rsid w:val="00364E5E"/>
    <w:rsid w:val="00367313"/>
    <w:rsid w:val="00373221"/>
    <w:rsid w:val="00373E47"/>
    <w:rsid w:val="00374583"/>
    <w:rsid w:val="00374685"/>
    <w:rsid w:val="003759D5"/>
    <w:rsid w:val="00375B29"/>
    <w:rsid w:val="0037658A"/>
    <w:rsid w:val="00376FF6"/>
    <w:rsid w:val="00381610"/>
    <w:rsid w:val="00381AA2"/>
    <w:rsid w:val="003831B1"/>
    <w:rsid w:val="0038597C"/>
    <w:rsid w:val="00386DF3"/>
    <w:rsid w:val="00387534"/>
    <w:rsid w:val="00390645"/>
    <w:rsid w:val="00391525"/>
    <w:rsid w:val="00391C0C"/>
    <w:rsid w:val="00392EE9"/>
    <w:rsid w:val="003932BA"/>
    <w:rsid w:val="00393B88"/>
    <w:rsid w:val="0039487E"/>
    <w:rsid w:val="00395136"/>
    <w:rsid w:val="0039566D"/>
    <w:rsid w:val="00395BA3"/>
    <w:rsid w:val="00395CB6"/>
    <w:rsid w:val="00397BE0"/>
    <w:rsid w:val="00397FDD"/>
    <w:rsid w:val="003A00CC"/>
    <w:rsid w:val="003A0A74"/>
    <w:rsid w:val="003A26C5"/>
    <w:rsid w:val="003A444E"/>
    <w:rsid w:val="003A598D"/>
    <w:rsid w:val="003A5999"/>
    <w:rsid w:val="003A5ADB"/>
    <w:rsid w:val="003B0345"/>
    <w:rsid w:val="003B2579"/>
    <w:rsid w:val="003B2B5A"/>
    <w:rsid w:val="003B4FCD"/>
    <w:rsid w:val="003B5A5F"/>
    <w:rsid w:val="003C299A"/>
    <w:rsid w:val="003C441D"/>
    <w:rsid w:val="003C4CD2"/>
    <w:rsid w:val="003C67FF"/>
    <w:rsid w:val="003C7579"/>
    <w:rsid w:val="003D0E33"/>
    <w:rsid w:val="003D11C9"/>
    <w:rsid w:val="003D3B28"/>
    <w:rsid w:val="003D4631"/>
    <w:rsid w:val="003D5660"/>
    <w:rsid w:val="003D6CC8"/>
    <w:rsid w:val="003D7A8D"/>
    <w:rsid w:val="003E1BC7"/>
    <w:rsid w:val="003E2E61"/>
    <w:rsid w:val="003E5B22"/>
    <w:rsid w:val="003E654F"/>
    <w:rsid w:val="003E65B7"/>
    <w:rsid w:val="003E6829"/>
    <w:rsid w:val="003F0C1B"/>
    <w:rsid w:val="003F0D32"/>
    <w:rsid w:val="003F25CC"/>
    <w:rsid w:val="003F2AFA"/>
    <w:rsid w:val="003F35DC"/>
    <w:rsid w:val="003F48A3"/>
    <w:rsid w:val="003F48A9"/>
    <w:rsid w:val="003F521D"/>
    <w:rsid w:val="003F5E47"/>
    <w:rsid w:val="003F5F76"/>
    <w:rsid w:val="003F6BCC"/>
    <w:rsid w:val="003F6CE4"/>
    <w:rsid w:val="0040033D"/>
    <w:rsid w:val="00401B0F"/>
    <w:rsid w:val="00403297"/>
    <w:rsid w:val="00405502"/>
    <w:rsid w:val="00405B94"/>
    <w:rsid w:val="00406B36"/>
    <w:rsid w:val="004100DC"/>
    <w:rsid w:val="004122CB"/>
    <w:rsid w:val="00416631"/>
    <w:rsid w:val="00416DB1"/>
    <w:rsid w:val="00416EB9"/>
    <w:rsid w:val="00417C68"/>
    <w:rsid w:val="00420AC8"/>
    <w:rsid w:val="00422298"/>
    <w:rsid w:val="004224F3"/>
    <w:rsid w:val="0042337F"/>
    <w:rsid w:val="004239CA"/>
    <w:rsid w:val="00425234"/>
    <w:rsid w:val="0042588A"/>
    <w:rsid w:val="0042782E"/>
    <w:rsid w:val="00434A2F"/>
    <w:rsid w:val="00434FC5"/>
    <w:rsid w:val="00435B02"/>
    <w:rsid w:val="00435CCD"/>
    <w:rsid w:val="00436A9F"/>
    <w:rsid w:val="00436DF7"/>
    <w:rsid w:val="00437050"/>
    <w:rsid w:val="0044110A"/>
    <w:rsid w:val="004433EA"/>
    <w:rsid w:val="004438CF"/>
    <w:rsid w:val="00443AB8"/>
    <w:rsid w:val="004444E3"/>
    <w:rsid w:val="00450F20"/>
    <w:rsid w:val="004521E2"/>
    <w:rsid w:val="00454AEA"/>
    <w:rsid w:val="00463020"/>
    <w:rsid w:val="00463808"/>
    <w:rsid w:val="00465224"/>
    <w:rsid w:val="00465865"/>
    <w:rsid w:val="004670CC"/>
    <w:rsid w:val="00470510"/>
    <w:rsid w:val="0047370F"/>
    <w:rsid w:val="00473B0B"/>
    <w:rsid w:val="00475DD3"/>
    <w:rsid w:val="004766BF"/>
    <w:rsid w:val="0047704E"/>
    <w:rsid w:val="0048182C"/>
    <w:rsid w:val="00482C45"/>
    <w:rsid w:val="00483104"/>
    <w:rsid w:val="00483F42"/>
    <w:rsid w:val="004846C2"/>
    <w:rsid w:val="00484D05"/>
    <w:rsid w:val="004857FA"/>
    <w:rsid w:val="004858DB"/>
    <w:rsid w:val="004875A5"/>
    <w:rsid w:val="0049106D"/>
    <w:rsid w:val="0049278B"/>
    <w:rsid w:val="00492CC1"/>
    <w:rsid w:val="00492D2F"/>
    <w:rsid w:val="00492D51"/>
    <w:rsid w:val="004943A4"/>
    <w:rsid w:val="00494554"/>
    <w:rsid w:val="004950D2"/>
    <w:rsid w:val="004955A6"/>
    <w:rsid w:val="004969E0"/>
    <w:rsid w:val="0049746F"/>
    <w:rsid w:val="00497B0C"/>
    <w:rsid w:val="004A1495"/>
    <w:rsid w:val="004A3702"/>
    <w:rsid w:val="004A41D2"/>
    <w:rsid w:val="004A4658"/>
    <w:rsid w:val="004A5003"/>
    <w:rsid w:val="004A593E"/>
    <w:rsid w:val="004A759D"/>
    <w:rsid w:val="004B044E"/>
    <w:rsid w:val="004B12F4"/>
    <w:rsid w:val="004B1722"/>
    <w:rsid w:val="004B2AD1"/>
    <w:rsid w:val="004B74A4"/>
    <w:rsid w:val="004C0B38"/>
    <w:rsid w:val="004C0BC5"/>
    <w:rsid w:val="004C476E"/>
    <w:rsid w:val="004C4BBA"/>
    <w:rsid w:val="004C4D69"/>
    <w:rsid w:val="004C5679"/>
    <w:rsid w:val="004C57C3"/>
    <w:rsid w:val="004C5F83"/>
    <w:rsid w:val="004C65D5"/>
    <w:rsid w:val="004C6B91"/>
    <w:rsid w:val="004C6CF9"/>
    <w:rsid w:val="004C7423"/>
    <w:rsid w:val="004C7B1D"/>
    <w:rsid w:val="004D1259"/>
    <w:rsid w:val="004D19D6"/>
    <w:rsid w:val="004D312C"/>
    <w:rsid w:val="004D3F78"/>
    <w:rsid w:val="004D4BD7"/>
    <w:rsid w:val="004D54CB"/>
    <w:rsid w:val="004D5B3F"/>
    <w:rsid w:val="004D8B8E"/>
    <w:rsid w:val="004E28D3"/>
    <w:rsid w:val="004E2D99"/>
    <w:rsid w:val="004E35C2"/>
    <w:rsid w:val="004E3D01"/>
    <w:rsid w:val="004E5309"/>
    <w:rsid w:val="004E7579"/>
    <w:rsid w:val="004F1EAA"/>
    <w:rsid w:val="004F1F6B"/>
    <w:rsid w:val="004F2F5C"/>
    <w:rsid w:val="004F4ACC"/>
    <w:rsid w:val="004F4C72"/>
    <w:rsid w:val="004F5C44"/>
    <w:rsid w:val="004F730F"/>
    <w:rsid w:val="004F758A"/>
    <w:rsid w:val="004F7BB9"/>
    <w:rsid w:val="004F7DE0"/>
    <w:rsid w:val="00500B75"/>
    <w:rsid w:val="00500B87"/>
    <w:rsid w:val="00501B5D"/>
    <w:rsid w:val="00501C5B"/>
    <w:rsid w:val="00503109"/>
    <w:rsid w:val="0050374E"/>
    <w:rsid w:val="005046BE"/>
    <w:rsid w:val="005055A4"/>
    <w:rsid w:val="005055FA"/>
    <w:rsid w:val="005103C8"/>
    <w:rsid w:val="005134C0"/>
    <w:rsid w:val="00513949"/>
    <w:rsid w:val="00513BEC"/>
    <w:rsid w:val="00514D78"/>
    <w:rsid w:val="0051799B"/>
    <w:rsid w:val="005179F5"/>
    <w:rsid w:val="0052022C"/>
    <w:rsid w:val="00522B24"/>
    <w:rsid w:val="005254C6"/>
    <w:rsid w:val="00526DAA"/>
    <w:rsid w:val="0052737A"/>
    <w:rsid w:val="005273F8"/>
    <w:rsid w:val="00531909"/>
    <w:rsid w:val="00531C5D"/>
    <w:rsid w:val="00532C97"/>
    <w:rsid w:val="00533246"/>
    <w:rsid w:val="005339D5"/>
    <w:rsid w:val="00533DCD"/>
    <w:rsid w:val="00536566"/>
    <w:rsid w:val="00537DD9"/>
    <w:rsid w:val="005420A2"/>
    <w:rsid w:val="005425C3"/>
    <w:rsid w:val="00544D2B"/>
    <w:rsid w:val="00545DE1"/>
    <w:rsid w:val="00545F71"/>
    <w:rsid w:val="00546995"/>
    <w:rsid w:val="0054701A"/>
    <w:rsid w:val="00550158"/>
    <w:rsid w:val="005504FC"/>
    <w:rsid w:val="0055260B"/>
    <w:rsid w:val="00552F85"/>
    <w:rsid w:val="005539B6"/>
    <w:rsid w:val="00556090"/>
    <w:rsid w:val="005566F9"/>
    <w:rsid w:val="005572FF"/>
    <w:rsid w:val="0056035D"/>
    <w:rsid w:val="00561094"/>
    <w:rsid w:val="005610A6"/>
    <w:rsid w:val="005625EB"/>
    <w:rsid w:val="00562ACD"/>
    <w:rsid w:val="00563627"/>
    <w:rsid w:val="00564044"/>
    <w:rsid w:val="00565159"/>
    <w:rsid w:val="00565392"/>
    <w:rsid w:val="0056580C"/>
    <w:rsid w:val="00565AC8"/>
    <w:rsid w:val="00566C8E"/>
    <w:rsid w:val="00566CA8"/>
    <w:rsid w:val="005671F3"/>
    <w:rsid w:val="00567969"/>
    <w:rsid w:val="0057152E"/>
    <w:rsid w:val="005720F4"/>
    <w:rsid w:val="00573581"/>
    <w:rsid w:val="0057581C"/>
    <w:rsid w:val="00576C23"/>
    <w:rsid w:val="00576E3D"/>
    <w:rsid w:val="0057720A"/>
    <w:rsid w:val="00577886"/>
    <w:rsid w:val="0058024B"/>
    <w:rsid w:val="0058040C"/>
    <w:rsid w:val="00580AAB"/>
    <w:rsid w:val="00580FA7"/>
    <w:rsid w:val="005850C3"/>
    <w:rsid w:val="00586A1A"/>
    <w:rsid w:val="00590BBC"/>
    <w:rsid w:val="00591AE8"/>
    <w:rsid w:val="0059241F"/>
    <w:rsid w:val="00592EAC"/>
    <w:rsid w:val="00593ACE"/>
    <w:rsid w:val="00593C4A"/>
    <w:rsid w:val="00594102"/>
    <w:rsid w:val="00595C9D"/>
    <w:rsid w:val="00596FB9"/>
    <w:rsid w:val="005970E4"/>
    <w:rsid w:val="005A18A7"/>
    <w:rsid w:val="005A2A85"/>
    <w:rsid w:val="005A2D18"/>
    <w:rsid w:val="005A4151"/>
    <w:rsid w:val="005A75F6"/>
    <w:rsid w:val="005B27F7"/>
    <w:rsid w:val="005B294D"/>
    <w:rsid w:val="005B37F5"/>
    <w:rsid w:val="005B5DEA"/>
    <w:rsid w:val="005B611F"/>
    <w:rsid w:val="005B615E"/>
    <w:rsid w:val="005B636D"/>
    <w:rsid w:val="005B6631"/>
    <w:rsid w:val="005B7EB8"/>
    <w:rsid w:val="005C0629"/>
    <w:rsid w:val="005C29F3"/>
    <w:rsid w:val="005C4964"/>
    <w:rsid w:val="005C4D5B"/>
    <w:rsid w:val="005C5D1B"/>
    <w:rsid w:val="005D246D"/>
    <w:rsid w:val="005D29B4"/>
    <w:rsid w:val="005D39E6"/>
    <w:rsid w:val="005D3A87"/>
    <w:rsid w:val="005D3E41"/>
    <w:rsid w:val="005D43BF"/>
    <w:rsid w:val="005D47D8"/>
    <w:rsid w:val="005D4843"/>
    <w:rsid w:val="005D4CCD"/>
    <w:rsid w:val="005D4E84"/>
    <w:rsid w:val="005D5AD2"/>
    <w:rsid w:val="005D7043"/>
    <w:rsid w:val="005D7E9A"/>
    <w:rsid w:val="005E08BD"/>
    <w:rsid w:val="005E10FA"/>
    <w:rsid w:val="005E2995"/>
    <w:rsid w:val="005F08D0"/>
    <w:rsid w:val="005F08DC"/>
    <w:rsid w:val="005F2BA4"/>
    <w:rsid w:val="005F389B"/>
    <w:rsid w:val="005F3B6F"/>
    <w:rsid w:val="005F5F3B"/>
    <w:rsid w:val="005F62A0"/>
    <w:rsid w:val="005F7126"/>
    <w:rsid w:val="005F786C"/>
    <w:rsid w:val="005F7D0D"/>
    <w:rsid w:val="00600244"/>
    <w:rsid w:val="00600725"/>
    <w:rsid w:val="00601725"/>
    <w:rsid w:val="00605369"/>
    <w:rsid w:val="00607781"/>
    <w:rsid w:val="00607A82"/>
    <w:rsid w:val="00610F03"/>
    <w:rsid w:val="006120AA"/>
    <w:rsid w:val="006124B5"/>
    <w:rsid w:val="00612672"/>
    <w:rsid w:val="0061343E"/>
    <w:rsid w:val="00613E66"/>
    <w:rsid w:val="00616721"/>
    <w:rsid w:val="0061673E"/>
    <w:rsid w:val="00620B7E"/>
    <w:rsid w:val="00621198"/>
    <w:rsid w:val="0062545C"/>
    <w:rsid w:val="00627F8B"/>
    <w:rsid w:val="006308E7"/>
    <w:rsid w:val="00630E84"/>
    <w:rsid w:val="00631C3C"/>
    <w:rsid w:val="006339A0"/>
    <w:rsid w:val="006369BC"/>
    <w:rsid w:val="006427B9"/>
    <w:rsid w:val="00644ECB"/>
    <w:rsid w:val="0064529B"/>
    <w:rsid w:val="006457E3"/>
    <w:rsid w:val="006470DE"/>
    <w:rsid w:val="00647D95"/>
    <w:rsid w:val="00651AF9"/>
    <w:rsid w:val="00652474"/>
    <w:rsid w:val="00656549"/>
    <w:rsid w:val="0066016B"/>
    <w:rsid w:val="00660926"/>
    <w:rsid w:val="00661019"/>
    <w:rsid w:val="006634D7"/>
    <w:rsid w:val="006635A6"/>
    <w:rsid w:val="00663EFB"/>
    <w:rsid w:val="006640FF"/>
    <w:rsid w:val="0066474A"/>
    <w:rsid w:val="00665B04"/>
    <w:rsid w:val="00665C3A"/>
    <w:rsid w:val="006660C1"/>
    <w:rsid w:val="00666ED3"/>
    <w:rsid w:val="00667748"/>
    <w:rsid w:val="006705B5"/>
    <w:rsid w:val="006713A8"/>
    <w:rsid w:val="00671A1E"/>
    <w:rsid w:val="006742CD"/>
    <w:rsid w:val="00675443"/>
    <w:rsid w:val="00675D39"/>
    <w:rsid w:val="00676D50"/>
    <w:rsid w:val="0067709C"/>
    <w:rsid w:val="00677A91"/>
    <w:rsid w:val="006806B8"/>
    <w:rsid w:val="00681212"/>
    <w:rsid w:val="00681315"/>
    <w:rsid w:val="00681FA0"/>
    <w:rsid w:val="00683343"/>
    <w:rsid w:val="00683949"/>
    <w:rsid w:val="00687710"/>
    <w:rsid w:val="00692442"/>
    <w:rsid w:val="006941AD"/>
    <w:rsid w:val="006977CD"/>
    <w:rsid w:val="00697997"/>
    <w:rsid w:val="006A02DE"/>
    <w:rsid w:val="006A0912"/>
    <w:rsid w:val="006A1C42"/>
    <w:rsid w:val="006A38E9"/>
    <w:rsid w:val="006A654C"/>
    <w:rsid w:val="006A65A1"/>
    <w:rsid w:val="006B0073"/>
    <w:rsid w:val="006B03FB"/>
    <w:rsid w:val="006B14B2"/>
    <w:rsid w:val="006B2ADB"/>
    <w:rsid w:val="006B2B10"/>
    <w:rsid w:val="006B2F1B"/>
    <w:rsid w:val="006B40FA"/>
    <w:rsid w:val="006B4F17"/>
    <w:rsid w:val="006B5108"/>
    <w:rsid w:val="006B5F52"/>
    <w:rsid w:val="006B5F91"/>
    <w:rsid w:val="006C0223"/>
    <w:rsid w:val="006C07EF"/>
    <w:rsid w:val="006C1176"/>
    <w:rsid w:val="006C14B6"/>
    <w:rsid w:val="006C1DDC"/>
    <w:rsid w:val="006C245C"/>
    <w:rsid w:val="006C2B7E"/>
    <w:rsid w:val="006C2FB5"/>
    <w:rsid w:val="006C6CE5"/>
    <w:rsid w:val="006C7E49"/>
    <w:rsid w:val="006D352F"/>
    <w:rsid w:val="006D6046"/>
    <w:rsid w:val="006D78B0"/>
    <w:rsid w:val="006E1A7F"/>
    <w:rsid w:val="006E3108"/>
    <w:rsid w:val="006E3BD9"/>
    <w:rsid w:val="006E3DE4"/>
    <w:rsid w:val="006E4B7C"/>
    <w:rsid w:val="006E5211"/>
    <w:rsid w:val="006E6133"/>
    <w:rsid w:val="006F03AC"/>
    <w:rsid w:val="006F0D2A"/>
    <w:rsid w:val="006F2916"/>
    <w:rsid w:val="006F340C"/>
    <w:rsid w:val="006F4CA1"/>
    <w:rsid w:val="006F68AB"/>
    <w:rsid w:val="006F7FB8"/>
    <w:rsid w:val="00701315"/>
    <w:rsid w:val="007013D2"/>
    <w:rsid w:val="00702EBC"/>
    <w:rsid w:val="007041A5"/>
    <w:rsid w:val="00705828"/>
    <w:rsid w:val="007067EB"/>
    <w:rsid w:val="00706D09"/>
    <w:rsid w:val="00706E48"/>
    <w:rsid w:val="007074C0"/>
    <w:rsid w:val="00710D25"/>
    <w:rsid w:val="00711861"/>
    <w:rsid w:val="00713385"/>
    <w:rsid w:val="0071340E"/>
    <w:rsid w:val="00714432"/>
    <w:rsid w:val="0071507F"/>
    <w:rsid w:val="007168B4"/>
    <w:rsid w:val="0072009F"/>
    <w:rsid w:val="0072061E"/>
    <w:rsid w:val="00720DFD"/>
    <w:rsid w:val="007219BB"/>
    <w:rsid w:val="007221D1"/>
    <w:rsid w:val="00723DA8"/>
    <w:rsid w:val="00724D63"/>
    <w:rsid w:val="00725E11"/>
    <w:rsid w:val="0073007D"/>
    <w:rsid w:val="007317A6"/>
    <w:rsid w:val="0073239F"/>
    <w:rsid w:val="00734210"/>
    <w:rsid w:val="007342D7"/>
    <w:rsid w:val="00734FC7"/>
    <w:rsid w:val="00735A26"/>
    <w:rsid w:val="00735D6A"/>
    <w:rsid w:val="00736053"/>
    <w:rsid w:val="007362D0"/>
    <w:rsid w:val="0073692B"/>
    <w:rsid w:val="007371B7"/>
    <w:rsid w:val="00737504"/>
    <w:rsid w:val="007377F8"/>
    <w:rsid w:val="007420E4"/>
    <w:rsid w:val="0074280D"/>
    <w:rsid w:val="00742BCA"/>
    <w:rsid w:val="007440AD"/>
    <w:rsid w:val="00745DFD"/>
    <w:rsid w:val="0074662E"/>
    <w:rsid w:val="00746A14"/>
    <w:rsid w:val="00746E6E"/>
    <w:rsid w:val="00747480"/>
    <w:rsid w:val="007528B9"/>
    <w:rsid w:val="00752C7A"/>
    <w:rsid w:val="00754E8D"/>
    <w:rsid w:val="0075581C"/>
    <w:rsid w:val="0076156E"/>
    <w:rsid w:val="00762722"/>
    <w:rsid w:val="007642AE"/>
    <w:rsid w:val="007664ED"/>
    <w:rsid w:val="007667EE"/>
    <w:rsid w:val="0077081E"/>
    <w:rsid w:val="00770EEE"/>
    <w:rsid w:val="0077106B"/>
    <w:rsid w:val="00771377"/>
    <w:rsid w:val="00771B1B"/>
    <w:rsid w:val="00774755"/>
    <w:rsid w:val="007749C1"/>
    <w:rsid w:val="00775034"/>
    <w:rsid w:val="007750CD"/>
    <w:rsid w:val="007755E6"/>
    <w:rsid w:val="00775772"/>
    <w:rsid w:val="00775D66"/>
    <w:rsid w:val="00776003"/>
    <w:rsid w:val="00776741"/>
    <w:rsid w:val="007769F7"/>
    <w:rsid w:val="00780940"/>
    <w:rsid w:val="00781A84"/>
    <w:rsid w:val="00782746"/>
    <w:rsid w:val="00784DA5"/>
    <w:rsid w:val="007851A9"/>
    <w:rsid w:val="00785B35"/>
    <w:rsid w:val="00786DC6"/>
    <w:rsid w:val="00786DCF"/>
    <w:rsid w:val="00791498"/>
    <w:rsid w:val="00795A4A"/>
    <w:rsid w:val="00795E8D"/>
    <w:rsid w:val="007967B1"/>
    <w:rsid w:val="00796FD1"/>
    <w:rsid w:val="007A12E5"/>
    <w:rsid w:val="007A23F2"/>
    <w:rsid w:val="007A29C9"/>
    <w:rsid w:val="007A46E9"/>
    <w:rsid w:val="007A6BFE"/>
    <w:rsid w:val="007A6C40"/>
    <w:rsid w:val="007A781A"/>
    <w:rsid w:val="007A7EF2"/>
    <w:rsid w:val="007B0527"/>
    <w:rsid w:val="007B060E"/>
    <w:rsid w:val="007B371F"/>
    <w:rsid w:val="007B4411"/>
    <w:rsid w:val="007C037C"/>
    <w:rsid w:val="007C0E21"/>
    <w:rsid w:val="007C13E4"/>
    <w:rsid w:val="007C140F"/>
    <w:rsid w:val="007C2B02"/>
    <w:rsid w:val="007C672B"/>
    <w:rsid w:val="007C6E73"/>
    <w:rsid w:val="007D28ED"/>
    <w:rsid w:val="007D426A"/>
    <w:rsid w:val="007D45B3"/>
    <w:rsid w:val="007D50E3"/>
    <w:rsid w:val="007D588B"/>
    <w:rsid w:val="007D6937"/>
    <w:rsid w:val="007D7963"/>
    <w:rsid w:val="007E1FC9"/>
    <w:rsid w:val="007E2EF0"/>
    <w:rsid w:val="007E3857"/>
    <w:rsid w:val="007E676D"/>
    <w:rsid w:val="007E67BC"/>
    <w:rsid w:val="007E6DCB"/>
    <w:rsid w:val="007E6E22"/>
    <w:rsid w:val="007E7EDB"/>
    <w:rsid w:val="007F003C"/>
    <w:rsid w:val="007F072B"/>
    <w:rsid w:val="007F25F1"/>
    <w:rsid w:val="007F35DE"/>
    <w:rsid w:val="007F3F46"/>
    <w:rsid w:val="007F4D88"/>
    <w:rsid w:val="007F52B3"/>
    <w:rsid w:val="007F669E"/>
    <w:rsid w:val="007F6F0F"/>
    <w:rsid w:val="00800A3B"/>
    <w:rsid w:val="0080247E"/>
    <w:rsid w:val="008046AA"/>
    <w:rsid w:val="00805350"/>
    <w:rsid w:val="00805D70"/>
    <w:rsid w:val="00806A42"/>
    <w:rsid w:val="00806C77"/>
    <w:rsid w:val="00806DC2"/>
    <w:rsid w:val="00807564"/>
    <w:rsid w:val="0081043C"/>
    <w:rsid w:val="00811029"/>
    <w:rsid w:val="0081167F"/>
    <w:rsid w:val="008121A4"/>
    <w:rsid w:val="00812B4D"/>
    <w:rsid w:val="00813300"/>
    <w:rsid w:val="00815860"/>
    <w:rsid w:val="0081620A"/>
    <w:rsid w:val="00816DB9"/>
    <w:rsid w:val="008178D7"/>
    <w:rsid w:val="008178E6"/>
    <w:rsid w:val="00820902"/>
    <w:rsid w:val="00820EE4"/>
    <w:rsid w:val="00823314"/>
    <w:rsid w:val="008235B5"/>
    <w:rsid w:val="008239F2"/>
    <w:rsid w:val="0082554B"/>
    <w:rsid w:val="0082680E"/>
    <w:rsid w:val="008269C6"/>
    <w:rsid w:val="00826D23"/>
    <w:rsid w:val="008275F8"/>
    <w:rsid w:val="008278D5"/>
    <w:rsid w:val="00827C5B"/>
    <w:rsid w:val="00833882"/>
    <w:rsid w:val="00834C81"/>
    <w:rsid w:val="00836527"/>
    <w:rsid w:val="008373F2"/>
    <w:rsid w:val="00840015"/>
    <w:rsid w:val="008403E5"/>
    <w:rsid w:val="0084058B"/>
    <w:rsid w:val="00841C04"/>
    <w:rsid w:val="00841CED"/>
    <w:rsid w:val="00842E12"/>
    <w:rsid w:val="00843127"/>
    <w:rsid w:val="00843219"/>
    <w:rsid w:val="008445B8"/>
    <w:rsid w:val="00846B42"/>
    <w:rsid w:val="0085119C"/>
    <w:rsid w:val="008555D7"/>
    <w:rsid w:val="008557EB"/>
    <w:rsid w:val="00857253"/>
    <w:rsid w:val="00857ED0"/>
    <w:rsid w:val="008613FD"/>
    <w:rsid w:val="008620C0"/>
    <w:rsid w:val="008623F0"/>
    <w:rsid w:val="00863C25"/>
    <w:rsid w:val="0086438C"/>
    <w:rsid w:val="00866C7D"/>
    <w:rsid w:val="0086750A"/>
    <w:rsid w:val="0087241C"/>
    <w:rsid w:val="00872ED1"/>
    <w:rsid w:val="00873CF3"/>
    <w:rsid w:val="0087435C"/>
    <w:rsid w:val="00874BBC"/>
    <w:rsid w:val="00875E65"/>
    <w:rsid w:val="00880420"/>
    <w:rsid w:val="0088075A"/>
    <w:rsid w:val="00880E67"/>
    <w:rsid w:val="0088107B"/>
    <w:rsid w:val="00881199"/>
    <w:rsid w:val="008836CF"/>
    <w:rsid w:val="00883876"/>
    <w:rsid w:val="00886FC7"/>
    <w:rsid w:val="00887DF4"/>
    <w:rsid w:val="0089044A"/>
    <w:rsid w:val="00891A89"/>
    <w:rsid w:val="00891B8D"/>
    <w:rsid w:val="00891CBE"/>
    <w:rsid w:val="00891D64"/>
    <w:rsid w:val="008926A6"/>
    <w:rsid w:val="00892D84"/>
    <w:rsid w:val="00893C4B"/>
    <w:rsid w:val="00893E66"/>
    <w:rsid w:val="00897C67"/>
    <w:rsid w:val="008A1CE9"/>
    <w:rsid w:val="008A285E"/>
    <w:rsid w:val="008A3EC4"/>
    <w:rsid w:val="008A4C1E"/>
    <w:rsid w:val="008A5E65"/>
    <w:rsid w:val="008A6BF5"/>
    <w:rsid w:val="008A6F15"/>
    <w:rsid w:val="008A719D"/>
    <w:rsid w:val="008A7775"/>
    <w:rsid w:val="008A7E4D"/>
    <w:rsid w:val="008B0E5B"/>
    <w:rsid w:val="008B0F8B"/>
    <w:rsid w:val="008B1135"/>
    <w:rsid w:val="008B1833"/>
    <w:rsid w:val="008B1B71"/>
    <w:rsid w:val="008B1E10"/>
    <w:rsid w:val="008B2613"/>
    <w:rsid w:val="008B5349"/>
    <w:rsid w:val="008B5936"/>
    <w:rsid w:val="008C165E"/>
    <w:rsid w:val="008C1E33"/>
    <w:rsid w:val="008C26B2"/>
    <w:rsid w:val="008C2A7C"/>
    <w:rsid w:val="008C3553"/>
    <w:rsid w:val="008C3D67"/>
    <w:rsid w:val="008C40F7"/>
    <w:rsid w:val="008C443B"/>
    <w:rsid w:val="008C5E94"/>
    <w:rsid w:val="008C5F0D"/>
    <w:rsid w:val="008C71C1"/>
    <w:rsid w:val="008D00EE"/>
    <w:rsid w:val="008D051D"/>
    <w:rsid w:val="008D0A87"/>
    <w:rsid w:val="008D17A6"/>
    <w:rsid w:val="008D2F25"/>
    <w:rsid w:val="008D45CD"/>
    <w:rsid w:val="008D4AEA"/>
    <w:rsid w:val="008E0612"/>
    <w:rsid w:val="008E17F9"/>
    <w:rsid w:val="008E6358"/>
    <w:rsid w:val="008E7B3D"/>
    <w:rsid w:val="008F0789"/>
    <w:rsid w:val="008F07BD"/>
    <w:rsid w:val="008F0B9E"/>
    <w:rsid w:val="008F15DB"/>
    <w:rsid w:val="008F15E2"/>
    <w:rsid w:val="008F1AC8"/>
    <w:rsid w:val="008F34AA"/>
    <w:rsid w:val="008F5384"/>
    <w:rsid w:val="008F7184"/>
    <w:rsid w:val="00901AC6"/>
    <w:rsid w:val="0090246D"/>
    <w:rsid w:val="00902B91"/>
    <w:rsid w:val="00902F96"/>
    <w:rsid w:val="0090341F"/>
    <w:rsid w:val="00903C9B"/>
    <w:rsid w:val="00905A70"/>
    <w:rsid w:val="00910B00"/>
    <w:rsid w:val="00912663"/>
    <w:rsid w:val="009147DD"/>
    <w:rsid w:val="00916147"/>
    <w:rsid w:val="00916C07"/>
    <w:rsid w:val="00917D0F"/>
    <w:rsid w:val="00920025"/>
    <w:rsid w:val="00920AD3"/>
    <w:rsid w:val="009213B3"/>
    <w:rsid w:val="00923577"/>
    <w:rsid w:val="00924086"/>
    <w:rsid w:val="00924ED6"/>
    <w:rsid w:val="00926859"/>
    <w:rsid w:val="00927303"/>
    <w:rsid w:val="00927525"/>
    <w:rsid w:val="009303F5"/>
    <w:rsid w:val="00931BF1"/>
    <w:rsid w:val="00931F4D"/>
    <w:rsid w:val="0093210D"/>
    <w:rsid w:val="00934AA3"/>
    <w:rsid w:val="00937EB0"/>
    <w:rsid w:val="00940302"/>
    <w:rsid w:val="00941FBA"/>
    <w:rsid w:val="009421D1"/>
    <w:rsid w:val="00943E70"/>
    <w:rsid w:val="009524C6"/>
    <w:rsid w:val="00952E52"/>
    <w:rsid w:val="00953CFC"/>
    <w:rsid w:val="00954EC5"/>
    <w:rsid w:val="00955B50"/>
    <w:rsid w:val="009578A0"/>
    <w:rsid w:val="009620AE"/>
    <w:rsid w:val="00963819"/>
    <w:rsid w:val="0096430E"/>
    <w:rsid w:val="00964672"/>
    <w:rsid w:val="0096633A"/>
    <w:rsid w:val="009702B8"/>
    <w:rsid w:val="009706BF"/>
    <w:rsid w:val="00971657"/>
    <w:rsid w:val="00971757"/>
    <w:rsid w:val="00971770"/>
    <w:rsid w:val="0097265F"/>
    <w:rsid w:val="00973C87"/>
    <w:rsid w:val="009748C3"/>
    <w:rsid w:val="00974E96"/>
    <w:rsid w:val="009801FA"/>
    <w:rsid w:val="00980BC3"/>
    <w:rsid w:val="0098118B"/>
    <w:rsid w:val="00981D6B"/>
    <w:rsid w:val="0098258F"/>
    <w:rsid w:val="00983307"/>
    <w:rsid w:val="00983C81"/>
    <w:rsid w:val="00985B85"/>
    <w:rsid w:val="00986767"/>
    <w:rsid w:val="00986AA4"/>
    <w:rsid w:val="00987A5B"/>
    <w:rsid w:val="0099059B"/>
    <w:rsid w:val="00991278"/>
    <w:rsid w:val="00992F27"/>
    <w:rsid w:val="009939E5"/>
    <w:rsid w:val="009948A0"/>
    <w:rsid w:val="009959ED"/>
    <w:rsid w:val="00996469"/>
    <w:rsid w:val="009A0507"/>
    <w:rsid w:val="009A0CAF"/>
    <w:rsid w:val="009A152E"/>
    <w:rsid w:val="009A302C"/>
    <w:rsid w:val="009A620C"/>
    <w:rsid w:val="009B0446"/>
    <w:rsid w:val="009B0554"/>
    <w:rsid w:val="009B0B2A"/>
    <w:rsid w:val="009B2DBC"/>
    <w:rsid w:val="009B3D11"/>
    <w:rsid w:val="009B653D"/>
    <w:rsid w:val="009B6EDF"/>
    <w:rsid w:val="009B7E3C"/>
    <w:rsid w:val="009C06DB"/>
    <w:rsid w:val="009C07BC"/>
    <w:rsid w:val="009C1870"/>
    <w:rsid w:val="009C2C08"/>
    <w:rsid w:val="009C5B63"/>
    <w:rsid w:val="009D3129"/>
    <w:rsid w:val="009D3E03"/>
    <w:rsid w:val="009D4642"/>
    <w:rsid w:val="009D4AD6"/>
    <w:rsid w:val="009D62BD"/>
    <w:rsid w:val="009D76CA"/>
    <w:rsid w:val="009E1ED1"/>
    <w:rsid w:val="009E24A8"/>
    <w:rsid w:val="009E28CF"/>
    <w:rsid w:val="009E371D"/>
    <w:rsid w:val="009E38C9"/>
    <w:rsid w:val="009E3AF9"/>
    <w:rsid w:val="009E4105"/>
    <w:rsid w:val="009E4A06"/>
    <w:rsid w:val="009E4A5D"/>
    <w:rsid w:val="009E5B67"/>
    <w:rsid w:val="009E62C8"/>
    <w:rsid w:val="009E6CC7"/>
    <w:rsid w:val="009F0760"/>
    <w:rsid w:val="009F303F"/>
    <w:rsid w:val="009F30D5"/>
    <w:rsid w:val="009F4353"/>
    <w:rsid w:val="009F5ECE"/>
    <w:rsid w:val="009F6613"/>
    <w:rsid w:val="009F72D5"/>
    <w:rsid w:val="00A0085A"/>
    <w:rsid w:val="00A012EF"/>
    <w:rsid w:val="00A0304A"/>
    <w:rsid w:val="00A04385"/>
    <w:rsid w:val="00A04550"/>
    <w:rsid w:val="00A04D15"/>
    <w:rsid w:val="00A0698E"/>
    <w:rsid w:val="00A06C54"/>
    <w:rsid w:val="00A07153"/>
    <w:rsid w:val="00A07AAF"/>
    <w:rsid w:val="00A11598"/>
    <w:rsid w:val="00A11C72"/>
    <w:rsid w:val="00A129F5"/>
    <w:rsid w:val="00A1449D"/>
    <w:rsid w:val="00A14784"/>
    <w:rsid w:val="00A14A8D"/>
    <w:rsid w:val="00A14B20"/>
    <w:rsid w:val="00A164A2"/>
    <w:rsid w:val="00A2043B"/>
    <w:rsid w:val="00A205C2"/>
    <w:rsid w:val="00A205F6"/>
    <w:rsid w:val="00A23783"/>
    <w:rsid w:val="00A24061"/>
    <w:rsid w:val="00A26DB8"/>
    <w:rsid w:val="00A27795"/>
    <w:rsid w:val="00A27BA6"/>
    <w:rsid w:val="00A300C5"/>
    <w:rsid w:val="00A30782"/>
    <w:rsid w:val="00A3155C"/>
    <w:rsid w:val="00A31EE3"/>
    <w:rsid w:val="00A329D4"/>
    <w:rsid w:val="00A33400"/>
    <w:rsid w:val="00A343C3"/>
    <w:rsid w:val="00A34577"/>
    <w:rsid w:val="00A35A5B"/>
    <w:rsid w:val="00A3675D"/>
    <w:rsid w:val="00A369C4"/>
    <w:rsid w:val="00A37861"/>
    <w:rsid w:val="00A409F4"/>
    <w:rsid w:val="00A40CAA"/>
    <w:rsid w:val="00A41062"/>
    <w:rsid w:val="00A410DF"/>
    <w:rsid w:val="00A44144"/>
    <w:rsid w:val="00A44F0E"/>
    <w:rsid w:val="00A45491"/>
    <w:rsid w:val="00A4576A"/>
    <w:rsid w:val="00A47641"/>
    <w:rsid w:val="00A47704"/>
    <w:rsid w:val="00A502B3"/>
    <w:rsid w:val="00A50D68"/>
    <w:rsid w:val="00A51BDA"/>
    <w:rsid w:val="00A51C1B"/>
    <w:rsid w:val="00A51E96"/>
    <w:rsid w:val="00A52738"/>
    <w:rsid w:val="00A52ABB"/>
    <w:rsid w:val="00A52B2F"/>
    <w:rsid w:val="00A53331"/>
    <w:rsid w:val="00A55034"/>
    <w:rsid w:val="00A56011"/>
    <w:rsid w:val="00A5653B"/>
    <w:rsid w:val="00A62031"/>
    <w:rsid w:val="00A6511F"/>
    <w:rsid w:val="00A6780F"/>
    <w:rsid w:val="00A678FB"/>
    <w:rsid w:val="00A70217"/>
    <w:rsid w:val="00A708C8"/>
    <w:rsid w:val="00A714AA"/>
    <w:rsid w:val="00A71A73"/>
    <w:rsid w:val="00A72632"/>
    <w:rsid w:val="00A726D5"/>
    <w:rsid w:val="00A728E9"/>
    <w:rsid w:val="00A72910"/>
    <w:rsid w:val="00A730CB"/>
    <w:rsid w:val="00A735DA"/>
    <w:rsid w:val="00A77E2F"/>
    <w:rsid w:val="00A810CC"/>
    <w:rsid w:val="00A83CE3"/>
    <w:rsid w:val="00A85F30"/>
    <w:rsid w:val="00A867AE"/>
    <w:rsid w:val="00A93CE7"/>
    <w:rsid w:val="00A94262"/>
    <w:rsid w:val="00A9492B"/>
    <w:rsid w:val="00A960CA"/>
    <w:rsid w:val="00A97E42"/>
    <w:rsid w:val="00AA026A"/>
    <w:rsid w:val="00AA0F15"/>
    <w:rsid w:val="00AA107C"/>
    <w:rsid w:val="00AA10B3"/>
    <w:rsid w:val="00AA1673"/>
    <w:rsid w:val="00AA2AD0"/>
    <w:rsid w:val="00AA4A53"/>
    <w:rsid w:val="00AA6BF1"/>
    <w:rsid w:val="00AA6F85"/>
    <w:rsid w:val="00AA6FFB"/>
    <w:rsid w:val="00AA7112"/>
    <w:rsid w:val="00AA7518"/>
    <w:rsid w:val="00AA78E6"/>
    <w:rsid w:val="00AB0A51"/>
    <w:rsid w:val="00AB1ECF"/>
    <w:rsid w:val="00AB3139"/>
    <w:rsid w:val="00AB40E1"/>
    <w:rsid w:val="00AB4274"/>
    <w:rsid w:val="00AB4410"/>
    <w:rsid w:val="00AB614B"/>
    <w:rsid w:val="00AB6AF0"/>
    <w:rsid w:val="00AB6C03"/>
    <w:rsid w:val="00AC27D7"/>
    <w:rsid w:val="00AC2EF9"/>
    <w:rsid w:val="00AC2F7E"/>
    <w:rsid w:val="00AC54A6"/>
    <w:rsid w:val="00AD0E93"/>
    <w:rsid w:val="00AD110E"/>
    <w:rsid w:val="00AD1AE8"/>
    <w:rsid w:val="00AD2C9F"/>
    <w:rsid w:val="00AD3163"/>
    <w:rsid w:val="00AD370D"/>
    <w:rsid w:val="00AD6A5C"/>
    <w:rsid w:val="00AE0200"/>
    <w:rsid w:val="00AE0E4B"/>
    <w:rsid w:val="00AE1F1F"/>
    <w:rsid w:val="00AE2FE8"/>
    <w:rsid w:val="00AE7D9B"/>
    <w:rsid w:val="00AF0706"/>
    <w:rsid w:val="00AF0C22"/>
    <w:rsid w:val="00AF1146"/>
    <w:rsid w:val="00AF2869"/>
    <w:rsid w:val="00AF3F0D"/>
    <w:rsid w:val="00AF5347"/>
    <w:rsid w:val="00AF53B2"/>
    <w:rsid w:val="00AF71CC"/>
    <w:rsid w:val="00B002AB"/>
    <w:rsid w:val="00B0085F"/>
    <w:rsid w:val="00B00CA5"/>
    <w:rsid w:val="00B0210B"/>
    <w:rsid w:val="00B048CD"/>
    <w:rsid w:val="00B053A8"/>
    <w:rsid w:val="00B06CC8"/>
    <w:rsid w:val="00B10492"/>
    <w:rsid w:val="00B14818"/>
    <w:rsid w:val="00B153DB"/>
    <w:rsid w:val="00B15577"/>
    <w:rsid w:val="00B15756"/>
    <w:rsid w:val="00B167F0"/>
    <w:rsid w:val="00B1772F"/>
    <w:rsid w:val="00B21738"/>
    <w:rsid w:val="00B21E16"/>
    <w:rsid w:val="00B24B9E"/>
    <w:rsid w:val="00B25715"/>
    <w:rsid w:val="00B25B57"/>
    <w:rsid w:val="00B25F9A"/>
    <w:rsid w:val="00B2745B"/>
    <w:rsid w:val="00B30D57"/>
    <w:rsid w:val="00B32BF9"/>
    <w:rsid w:val="00B32C1D"/>
    <w:rsid w:val="00B346A1"/>
    <w:rsid w:val="00B35455"/>
    <w:rsid w:val="00B36FDB"/>
    <w:rsid w:val="00B377D9"/>
    <w:rsid w:val="00B37C9A"/>
    <w:rsid w:val="00B37DD2"/>
    <w:rsid w:val="00B40B15"/>
    <w:rsid w:val="00B40B2E"/>
    <w:rsid w:val="00B40CE8"/>
    <w:rsid w:val="00B42050"/>
    <w:rsid w:val="00B431EE"/>
    <w:rsid w:val="00B43E2A"/>
    <w:rsid w:val="00B4501E"/>
    <w:rsid w:val="00B451CA"/>
    <w:rsid w:val="00B45531"/>
    <w:rsid w:val="00B45C0A"/>
    <w:rsid w:val="00B47243"/>
    <w:rsid w:val="00B47E56"/>
    <w:rsid w:val="00B52ED7"/>
    <w:rsid w:val="00B54234"/>
    <w:rsid w:val="00B5424C"/>
    <w:rsid w:val="00B55298"/>
    <w:rsid w:val="00B57585"/>
    <w:rsid w:val="00B61AA3"/>
    <w:rsid w:val="00B63ACF"/>
    <w:rsid w:val="00B64BEB"/>
    <w:rsid w:val="00B65C83"/>
    <w:rsid w:val="00B677B2"/>
    <w:rsid w:val="00B70C2A"/>
    <w:rsid w:val="00B70C8C"/>
    <w:rsid w:val="00B722DB"/>
    <w:rsid w:val="00B72517"/>
    <w:rsid w:val="00B75113"/>
    <w:rsid w:val="00B752D7"/>
    <w:rsid w:val="00B7651E"/>
    <w:rsid w:val="00B7739E"/>
    <w:rsid w:val="00B778E9"/>
    <w:rsid w:val="00B77C2E"/>
    <w:rsid w:val="00B807E6"/>
    <w:rsid w:val="00B82B6D"/>
    <w:rsid w:val="00B83093"/>
    <w:rsid w:val="00B83601"/>
    <w:rsid w:val="00B841B5"/>
    <w:rsid w:val="00B84E54"/>
    <w:rsid w:val="00B874FE"/>
    <w:rsid w:val="00B9051A"/>
    <w:rsid w:val="00B912E5"/>
    <w:rsid w:val="00B913BF"/>
    <w:rsid w:val="00B922F5"/>
    <w:rsid w:val="00B930A0"/>
    <w:rsid w:val="00B9346F"/>
    <w:rsid w:val="00B95A58"/>
    <w:rsid w:val="00B96076"/>
    <w:rsid w:val="00B979E2"/>
    <w:rsid w:val="00BA000A"/>
    <w:rsid w:val="00BA29C5"/>
    <w:rsid w:val="00BA30B3"/>
    <w:rsid w:val="00BA3550"/>
    <w:rsid w:val="00BA7698"/>
    <w:rsid w:val="00BA789D"/>
    <w:rsid w:val="00BA7974"/>
    <w:rsid w:val="00BA7C33"/>
    <w:rsid w:val="00BB0D1D"/>
    <w:rsid w:val="00BB1D41"/>
    <w:rsid w:val="00BB2A64"/>
    <w:rsid w:val="00BB3FC2"/>
    <w:rsid w:val="00BB3FC7"/>
    <w:rsid w:val="00BB437A"/>
    <w:rsid w:val="00BB56E9"/>
    <w:rsid w:val="00BB614D"/>
    <w:rsid w:val="00BB67CB"/>
    <w:rsid w:val="00BB6F4D"/>
    <w:rsid w:val="00BB783D"/>
    <w:rsid w:val="00BC249B"/>
    <w:rsid w:val="00BC31B1"/>
    <w:rsid w:val="00BC3F85"/>
    <w:rsid w:val="00BC4F5B"/>
    <w:rsid w:val="00BC5001"/>
    <w:rsid w:val="00BC74C6"/>
    <w:rsid w:val="00BD0973"/>
    <w:rsid w:val="00BD1366"/>
    <w:rsid w:val="00BD13AE"/>
    <w:rsid w:val="00BD17B6"/>
    <w:rsid w:val="00BD1E35"/>
    <w:rsid w:val="00BD2776"/>
    <w:rsid w:val="00BD3311"/>
    <w:rsid w:val="00BD3495"/>
    <w:rsid w:val="00BD6051"/>
    <w:rsid w:val="00BD6E03"/>
    <w:rsid w:val="00BD7DB7"/>
    <w:rsid w:val="00BE1EEE"/>
    <w:rsid w:val="00BE2C06"/>
    <w:rsid w:val="00BE4204"/>
    <w:rsid w:val="00BE4905"/>
    <w:rsid w:val="00BE58AF"/>
    <w:rsid w:val="00BE5C23"/>
    <w:rsid w:val="00BE5D0F"/>
    <w:rsid w:val="00BF63F8"/>
    <w:rsid w:val="00BF6FB3"/>
    <w:rsid w:val="00BF74C9"/>
    <w:rsid w:val="00C01E63"/>
    <w:rsid w:val="00C02A7B"/>
    <w:rsid w:val="00C0571D"/>
    <w:rsid w:val="00C06E28"/>
    <w:rsid w:val="00C07C71"/>
    <w:rsid w:val="00C10188"/>
    <w:rsid w:val="00C10EC6"/>
    <w:rsid w:val="00C11170"/>
    <w:rsid w:val="00C11990"/>
    <w:rsid w:val="00C11A69"/>
    <w:rsid w:val="00C122A4"/>
    <w:rsid w:val="00C127DB"/>
    <w:rsid w:val="00C13709"/>
    <w:rsid w:val="00C16671"/>
    <w:rsid w:val="00C20F96"/>
    <w:rsid w:val="00C2594F"/>
    <w:rsid w:val="00C260A1"/>
    <w:rsid w:val="00C265A0"/>
    <w:rsid w:val="00C27FA4"/>
    <w:rsid w:val="00C30E75"/>
    <w:rsid w:val="00C329D7"/>
    <w:rsid w:val="00C349D8"/>
    <w:rsid w:val="00C35134"/>
    <w:rsid w:val="00C36C20"/>
    <w:rsid w:val="00C37A1A"/>
    <w:rsid w:val="00C37FE4"/>
    <w:rsid w:val="00C40A9F"/>
    <w:rsid w:val="00C4170B"/>
    <w:rsid w:val="00C41E1D"/>
    <w:rsid w:val="00C4336A"/>
    <w:rsid w:val="00C441E8"/>
    <w:rsid w:val="00C444AD"/>
    <w:rsid w:val="00C44502"/>
    <w:rsid w:val="00C4475B"/>
    <w:rsid w:val="00C453AA"/>
    <w:rsid w:val="00C4543F"/>
    <w:rsid w:val="00C46CB1"/>
    <w:rsid w:val="00C51583"/>
    <w:rsid w:val="00C51661"/>
    <w:rsid w:val="00C54541"/>
    <w:rsid w:val="00C602C2"/>
    <w:rsid w:val="00C60B00"/>
    <w:rsid w:val="00C60DB8"/>
    <w:rsid w:val="00C6275C"/>
    <w:rsid w:val="00C64219"/>
    <w:rsid w:val="00C65AAF"/>
    <w:rsid w:val="00C65AE0"/>
    <w:rsid w:val="00C67F01"/>
    <w:rsid w:val="00C700F7"/>
    <w:rsid w:val="00C70DC9"/>
    <w:rsid w:val="00C74DEE"/>
    <w:rsid w:val="00C76D70"/>
    <w:rsid w:val="00C7728A"/>
    <w:rsid w:val="00C773A7"/>
    <w:rsid w:val="00C77922"/>
    <w:rsid w:val="00C802F2"/>
    <w:rsid w:val="00C81DD2"/>
    <w:rsid w:val="00C81EEF"/>
    <w:rsid w:val="00C8221E"/>
    <w:rsid w:val="00C83D7D"/>
    <w:rsid w:val="00C84058"/>
    <w:rsid w:val="00C87A02"/>
    <w:rsid w:val="00C87E1E"/>
    <w:rsid w:val="00C87EFE"/>
    <w:rsid w:val="00C921A2"/>
    <w:rsid w:val="00C92707"/>
    <w:rsid w:val="00C947DA"/>
    <w:rsid w:val="00C95700"/>
    <w:rsid w:val="00C95E93"/>
    <w:rsid w:val="00C9607D"/>
    <w:rsid w:val="00C964A2"/>
    <w:rsid w:val="00C96709"/>
    <w:rsid w:val="00CA15B0"/>
    <w:rsid w:val="00CA28D4"/>
    <w:rsid w:val="00CA2FF7"/>
    <w:rsid w:val="00CA4FE1"/>
    <w:rsid w:val="00CA6BDA"/>
    <w:rsid w:val="00CA6C27"/>
    <w:rsid w:val="00CB02B7"/>
    <w:rsid w:val="00CB050F"/>
    <w:rsid w:val="00CB0516"/>
    <w:rsid w:val="00CB0F17"/>
    <w:rsid w:val="00CB1E82"/>
    <w:rsid w:val="00CB2420"/>
    <w:rsid w:val="00CB30E6"/>
    <w:rsid w:val="00CB47F3"/>
    <w:rsid w:val="00CB5224"/>
    <w:rsid w:val="00CB625A"/>
    <w:rsid w:val="00CB7E7E"/>
    <w:rsid w:val="00CC1EDE"/>
    <w:rsid w:val="00CC2798"/>
    <w:rsid w:val="00CC4FD1"/>
    <w:rsid w:val="00CC516C"/>
    <w:rsid w:val="00CD0810"/>
    <w:rsid w:val="00CD23F4"/>
    <w:rsid w:val="00CD2A76"/>
    <w:rsid w:val="00CD3A32"/>
    <w:rsid w:val="00CD4641"/>
    <w:rsid w:val="00CD5262"/>
    <w:rsid w:val="00CD6555"/>
    <w:rsid w:val="00CD7C4E"/>
    <w:rsid w:val="00CE0830"/>
    <w:rsid w:val="00CE0D95"/>
    <w:rsid w:val="00CE1CDA"/>
    <w:rsid w:val="00CE3668"/>
    <w:rsid w:val="00CE3A2B"/>
    <w:rsid w:val="00CE54A9"/>
    <w:rsid w:val="00CE5FEF"/>
    <w:rsid w:val="00CE7D28"/>
    <w:rsid w:val="00CF00FF"/>
    <w:rsid w:val="00CF3BAD"/>
    <w:rsid w:val="00CF4421"/>
    <w:rsid w:val="00CF4844"/>
    <w:rsid w:val="00CF486F"/>
    <w:rsid w:val="00CF4E51"/>
    <w:rsid w:val="00CF56A4"/>
    <w:rsid w:val="00CF642B"/>
    <w:rsid w:val="00CF70B8"/>
    <w:rsid w:val="00D00768"/>
    <w:rsid w:val="00D014D0"/>
    <w:rsid w:val="00D0291F"/>
    <w:rsid w:val="00D02DC1"/>
    <w:rsid w:val="00D03617"/>
    <w:rsid w:val="00D03C6D"/>
    <w:rsid w:val="00D048E8"/>
    <w:rsid w:val="00D04C8F"/>
    <w:rsid w:val="00D05727"/>
    <w:rsid w:val="00D05EC3"/>
    <w:rsid w:val="00D07AB7"/>
    <w:rsid w:val="00D1020B"/>
    <w:rsid w:val="00D11291"/>
    <w:rsid w:val="00D14BFC"/>
    <w:rsid w:val="00D14C47"/>
    <w:rsid w:val="00D14C73"/>
    <w:rsid w:val="00D15327"/>
    <w:rsid w:val="00D1622A"/>
    <w:rsid w:val="00D166B8"/>
    <w:rsid w:val="00D16B37"/>
    <w:rsid w:val="00D1757B"/>
    <w:rsid w:val="00D20A77"/>
    <w:rsid w:val="00D20BA8"/>
    <w:rsid w:val="00D211CC"/>
    <w:rsid w:val="00D21208"/>
    <w:rsid w:val="00D21C11"/>
    <w:rsid w:val="00D229DE"/>
    <w:rsid w:val="00D25593"/>
    <w:rsid w:val="00D25C38"/>
    <w:rsid w:val="00D31297"/>
    <w:rsid w:val="00D335FB"/>
    <w:rsid w:val="00D3380C"/>
    <w:rsid w:val="00D3483D"/>
    <w:rsid w:val="00D34BB0"/>
    <w:rsid w:val="00D35608"/>
    <w:rsid w:val="00D35EAF"/>
    <w:rsid w:val="00D365F0"/>
    <w:rsid w:val="00D37783"/>
    <w:rsid w:val="00D37ABC"/>
    <w:rsid w:val="00D40F72"/>
    <w:rsid w:val="00D42460"/>
    <w:rsid w:val="00D46247"/>
    <w:rsid w:val="00D46EB2"/>
    <w:rsid w:val="00D471B9"/>
    <w:rsid w:val="00D477AD"/>
    <w:rsid w:val="00D503A7"/>
    <w:rsid w:val="00D51E06"/>
    <w:rsid w:val="00D532F4"/>
    <w:rsid w:val="00D547C5"/>
    <w:rsid w:val="00D55EDE"/>
    <w:rsid w:val="00D575BB"/>
    <w:rsid w:val="00D5772D"/>
    <w:rsid w:val="00D57D29"/>
    <w:rsid w:val="00D60B13"/>
    <w:rsid w:val="00D61063"/>
    <w:rsid w:val="00D61526"/>
    <w:rsid w:val="00D63DED"/>
    <w:rsid w:val="00D64E60"/>
    <w:rsid w:val="00D679C6"/>
    <w:rsid w:val="00D70980"/>
    <w:rsid w:val="00D710DA"/>
    <w:rsid w:val="00D71924"/>
    <w:rsid w:val="00D72891"/>
    <w:rsid w:val="00D74EC8"/>
    <w:rsid w:val="00D759C6"/>
    <w:rsid w:val="00D800BB"/>
    <w:rsid w:val="00D80701"/>
    <w:rsid w:val="00D807F7"/>
    <w:rsid w:val="00D811CE"/>
    <w:rsid w:val="00D81B55"/>
    <w:rsid w:val="00D81EA1"/>
    <w:rsid w:val="00D86960"/>
    <w:rsid w:val="00D9124A"/>
    <w:rsid w:val="00D9239A"/>
    <w:rsid w:val="00D94209"/>
    <w:rsid w:val="00D953E3"/>
    <w:rsid w:val="00D97FD5"/>
    <w:rsid w:val="00DA0686"/>
    <w:rsid w:val="00DA14E8"/>
    <w:rsid w:val="00DA19B9"/>
    <w:rsid w:val="00DA3941"/>
    <w:rsid w:val="00DA3AE3"/>
    <w:rsid w:val="00DA3EB7"/>
    <w:rsid w:val="00DA4AA2"/>
    <w:rsid w:val="00DA5788"/>
    <w:rsid w:val="00DA6D4B"/>
    <w:rsid w:val="00DA7AE4"/>
    <w:rsid w:val="00DB165D"/>
    <w:rsid w:val="00DB17A5"/>
    <w:rsid w:val="00DB2554"/>
    <w:rsid w:val="00DB3882"/>
    <w:rsid w:val="00DB4430"/>
    <w:rsid w:val="00DB5E3E"/>
    <w:rsid w:val="00DB6C4F"/>
    <w:rsid w:val="00DB6D85"/>
    <w:rsid w:val="00DB714C"/>
    <w:rsid w:val="00DB7D83"/>
    <w:rsid w:val="00DC0CFB"/>
    <w:rsid w:val="00DC0E85"/>
    <w:rsid w:val="00DC46B3"/>
    <w:rsid w:val="00DC4AB9"/>
    <w:rsid w:val="00DC7D4A"/>
    <w:rsid w:val="00DD1130"/>
    <w:rsid w:val="00DD3644"/>
    <w:rsid w:val="00DD3B0A"/>
    <w:rsid w:val="00DE0289"/>
    <w:rsid w:val="00DE044B"/>
    <w:rsid w:val="00DE0BB4"/>
    <w:rsid w:val="00DE0DD3"/>
    <w:rsid w:val="00DE2942"/>
    <w:rsid w:val="00DE3275"/>
    <w:rsid w:val="00DE3BB0"/>
    <w:rsid w:val="00DE4832"/>
    <w:rsid w:val="00DE5BC0"/>
    <w:rsid w:val="00DE607A"/>
    <w:rsid w:val="00DE63E2"/>
    <w:rsid w:val="00DF0448"/>
    <w:rsid w:val="00DF3A00"/>
    <w:rsid w:val="00DF551D"/>
    <w:rsid w:val="00DF60D8"/>
    <w:rsid w:val="00DF7227"/>
    <w:rsid w:val="00E03357"/>
    <w:rsid w:val="00E0504E"/>
    <w:rsid w:val="00E06ABA"/>
    <w:rsid w:val="00E07213"/>
    <w:rsid w:val="00E073E0"/>
    <w:rsid w:val="00E12461"/>
    <w:rsid w:val="00E1257E"/>
    <w:rsid w:val="00E137C2"/>
    <w:rsid w:val="00E1437F"/>
    <w:rsid w:val="00E15112"/>
    <w:rsid w:val="00E167A9"/>
    <w:rsid w:val="00E17D52"/>
    <w:rsid w:val="00E20B03"/>
    <w:rsid w:val="00E217F9"/>
    <w:rsid w:val="00E261F8"/>
    <w:rsid w:val="00E301D9"/>
    <w:rsid w:val="00E30B08"/>
    <w:rsid w:val="00E30DD9"/>
    <w:rsid w:val="00E31097"/>
    <w:rsid w:val="00E33200"/>
    <w:rsid w:val="00E33310"/>
    <w:rsid w:val="00E333A6"/>
    <w:rsid w:val="00E354D8"/>
    <w:rsid w:val="00E37149"/>
    <w:rsid w:val="00E3757A"/>
    <w:rsid w:val="00E4157A"/>
    <w:rsid w:val="00E4330F"/>
    <w:rsid w:val="00E452BC"/>
    <w:rsid w:val="00E46B64"/>
    <w:rsid w:val="00E50019"/>
    <w:rsid w:val="00E50123"/>
    <w:rsid w:val="00E5208E"/>
    <w:rsid w:val="00E54514"/>
    <w:rsid w:val="00E551E5"/>
    <w:rsid w:val="00E55D07"/>
    <w:rsid w:val="00E565FE"/>
    <w:rsid w:val="00E61094"/>
    <w:rsid w:val="00E6114C"/>
    <w:rsid w:val="00E62105"/>
    <w:rsid w:val="00E633E5"/>
    <w:rsid w:val="00E64A1E"/>
    <w:rsid w:val="00E65525"/>
    <w:rsid w:val="00E65841"/>
    <w:rsid w:val="00E663B9"/>
    <w:rsid w:val="00E70B0C"/>
    <w:rsid w:val="00E71FF8"/>
    <w:rsid w:val="00E72551"/>
    <w:rsid w:val="00E732EC"/>
    <w:rsid w:val="00E733FC"/>
    <w:rsid w:val="00E75636"/>
    <w:rsid w:val="00E7600E"/>
    <w:rsid w:val="00E763EB"/>
    <w:rsid w:val="00E8033F"/>
    <w:rsid w:val="00E8042D"/>
    <w:rsid w:val="00E80569"/>
    <w:rsid w:val="00E813A7"/>
    <w:rsid w:val="00E81C67"/>
    <w:rsid w:val="00E82227"/>
    <w:rsid w:val="00E8493D"/>
    <w:rsid w:val="00E86D5E"/>
    <w:rsid w:val="00E904BE"/>
    <w:rsid w:val="00E90E47"/>
    <w:rsid w:val="00E95CC2"/>
    <w:rsid w:val="00EA1085"/>
    <w:rsid w:val="00EA1CE5"/>
    <w:rsid w:val="00EA1FA8"/>
    <w:rsid w:val="00EA487C"/>
    <w:rsid w:val="00EA4CCD"/>
    <w:rsid w:val="00EA5496"/>
    <w:rsid w:val="00EB1114"/>
    <w:rsid w:val="00EB43C2"/>
    <w:rsid w:val="00EB4C63"/>
    <w:rsid w:val="00EB5FD7"/>
    <w:rsid w:val="00EB6DD2"/>
    <w:rsid w:val="00EC313C"/>
    <w:rsid w:val="00EC4037"/>
    <w:rsid w:val="00EC6C65"/>
    <w:rsid w:val="00ED01DC"/>
    <w:rsid w:val="00ED02A7"/>
    <w:rsid w:val="00ED0CDE"/>
    <w:rsid w:val="00ED3519"/>
    <w:rsid w:val="00ED3673"/>
    <w:rsid w:val="00ED3D3E"/>
    <w:rsid w:val="00ED5080"/>
    <w:rsid w:val="00ED62FF"/>
    <w:rsid w:val="00EE3F8D"/>
    <w:rsid w:val="00EE4626"/>
    <w:rsid w:val="00EE4F2A"/>
    <w:rsid w:val="00EE6B35"/>
    <w:rsid w:val="00EE70DF"/>
    <w:rsid w:val="00EF0372"/>
    <w:rsid w:val="00EF1908"/>
    <w:rsid w:val="00EF2C0A"/>
    <w:rsid w:val="00EF5B86"/>
    <w:rsid w:val="00EF5BF5"/>
    <w:rsid w:val="00EF5D8B"/>
    <w:rsid w:val="00EF75C5"/>
    <w:rsid w:val="00F0010D"/>
    <w:rsid w:val="00F0161D"/>
    <w:rsid w:val="00F01918"/>
    <w:rsid w:val="00F04FBA"/>
    <w:rsid w:val="00F05321"/>
    <w:rsid w:val="00F05862"/>
    <w:rsid w:val="00F07D51"/>
    <w:rsid w:val="00F10BEB"/>
    <w:rsid w:val="00F119C4"/>
    <w:rsid w:val="00F11A86"/>
    <w:rsid w:val="00F11D15"/>
    <w:rsid w:val="00F13009"/>
    <w:rsid w:val="00F1349D"/>
    <w:rsid w:val="00F15ED7"/>
    <w:rsid w:val="00F2171D"/>
    <w:rsid w:val="00F243B1"/>
    <w:rsid w:val="00F24444"/>
    <w:rsid w:val="00F24B0E"/>
    <w:rsid w:val="00F268D2"/>
    <w:rsid w:val="00F26BDA"/>
    <w:rsid w:val="00F275AE"/>
    <w:rsid w:val="00F310DC"/>
    <w:rsid w:val="00F32675"/>
    <w:rsid w:val="00F33777"/>
    <w:rsid w:val="00F36122"/>
    <w:rsid w:val="00F40791"/>
    <w:rsid w:val="00F419D3"/>
    <w:rsid w:val="00F44B9A"/>
    <w:rsid w:val="00F500E6"/>
    <w:rsid w:val="00F513F6"/>
    <w:rsid w:val="00F524B3"/>
    <w:rsid w:val="00F5470E"/>
    <w:rsid w:val="00F548FF"/>
    <w:rsid w:val="00F549DD"/>
    <w:rsid w:val="00F55079"/>
    <w:rsid w:val="00F55798"/>
    <w:rsid w:val="00F57CA6"/>
    <w:rsid w:val="00F64265"/>
    <w:rsid w:val="00F64625"/>
    <w:rsid w:val="00F653A8"/>
    <w:rsid w:val="00F66A4B"/>
    <w:rsid w:val="00F72A43"/>
    <w:rsid w:val="00F72F49"/>
    <w:rsid w:val="00F7357F"/>
    <w:rsid w:val="00F745AC"/>
    <w:rsid w:val="00F74615"/>
    <w:rsid w:val="00F75023"/>
    <w:rsid w:val="00F75C78"/>
    <w:rsid w:val="00F76E60"/>
    <w:rsid w:val="00F7754A"/>
    <w:rsid w:val="00F77BA1"/>
    <w:rsid w:val="00F80795"/>
    <w:rsid w:val="00F81C51"/>
    <w:rsid w:val="00F82125"/>
    <w:rsid w:val="00F829C3"/>
    <w:rsid w:val="00F84562"/>
    <w:rsid w:val="00F8468D"/>
    <w:rsid w:val="00F84BF9"/>
    <w:rsid w:val="00F851C5"/>
    <w:rsid w:val="00F85BBA"/>
    <w:rsid w:val="00F8658D"/>
    <w:rsid w:val="00F87BC3"/>
    <w:rsid w:val="00F87FD6"/>
    <w:rsid w:val="00F905C2"/>
    <w:rsid w:val="00F92799"/>
    <w:rsid w:val="00F92C82"/>
    <w:rsid w:val="00F932AB"/>
    <w:rsid w:val="00F93632"/>
    <w:rsid w:val="00F93F20"/>
    <w:rsid w:val="00F958F1"/>
    <w:rsid w:val="00F96482"/>
    <w:rsid w:val="00F969C8"/>
    <w:rsid w:val="00F97325"/>
    <w:rsid w:val="00F97B46"/>
    <w:rsid w:val="00FA5508"/>
    <w:rsid w:val="00FA6614"/>
    <w:rsid w:val="00FA7AB5"/>
    <w:rsid w:val="00FB0DA4"/>
    <w:rsid w:val="00FB3049"/>
    <w:rsid w:val="00FB5FCE"/>
    <w:rsid w:val="00FB6CEF"/>
    <w:rsid w:val="00FC05EC"/>
    <w:rsid w:val="00FC1D43"/>
    <w:rsid w:val="00FC1E9A"/>
    <w:rsid w:val="00FC27DC"/>
    <w:rsid w:val="00FC2F8C"/>
    <w:rsid w:val="00FC48F3"/>
    <w:rsid w:val="00FC4CE1"/>
    <w:rsid w:val="00FC4FAD"/>
    <w:rsid w:val="00FC5840"/>
    <w:rsid w:val="00FD01C4"/>
    <w:rsid w:val="00FD1887"/>
    <w:rsid w:val="00FD43A3"/>
    <w:rsid w:val="00FD4805"/>
    <w:rsid w:val="00FD7AD2"/>
    <w:rsid w:val="00FE1893"/>
    <w:rsid w:val="00FE1BC2"/>
    <w:rsid w:val="00FE255E"/>
    <w:rsid w:val="00FE3275"/>
    <w:rsid w:val="00FE40C1"/>
    <w:rsid w:val="00FE49D9"/>
    <w:rsid w:val="00FE5AE1"/>
    <w:rsid w:val="00FE5DDF"/>
    <w:rsid w:val="00FE6562"/>
    <w:rsid w:val="00FE6A5A"/>
    <w:rsid w:val="00FF1F67"/>
    <w:rsid w:val="00FF3D02"/>
    <w:rsid w:val="00FF4AA8"/>
    <w:rsid w:val="00FF6932"/>
    <w:rsid w:val="00FF74DB"/>
    <w:rsid w:val="00FF7CBE"/>
    <w:rsid w:val="015D6DAF"/>
    <w:rsid w:val="01BCCC29"/>
    <w:rsid w:val="01C4263A"/>
    <w:rsid w:val="0281AD67"/>
    <w:rsid w:val="0335FAFB"/>
    <w:rsid w:val="03524446"/>
    <w:rsid w:val="036D816F"/>
    <w:rsid w:val="0395914F"/>
    <w:rsid w:val="03F52D83"/>
    <w:rsid w:val="0401CE47"/>
    <w:rsid w:val="0532DFB5"/>
    <w:rsid w:val="057B9B46"/>
    <w:rsid w:val="05D04955"/>
    <w:rsid w:val="05FAF409"/>
    <w:rsid w:val="06576450"/>
    <w:rsid w:val="067EC327"/>
    <w:rsid w:val="06C32720"/>
    <w:rsid w:val="074DEADE"/>
    <w:rsid w:val="07659603"/>
    <w:rsid w:val="0785E021"/>
    <w:rsid w:val="07C67B36"/>
    <w:rsid w:val="096A8B7D"/>
    <w:rsid w:val="097E9787"/>
    <w:rsid w:val="0980B9DD"/>
    <w:rsid w:val="09DECD15"/>
    <w:rsid w:val="0A2C3DF9"/>
    <w:rsid w:val="0A574911"/>
    <w:rsid w:val="0AD4100F"/>
    <w:rsid w:val="0AF9322E"/>
    <w:rsid w:val="0B43E530"/>
    <w:rsid w:val="0B9A2D63"/>
    <w:rsid w:val="0BE5E877"/>
    <w:rsid w:val="0BFCAA1E"/>
    <w:rsid w:val="0C96942B"/>
    <w:rsid w:val="0D592006"/>
    <w:rsid w:val="0DB3CCBC"/>
    <w:rsid w:val="0DD9C3A8"/>
    <w:rsid w:val="0E3D102F"/>
    <w:rsid w:val="0E6B8C36"/>
    <w:rsid w:val="0EC0EA1E"/>
    <w:rsid w:val="0ECACD20"/>
    <w:rsid w:val="0ED874D7"/>
    <w:rsid w:val="0ED8F888"/>
    <w:rsid w:val="0F4431F4"/>
    <w:rsid w:val="0F62A97B"/>
    <w:rsid w:val="0F6678AE"/>
    <w:rsid w:val="0F6CD8A0"/>
    <w:rsid w:val="0FA2CFB9"/>
    <w:rsid w:val="0FB930C9"/>
    <w:rsid w:val="0FEA935D"/>
    <w:rsid w:val="107BF424"/>
    <w:rsid w:val="10F52D5B"/>
    <w:rsid w:val="114E114B"/>
    <w:rsid w:val="1172BDAA"/>
    <w:rsid w:val="12053674"/>
    <w:rsid w:val="1300B2D9"/>
    <w:rsid w:val="13187FB2"/>
    <w:rsid w:val="1399FF43"/>
    <w:rsid w:val="13D31E39"/>
    <w:rsid w:val="14175DDF"/>
    <w:rsid w:val="14382708"/>
    <w:rsid w:val="14A0618E"/>
    <w:rsid w:val="1570DE0B"/>
    <w:rsid w:val="15B75313"/>
    <w:rsid w:val="15DF03B7"/>
    <w:rsid w:val="16B1BC0F"/>
    <w:rsid w:val="16E2BA87"/>
    <w:rsid w:val="16E62CB7"/>
    <w:rsid w:val="1737E4E3"/>
    <w:rsid w:val="1784A00C"/>
    <w:rsid w:val="17A5C072"/>
    <w:rsid w:val="1828F32E"/>
    <w:rsid w:val="186EA790"/>
    <w:rsid w:val="19023D06"/>
    <w:rsid w:val="19190F60"/>
    <w:rsid w:val="192DFC9A"/>
    <w:rsid w:val="19A191DC"/>
    <w:rsid w:val="19B4B878"/>
    <w:rsid w:val="1A24C842"/>
    <w:rsid w:val="1A91FA40"/>
    <w:rsid w:val="1AE24DBA"/>
    <w:rsid w:val="1B34C367"/>
    <w:rsid w:val="1B450BB8"/>
    <w:rsid w:val="1B4BC87C"/>
    <w:rsid w:val="1B5F3272"/>
    <w:rsid w:val="1B8FEAAB"/>
    <w:rsid w:val="1BA2332A"/>
    <w:rsid w:val="1BC6AAC0"/>
    <w:rsid w:val="1C013A95"/>
    <w:rsid w:val="1C2E85EA"/>
    <w:rsid w:val="1C8D57A2"/>
    <w:rsid w:val="1CA8E168"/>
    <w:rsid w:val="1CD2D051"/>
    <w:rsid w:val="1D4F689B"/>
    <w:rsid w:val="1D5FA4BE"/>
    <w:rsid w:val="1D96A961"/>
    <w:rsid w:val="1DD39E30"/>
    <w:rsid w:val="1E9C081F"/>
    <w:rsid w:val="1F066187"/>
    <w:rsid w:val="1F1E1EA7"/>
    <w:rsid w:val="1F28CB97"/>
    <w:rsid w:val="1F33B518"/>
    <w:rsid w:val="1F66F1E9"/>
    <w:rsid w:val="1F6BA919"/>
    <w:rsid w:val="1FECE5A2"/>
    <w:rsid w:val="206EC1FA"/>
    <w:rsid w:val="20DB2E91"/>
    <w:rsid w:val="20EAA39C"/>
    <w:rsid w:val="210BA4E2"/>
    <w:rsid w:val="219454A5"/>
    <w:rsid w:val="21A2CB28"/>
    <w:rsid w:val="21B08A9F"/>
    <w:rsid w:val="21D42E65"/>
    <w:rsid w:val="21F8EB81"/>
    <w:rsid w:val="22390905"/>
    <w:rsid w:val="227674DE"/>
    <w:rsid w:val="228ADADF"/>
    <w:rsid w:val="229C2C26"/>
    <w:rsid w:val="239BF075"/>
    <w:rsid w:val="23A72267"/>
    <w:rsid w:val="23E9A90C"/>
    <w:rsid w:val="23EBA1FD"/>
    <w:rsid w:val="2424DE0F"/>
    <w:rsid w:val="24F18AAE"/>
    <w:rsid w:val="250397BD"/>
    <w:rsid w:val="251BADD2"/>
    <w:rsid w:val="257C4C10"/>
    <w:rsid w:val="25EA889C"/>
    <w:rsid w:val="25F3E889"/>
    <w:rsid w:val="266DF938"/>
    <w:rsid w:val="27647EBB"/>
    <w:rsid w:val="284EC2BD"/>
    <w:rsid w:val="2884EDF5"/>
    <w:rsid w:val="28D70473"/>
    <w:rsid w:val="29545D4B"/>
    <w:rsid w:val="29C304AC"/>
    <w:rsid w:val="29D54A02"/>
    <w:rsid w:val="2A5CF637"/>
    <w:rsid w:val="2A63AFC7"/>
    <w:rsid w:val="2A7A512E"/>
    <w:rsid w:val="2B381722"/>
    <w:rsid w:val="2B552F13"/>
    <w:rsid w:val="2B99309A"/>
    <w:rsid w:val="2BC6A1BA"/>
    <w:rsid w:val="2C22DB68"/>
    <w:rsid w:val="2C51BA4D"/>
    <w:rsid w:val="2C572BDA"/>
    <w:rsid w:val="2C632A8A"/>
    <w:rsid w:val="2C71C667"/>
    <w:rsid w:val="2CD49706"/>
    <w:rsid w:val="2D5DF3EA"/>
    <w:rsid w:val="2D620FE3"/>
    <w:rsid w:val="2D6BAA71"/>
    <w:rsid w:val="2D9892CF"/>
    <w:rsid w:val="2D9CEBA5"/>
    <w:rsid w:val="2DAA62B3"/>
    <w:rsid w:val="2DD183CE"/>
    <w:rsid w:val="2E064BCF"/>
    <w:rsid w:val="2E43714B"/>
    <w:rsid w:val="2FCC5B5F"/>
    <w:rsid w:val="302250AD"/>
    <w:rsid w:val="3069E048"/>
    <w:rsid w:val="308A9E51"/>
    <w:rsid w:val="30927E76"/>
    <w:rsid w:val="30DBB25F"/>
    <w:rsid w:val="30DDC785"/>
    <w:rsid w:val="311CBC94"/>
    <w:rsid w:val="31207B98"/>
    <w:rsid w:val="31827286"/>
    <w:rsid w:val="332ED97B"/>
    <w:rsid w:val="33412D18"/>
    <w:rsid w:val="3369B998"/>
    <w:rsid w:val="33ACE44E"/>
    <w:rsid w:val="33CAFA5C"/>
    <w:rsid w:val="345CDDAD"/>
    <w:rsid w:val="3461102B"/>
    <w:rsid w:val="349AE090"/>
    <w:rsid w:val="35718938"/>
    <w:rsid w:val="3583506B"/>
    <w:rsid w:val="36340191"/>
    <w:rsid w:val="3666C922"/>
    <w:rsid w:val="36677F70"/>
    <w:rsid w:val="3675897B"/>
    <w:rsid w:val="368D6036"/>
    <w:rsid w:val="36B4739D"/>
    <w:rsid w:val="36E55334"/>
    <w:rsid w:val="37143EF5"/>
    <w:rsid w:val="37927C84"/>
    <w:rsid w:val="3858E40F"/>
    <w:rsid w:val="38861AC2"/>
    <w:rsid w:val="3941EDC6"/>
    <w:rsid w:val="3959995F"/>
    <w:rsid w:val="39CE0850"/>
    <w:rsid w:val="3AED361F"/>
    <w:rsid w:val="3B160796"/>
    <w:rsid w:val="3B92A449"/>
    <w:rsid w:val="3BA8A943"/>
    <w:rsid w:val="3BE39E79"/>
    <w:rsid w:val="3BFDB66A"/>
    <w:rsid w:val="3C299EAF"/>
    <w:rsid w:val="3CF9DC03"/>
    <w:rsid w:val="3D56CE19"/>
    <w:rsid w:val="3D7E5029"/>
    <w:rsid w:val="3DF7B5D5"/>
    <w:rsid w:val="3F0CC124"/>
    <w:rsid w:val="3F13AF0E"/>
    <w:rsid w:val="3F244729"/>
    <w:rsid w:val="3F486D66"/>
    <w:rsid w:val="4010CA41"/>
    <w:rsid w:val="4027E1C1"/>
    <w:rsid w:val="410924DA"/>
    <w:rsid w:val="4189E737"/>
    <w:rsid w:val="419BE9C9"/>
    <w:rsid w:val="41A72E44"/>
    <w:rsid w:val="41CDDE7A"/>
    <w:rsid w:val="41F9D0C2"/>
    <w:rsid w:val="428291B4"/>
    <w:rsid w:val="42A18876"/>
    <w:rsid w:val="433ABD47"/>
    <w:rsid w:val="43471F10"/>
    <w:rsid w:val="438D2793"/>
    <w:rsid w:val="43981CB1"/>
    <w:rsid w:val="43D47C47"/>
    <w:rsid w:val="43F42878"/>
    <w:rsid w:val="43F59216"/>
    <w:rsid w:val="441C6FEB"/>
    <w:rsid w:val="44E787A3"/>
    <w:rsid w:val="44F857E5"/>
    <w:rsid w:val="45EF9696"/>
    <w:rsid w:val="46D3F79B"/>
    <w:rsid w:val="475D859D"/>
    <w:rsid w:val="476BC41D"/>
    <w:rsid w:val="48536385"/>
    <w:rsid w:val="48C3E65D"/>
    <w:rsid w:val="4A1CAB77"/>
    <w:rsid w:val="4A58C198"/>
    <w:rsid w:val="4A655C3A"/>
    <w:rsid w:val="4A6FB198"/>
    <w:rsid w:val="4ADDCB36"/>
    <w:rsid w:val="4AE08C36"/>
    <w:rsid w:val="4AFB1FC0"/>
    <w:rsid w:val="4B2C3AEC"/>
    <w:rsid w:val="4B3EC399"/>
    <w:rsid w:val="4B721C90"/>
    <w:rsid w:val="4B8F88E4"/>
    <w:rsid w:val="4CD9C46C"/>
    <w:rsid w:val="4D0AE6CC"/>
    <w:rsid w:val="4D2FF885"/>
    <w:rsid w:val="4D5E2B07"/>
    <w:rsid w:val="4D659CAC"/>
    <w:rsid w:val="4D756573"/>
    <w:rsid w:val="4D7D7225"/>
    <w:rsid w:val="4D82DCB6"/>
    <w:rsid w:val="4D9E7643"/>
    <w:rsid w:val="4DAAD0E3"/>
    <w:rsid w:val="4DCCC259"/>
    <w:rsid w:val="4DF99A99"/>
    <w:rsid w:val="4E2EB7F1"/>
    <w:rsid w:val="4E437B44"/>
    <w:rsid w:val="4E5FBEB6"/>
    <w:rsid w:val="4EAA3A36"/>
    <w:rsid w:val="4EC76606"/>
    <w:rsid w:val="4F4323C3"/>
    <w:rsid w:val="4F9A8751"/>
    <w:rsid w:val="4FBB565E"/>
    <w:rsid w:val="4FD4FC5D"/>
    <w:rsid w:val="501A0B13"/>
    <w:rsid w:val="50A07A12"/>
    <w:rsid w:val="50ABD175"/>
    <w:rsid w:val="50CEF067"/>
    <w:rsid w:val="50D33B5C"/>
    <w:rsid w:val="50DD9682"/>
    <w:rsid w:val="50EBA7BE"/>
    <w:rsid w:val="516B61FC"/>
    <w:rsid w:val="51B183BD"/>
    <w:rsid w:val="51F7B9A3"/>
    <w:rsid w:val="526C6E24"/>
    <w:rsid w:val="529BD98F"/>
    <w:rsid w:val="52B736ED"/>
    <w:rsid w:val="52DA2AE6"/>
    <w:rsid w:val="52F8B835"/>
    <w:rsid w:val="537FE89C"/>
    <w:rsid w:val="53CF9853"/>
    <w:rsid w:val="5402F2F2"/>
    <w:rsid w:val="5448B351"/>
    <w:rsid w:val="54791A4B"/>
    <w:rsid w:val="54A15250"/>
    <w:rsid w:val="54A8E6DC"/>
    <w:rsid w:val="54C92A2F"/>
    <w:rsid w:val="54FADE00"/>
    <w:rsid w:val="5560F060"/>
    <w:rsid w:val="562519D7"/>
    <w:rsid w:val="562A0920"/>
    <w:rsid w:val="5637BF97"/>
    <w:rsid w:val="56757A60"/>
    <w:rsid w:val="56DD25C7"/>
    <w:rsid w:val="57C21FB4"/>
    <w:rsid w:val="57E05754"/>
    <w:rsid w:val="58CEE3A8"/>
    <w:rsid w:val="590B3F97"/>
    <w:rsid w:val="591ADA9E"/>
    <w:rsid w:val="599EA318"/>
    <w:rsid w:val="59F0296B"/>
    <w:rsid w:val="59F7E7F4"/>
    <w:rsid w:val="5A4F2A32"/>
    <w:rsid w:val="5A553F89"/>
    <w:rsid w:val="5A56100B"/>
    <w:rsid w:val="5A7B446E"/>
    <w:rsid w:val="5AE2B89B"/>
    <w:rsid w:val="5AE6AF15"/>
    <w:rsid w:val="5B1F95C8"/>
    <w:rsid w:val="5B94118E"/>
    <w:rsid w:val="5BB9383E"/>
    <w:rsid w:val="5BE22889"/>
    <w:rsid w:val="5BF90784"/>
    <w:rsid w:val="5C2EBABF"/>
    <w:rsid w:val="5CA18AAC"/>
    <w:rsid w:val="5CCBAB0C"/>
    <w:rsid w:val="5CF022AC"/>
    <w:rsid w:val="5D9D5A1B"/>
    <w:rsid w:val="5DA5C8DE"/>
    <w:rsid w:val="5E2E7C3E"/>
    <w:rsid w:val="5E423962"/>
    <w:rsid w:val="5EAAF258"/>
    <w:rsid w:val="5EDDB924"/>
    <w:rsid w:val="5EDF61FE"/>
    <w:rsid w:val="5F86A40F"/>
    <w:rsid w:val="5F97AC25"/>
    <w:rsid w:val="605E0424"/>
    <w:rsid w:val="608045A8"/>
    <w:rsid w:val="60C9DD4B"/>
    <w:rsid w:val="60D5F9C0"/>
    <w:rsid w:val="60DF6148"/>
    <w:rsid w:val="612F8054"/>
    <w:rsid w:val="61B84C17"/>
    <w:rsid w:val="61BF18BF"/>
    <w:rsid w:val="62587D5C"/>
    <w:rsid w:val="62AD230B"/>
    <w:rsid w:val="62BCC232"/>
    <w:rsid w:val="62C0BAAD"/>
    <w:rsid w:val="62C8D7BC"/>
    <w:rsid w:val="62FB0759"/>
    <w:rsid w:val="630D6312"/>
    <w:rsid w:val="631C4E5E"/>
    <w:rsid w:val="631F0C31"/>
    <w:rsid w:val="63899DDA"/>
    <w:rsid w:val="642B0144"/>
    <w:rsid w:val="64344561"/>
    <w:rsid w:val="64352B2B"/>
    <w:rsid w:val="6483C3DE"/>
    <w:rsid w:val="6494EF06"/>
    <w:rsid w:val="64DA2622"/>
    <w:rsid w:val="655AC992"/>
    <w:rsid w:val="661CD231"/>
    <w:rsid w:val="66317965"/>
    <w:rsid w:val="6631B968"/>
    <w:rsid w:val="666B013D"/>
    <w:rsid w:val="66A853A7"/>
    <w:rsid w:val="66B22A77"/>
    <w:rsid w:val="673C035B"/>
    <w:rsid w:val="675F43DA"/>
    <w:rsid w:val="6794BD6E"/>
    <w:rsid w:val="680548C5"/>
    <w:rsid w:val="682F66A7"/>
    <w:rsid w:val="68821C4A"/>
    <w:rsid w:val="688311EE"/>
    <w:rsid w:val="6897E1D9"/>
    <w:rsid w:val="68BFD6B9"/>
    <w:rsid w:val="69143C14"/>
    <w:rsid w:val="695A21C1"/>
    <w:rsid w:val="69876B84"/>
    <w:rsid w:val="698AB4F5"/>
    <w:rsid w:val="69923B3B"/>
    <w:rsid w:val="69D96A2A"/>
    <w:rsid w:val="6A26483C"/>
    <w:rsid w:val="6A295EB8"/>
    <w:rsid w:val="6A551500"/>
    <w:rsid w:val="6A56FCDD"/>
    <w:rsid w:val="6A756B6B"/>
    <w:rsid w:val="6B7665C1"/>
    <w:rsid w:val="6B9A1B9D"/>
    <w:rsid w:val="6BF94C4B"/>
    <w:rsid w:val="6C4A4EB2"/>
    <w:rsid w:val="6C606770"/>
    <w:rsid w:val="6C61C890"/>
    <w:rsid w:val="6C94405D"/>
    <w:rsid w:val="6CA31808"/>
    <w:rsid w:val="6CD2FDB7"/>
    <w:rsid w:val="6D81C24F"/>
    <w:rsid w:val="6DBB09DA"/>
    <w:rsid w:val="6E6AAF97"/>
    <w:rsid w:val="6F4801AA"/>
    <w:rsid w:val="6F5BA9AD"/>
    <w:rsid w:val="6F6E9B81"/>
    <w:rsid w:val="6FB96586"/>
    <w:rsid w:val="707801EC"/>
    <w:rsid w:val="707EB600"/>
    <w:rsid w:val="70AC859F"/>
    <w:rsid w:val="71172235"/>
    <w:rsid w:val="7144FD71"/>
    <w:rsid w:val="717C2083"/>
    <w:rsid w:val="71F48FE5"/>
    <w:rsid w:val="72269EDC"/>
    <w:rsid w:val="7226F6B1"/>
    <w:rsid w:val="7299CAE7"/>
    <w:rsid w:val="7303B9E6"/>
    <w:rsid w:val="73403774"/>
    <w:rsid w:val="73AE9320"/>
    <w:rsid w:val="73D77915"/>
    <w:rsid w:val="74032C71"/>
    <w:rsid w:val="7427199D"/>
    <w:rsid w:val="74C37940"/>
    <w:rsid w:val="74E40683"/>
    <w:rsid w:val="754FD925"/>
    <w:rsid w:val="755D65AD"/>
    <w:rsid w:val="757FBE6F"/>
    <w:rsid w:val="75CCDA1D"/>
    <w:rsid w:val="75D341AB"/>
    <w:rsid w:val="76685BE1"/>
    <w:rsid w:val="77A34094"/>
    <w:rsid w:val="7885A05A"/>
    <w:rsid w:val="78E5D4AC"/>
    <w:rsid w:val="78F9AB07"/>
    <w:rsid w:val="79724E51"/>
    <w:rsid w:val="7AA9041F"/>
    <w:rsid w:val="7AB7EFF8"/>
    <w:rsid w:val="7B00B5A5"/>
    <w:rsid w:val="7B162D9A"/>
    <w:rsid w:val="7B1998FD"/>
    <w:rsid w:val="7CC22E6C"/>
    <w:rsid w:val="7CCE2234"/>
    <w:rsid w:val="7D58FEDD"/>
    <w:rsid w:val="7D595675"/>
    <w:rsid w:val="7D78523F"/>
    <w:rsid w:val="7DC42BF8"/>
    <w:rsid w:val="7E3BB6FE"/>
    <w:rsid w:val="7E66F19E"/>
    <w:rsid w:val="7E77C0FF"/>
    <w:rsid w:val="7EB4589A"/>
    <w:rsid w:val="7EFFA604"/>
    <w:rsid w:val="7F0FD711"/>
    <w:rsid w:val="7F290304"/>
    <w:rsid w:val="7F2DBE4B"/>
    <w:rsid w:val="7F3AA681"/>
    <w:rsid w:val="7F8A8DF5"/>
    <w:rsid w:val="7F9A07C7"/>
    <w:rsid w:val="7FD7A001"/>
    <w:rsid w:val="7FD802A4"/>
    <w:rsid w:val="7FFA4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AFA5C"/>
  <w15:chartTrackingRefBased/>
  <w15:docId w15:val="{D3E03598-0A41-4067-A608-D890C97B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96469"/>
    <w:pPr>
      <w:keepNext/>
      <w:keepLines/>
      <w:shd w:val="clear" w:color="auto" w:fill="3A7C22" w:themeFill="accent6" w:themeFillShade="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uiPriority w:val="9"/>
    <w:unhideWhenUsed/>
    <w:qFormat/>
    <w:rsid w:val="00912663"/>
    <w:pPr>
      <w:keepNext/>
      <w:keepLines/>
      <w:pBdr>
        <w:bottom w:val="single" w:sz="18" w:space="0" w:color="1A5632"/>
      </w:pBdr>
      <w:spacing w:after="8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210017"/>
    <w:pPr>
      <w:keepNext/>
      <w:keepLines/>
      <w:spacing w:before="40" w:after="240"/>
      <w:outlineLvl w:val="2"/>
    </w:pPr>
    <w:rPr>
      <w:rFonts w:eastAsiaTheme="majorEastAsia" w:cstheme="majorBidi"/>
      <w:b/>
      <w:color w:val="0A2F40" w:themeColor="accent1" w:themeShade="7F"/>
    </w:rPr>
  </w:style>
  <w:style w:type="paragraph" w:styleId="Heading4">
    <w:name w:val="heading 4"/>
    <w:basedOn w:val="Normal"/>
    <w:next w:val="Normal"/>
    <w:link w:val="Heading4Char"/>
    <w:uiPriority w:val="9"/>
    <w:unhideWhenUsed/>
    <w:qFormat/>
    <w:rsid w:val="00A960CA"/>
    <w:pPr>
      <w:keepNext/>
      <w:keepLines/>
      <w:spacing w:before="40" w:after="0"/>
      <w:outlineLvl w:val="3"/>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9B4B878"/>
    <w:pPr>
      <w:ind w:left="720"/>
      <w:contextualSpacing/>
    </w:pPr>
  </w:style>
  <w:style w:type="paragraph" w:styleId="TOC1">
    <w:name w:val="toc 1"/>
    <w:basedOn w:val="Normal"/>
    <w:next w:val="Normal"/>
    <w:autoRedefine/>
    <w:uiPriority w:val="39"/>
    <w:unhideWhenUsed/>
    <w:rsid w:val="00FA6614"/>
    <w:pPr>
      <w:numPr>
        <w:numId w:val="7"/>
      </w:numPr>
      <w:spacing w:before="240" w:after="120"/>
    </w:pPr>
  </w:style>
  <w:style w:type="character" w:styleId="Hyperlink">
    <w:name w:val="Hyperlink"/>
    <w:basedOn w:val="DefaultParagraphFont"/>
    <w:uiPriority w:val="99"/>
    <w:unhideWhenUsed/>
    <w:rsid w:val="002C01A9"/>
    <w:rPr>
      <w:color w:val="467886" w:themeColor="hyperlink"/>
      <w:u w:val="single"/>
    </w:rPr>
  </w:style>
  <w:style w:type="paragraph" w:styleId="TOC2">
    <w:name w:val="toc 2"/>
    <w:basedOn w:val="Normal"/>
    <w:next w:val="Normal"/>
    <w:autoRedefine/>
    <w:uiPriority w:val="39"/>
    <w:unhideWhenUsed/>
    <w:rsid w:val="002E490D"/>
    <w:pPr>
      <w:tabs>
        <w:tab w:val="right" w:leader="hyphen" w:pos="9350"/>
      </w:tabs>
      <w:spacing w:before="120" w:after="120" w:line="278" w:lineRule="auto"/>
      <w:ind w:left="245"/>
    </w:pPr>
    <w:rPr>
      <w:bCs/>
      <w:iCs/>
      <w:noProof/>
      <w:szCs w:val="22"/>
    </w:rPr>
  </w:style>
  <w:style w:type="paragraph" w:styleId="TOC3">
    <w:name w:val="toc 3"/>
    <w:basedOn w:val="Normal"/>
    <w:next w:val="Normal"/>
    <w:autoRedefine/>
    <w:uiPriority w:val="39"/>
    <w:unhideWhenUsed/>
    <w:rsid w:val="00036FF7"/>
    <w:pPr>
      <w:tabs>
        <w:tab w:val="right" w:pos="9350"/>
      </w:tabs>
      <w:spacing w:after="0"/>
      <w:ind w:left="180"/>
    </w:pPr>
    <w:rPr>
      <w:sz w:val="20"/>
      <w:szCs w:val="20"/>
    </w:rPr>
  </w:style>
  <w:style w:type="paragraph" w:styleId="TOC4">
    <w:name w:val="toc 4"/>
    <w:basedOn w:val="Normal"/>
    <w:next w:val="Normal"/>
    <w:autoRedefine/>
    <w:uiPriority w:val="39"/>
    <w:unhideWhenUsed/>
    <w:rsid w:val="00E71FF8"/>
    <w:pPr>
      <w:spacing w:after="0"/>
      <w:ind w:left="720"/>
    </w:pPr>
    <w:rPr>
      <w:sz w:val="20"/>
      <w:szCs w:val="20"/>
    </w:rPr>
  </w:style>
  <w:style w:type="paragraph" w:styleId="TOC5">
    <w:name w:val="toc 5"/>
    <w:basedOn w:val="Normal"/>
    <w:next w:val="Normal"/>
    <w:autoRedefine/>
    <w:uiPriority w:val="39"/>
    <w:unhideWhenUsed/>
    <w:rsid w:val="00E71FF8"/>
    <w:pPr>
      <w:spacing w:after="0"/>
      <w:ind w:left="960"/>
    </w:pPr>
    <w:rPr>
      <w:sz w:val="20"/>
      <w:szCs w:val="20"/>
    </w:rPr>
  </w:style>
  <w:style w:type="paragraph" w:styleId="TOC6">
    <w:name w:val="toc 6"/>
    <w:basedOn w:val="Normal"/>
    <w:next w:val="Normal"/>
    <w:autoRedefine/>
    <w:uiPriority w:val="39"/>
    <w:unhideWhenUsed/>
    <w:rsid w:val="00E71FF8"/>
    <w:pPr>
      <w:spacing w:after="0"/>
      <w:ind w:left="1200"/>
    </w:pPr>
    <w:rPr>
      <w:sz w:val="20"/>
      <w:szCs w:val="20"/>
    </w:rPr>
  </w:style>
  <w:style w:type="paragraph" w:styleId="TOC7">
    <w:name w:val="toc 7"/>
    <w:basedOn w:val="Normal"/>
    <w:next w:val="Normal"/>
    <w:autoRedefine/>
    <w:uiPriority w:val="39"/>
    <w:unhideWhenUsed/>
    <w:rsid w:val="00E71FF8"/>
    <w:pPr>
      <w:spacing w:after="0"/>
      <w:ind w:left="1440"/>
    </w:pPr>
    <w:rPr>
      <w:sz w:val="20"/>
      <w:szCs w:val="20"/>
    </w:rPr>
  </w:style>
  <w:style w:type="paragraph" w:styleId="TOC8">
    <w:name w:val="toc 8"/>
    <w:basedOn w:val="Normal"/>
    <w:next w:val="Normal"/>
    <w:autoRedefine/>
    <w:uiPriority w:val="39"/>
    <w:unhideWhenUsed/>
    <w:rsid w:val="00E71FF8"/>
    <w:pPr>
      <w:spacing w:after="0"/>
      <w:ind w:left="1680"/>
    </w:pPr>
    <w:rPr>
      <w:sz w:val="20"/>
      <w:szCs w:val="20"/>
    </w:rPr>
  </w:style>
  <w:style w:type="paragraph" w:styleId="TOC9">
    <w:name w:val="toc 9"/>
    <w:basedOn w:val="Normal"/>
    <w:next w:val="Normal"/>
    <w:autoRedefine/>
    <w:uiPriority w:val="39"/>
    <w:unhideWhenUsed/>
    <w:rsid w:val="00E71FF8"/>
    <w:pPr>
      <w:spacing w:after="0"/>
      <w:ind w:left="1920"/>
    </w:pPr>
    <w:rPr>
      <w:sz w:val="20"/>
      <w:szCs w:val="20"/>
    </w:rPr>
  </w:style>
  <w:style w:type="character" w:styleId="Strong">
    <w:name w:val="Strong"/>
    <w:basedOn w:val="DefaultParagraphFont"/>
    <w:uiPriority w:val="22"/>
    <w:qFormat/>
    <w:rsid w:val="00181F42"/>
    <w:rPr>
      <w:b/>
      <w:bCs/>
    </w:rPr>
  </w:style>
  <w:style w:type="paragraph" w:styleId="TOCHeading">
    <w:name w:val="TOC Heading"/>
    <w:basedOn w:val="Heading1"/>
    <w:next w:val="Normal"/>
    <w:uiPriority w:val="39"/>
    <w:unhideWhenUsed/>
    <w:qFormat/>
    <w:rsid w:val="004C5679"/>
    <w:pPr>
      <w:shd w:val="clear" w:color="auto" w:fill="auto"/>
      <w:spacing w:before="240" w:after="0" w:line="259" w:lineRule="auto"/>
      <w:outlineLvl w:val="9"/>
    </w:pPr>
    <w:rPr>
      <w:color w:val="0F4761" w:themeColor="accent1" w:themeShade="BF"/>
      <w:sz w:val="32"/>
      <w:szCs w:val="32"/>
      <w:lang w:eastAsia="en-US"/>
    </w:rPr>
  </w:style>
  <w:style w:type="character" w:customStyle="1" w:styleId="Heading3Char">
    <w:name w:val="Heading 3 Char"/>
    <w:basedOn w:val="DefaultParagraphFont"/>
    <w:link w:val="Heading3"/>
    <w:uiPriority w:val="9"/>
    <w:rsid w:val="00210017"/>
    <w:rPr>
      <w:rFonts w:eastAsiaTheme="majorEastAsia" w:cstheme="majorBidi"/>
      <w:b/>
      <w:color w:val="0A2F40" w:themeColor="accent1" w:themeShade="7F"/>
    </w:rPr>
  </w:style>
  <w:style w:type="character" w:customStyle="1" w:styleId="Heading4Char">
    <w:name w:val="Heading 4 Char"/>
    <w:basedOn w:val="DefaultParagraphFont"/>
    <w:link w:val="Heading4"/>
    <w:uiPriority w:val="9"/>
    <w:rsid w:val="00A960CA"/>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D710DA"/>
    <w:rPr>
      <w:color w:val="605E5C"/>
      <w:shd w:val="clear" w:color="auto" w:fill="E1DFDD"/>
    </w:rPr>
  </w:style>
  <w:style w:type="character" w:styleId="FollowedHyperlink">
    <w:name w:val="FollowedHyperlink"/>
    <w:basedOn w:val="DefaultParagraphFont"/>
    <w:uiPriority w:val="99"/>
    <w:semiHidden/>
    <w:unhideWhenUsed/>
    <w:rsid w:val="00B47243"/>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10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03"/>
  </w:style>
  <w:style w:type="paragraph" w:styleId="Footer">
    <w:name w:val="footer"/>
    <w:basedOn w:val="Normal"/>
    <w:link w:val="FooterChar"/>
    <w:uiPriority w:val="99"/>
    <w:unhideWhenUsed/>
    <w:rsid w:val="0061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03"/>
  </w:style>
  <w:style w:type="paragraph" w:styleId="CommentSubject">
    <w:name w:val="annotation subject"/>
    <w:basedOn w:val="CommentText"/>
    <w:next w:val="CommentText"/>
    <w:link w:val="CommentSubjectChar"/>
    <w:uiPriority w:val="99"/>
    <w:semiHidden/>
    <w:unhideWhenUsed/>
    <w:rsid w:val="00C95700"/>
    <w:rPr>
      <w:b/>
      <w:bCs/>
    </w:rPr>
  </w:style>
  <w:style w:type="character" w:customStyle="1" w:styleId="CommentSubjectChar">
    <w:name w:val="Comment Subject Char"/>
    <w:basedOn w:val="CommentTextChar"/>
    <w:link w:val="CommentSubject"/>
    <w:uiPriority w:val="99"/>
    <w:semiHidden/>
    <w:rsid w:val="00C95700"/>
    <w:rPr>
      <w:b/>
      <w:bCs/>
      <w:sz w:val="20"/>
      <w:szCs w:val="20"/>
    </w:rPr>
  </w:style>
  <w:style w:type="paragraph" w:styleId="Revision">
    <w:name w:val="Revision"/>
    <w:hidden/>
    <w:uiPriority w:val="99"/>
    <w:semiHidden/>
    <w:rsid w:val="00C95700"/>
    <w:pPr>
      <w:spacing w:after="0" w:line="240" w:lineRule="auto"/>
    </w:pPr>
  </w:style>
  <w:style w:type="table" w:styleId="TableGrid">
    <w:name w:val="Table Grid"/>
    <w:basedOn w:val="TableNormal"/>
    <w:uiPriority w:val="39"/>
    <w:rsid w:val="001C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2CC1"/>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F1349D"/>
    <w:rPr>
      <w:color w:val="666666"/>
    </w:rPr>
  </w:style>
  <w:style w:type="paragraph" w:customStyle="1" w:styleId="Note">
    <w:name w:val="Note"/>
    <w:basedOn w:val="Normal"/>
    <w:link w:val="NoteChar"/>
    <w:qFormat/>
    <w:rsid w:val="00A960CA"/>
    <w:rPr>
      <w:b/>
      <w:i/>
    </w:rPr>
  </w:style>
  <w:style w:type="character" w:customStyle="1" w:styleId="NoteChar">
    <w:name w:val="Note Char"/>
    <w:basedOn w:val="DefaultParagraphFont"/>
    <w:link w:val="Note"/>
    <w:rsid w:val="00DA4AA2"/>
    <w:rPr>
      <w:b/>
      <w:i/>
    </w:rPr>
  </w:style>
  <w:style w:type="paragraph" w:styleId="NormalWeb">
    <w:name w:val="Normal (Web)"/>
    <w:basedOn w:val="Normal"/>
    <w:uiPriority w:val="99"/>
    <w:semiHidden/>
    <w:unhideWhenUsed/>
    <w:rsid w:val="00A205C2"/>
    <w:pPr>
      <w:spacing w:before="100" w:beforeAutospacing="1" w:after="100" w:afterAutospacing="1" w:line="240" w:lineRule="auto"/>
    </w:pPr>
    <w:rPr>
      <w:rFonts w:ascii="Times New Roman" w:eastAsia="Times New Roman" w:hAnsi="Times New Roman" w:cs="Times New Roman"/>
      <w:lang w:eastAsia="en-US"/>
    </w:rPr>
  </w:style>
  <w:style w:type="character" w:styleId="Mention">
    <w:name w:val="Mention"/>
    <w:basedOn w:val="DefaultParagraphFont"/>
    <w:uiPriority w:val="99"/>
    <w:unhideWhenUsed/>
    <w:rsid w:val="004A4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ab.instructure.com/courses/1693164/modules/items/19314008" TargetMode="External"/><Relationship Id="rId21" Type="http://schemas.openxmlformats.org/officeDocument/2006/relationships/hyperlink" Target="https://uab.instructure.com/courses/1693164/modules/items/19314001" TargetMode="External"/><Relationship Id="rId42" Type="http://schemas.openxmlformats.org/officeDocument/2006/relationships/hyperlink" Target="https://uab.instructure.com/courses/1693164/modules/items/19314017" TargetMode="External"/><Relationship Id="rId47" Type="http://schemas.openxmlformats.org/officeDocument/2006/relationships/hyperlink" Target="https://uab.instructure.com/courses/1693164/modules/items/19314023" TargetMode="External"/><Relationship Id="rId63" Type="http://schemas.openxmlformats.org/officeDocument/2006/relationships/hyperlink" Target="https://uab.instructure.com/courses/1693164/modules/items/19314029" TargetMode="External"/><Relationship Id="rId68" Type="http://schemas.openxmlformats.org/officeDocument/2006/relationships/hyperlink" Target="https://uab.instructure.com/courses/1693164/modules/items/19314034" TargetMode="External"/><Relationship Id="rId84" Type="http://schemas.openxmlformats.org/officeDocument/2006/relationships/glossaryDocument" Target="glossary/document.xml"/><Relationship Id="rId16" Type="http://schemas.openxmlformats.org/officeDocument/2006/relationships/hyperlink" Target="https://uab.instructure.com/courses/1693164/modules/items/19314004" TargetMode="External"/><Relationship Id="rId11" Type="http://schemas.openxmlformats.org/officeDocument/2006/relationships/image" Target="media/image1.jpg"/><Relationship Id="rId32" Type="http://schemas.openxmlformats.org/officeDocument/2006/relationships/hyperlink" Target="https://uab.instructure.com/courses/1693164/modules/items/19314016" TargetMode="External"/><Relationship Id="rId37" Type="http://schemas.openxmlformats.org/officeDocument/2006/relationships/hyperlink" Target="https://uab.instructure.com/courses/1693164/modules/items/19314014" TargetMode="External"/><Relationship Id="rId53" Type="http://schemas.openxmlformats.org/officeDocument/2006/relationships/hyperlink" Target="https://uab.instructure.com/courses/1693164/modules/items/19314024" TargetMode="External"/><Relationship Id="rId58" Type="http://schemas.openxmlformats.org/officeDocument/2006/relationships/hyperlink" Target="https://uab.instructure.com/courses/1693164/modules/items/19314030" TargetMode="External"/><Relationship Id="rId74" Type="http://schemas.openxmlformats.org/officeDocument/2006/relationships/hyperlink" Target="https://uab.instructure.com/courses/1693164/modules/items/19314037" TargetMode="External"/><Relationship Id="rId79" Type="http://schemas.openxmlformats.org/officeDocument/2006/relationships/hyperlink" Target="https://uab.instructure.com/courses/1693164/modules/items/19314037" TargetMode="External"/><Relationship Id="rId5" Type="http://schemas.openxmlformats.org/officeDocument/2006/relationships/numbering" Target="numbering.xml"/><Relationship Id="rId19" Type="http://schemas.openxmlformats.org/officeDocument/2006/relationships/hyperlink" Target="https://uab.instructure.com/courses/1693164/modules/items/19314008" TargetMode="External"/><Relationship Id="rId14" Type="http://schemas.openxmlformats.org/officeDocument/2006/relationships/hyperlink" Target="https://uab.instructure.com/courses/1693164/modules/items/19314001" TargetMode="External"/><Relationship Id="rId22" Type="http://schemas.openxmlformats.org/officeDocument/2006/relationships/hyperlink" Target="https://uab.instructure.com/courses/1693164/modules/items/19314002" TargetMode="External"/><Relationship Id="rId27" Type="http://schemas.openxmlformats.org/officeDocument/2006/relationships/hyperlink" Target="https://uab.instructure.com/courses/1693164/modules/items/19314009" TargetMode="External"/><Relationship Id="rId30" Type="http://schemas.openxmlformats.org/officeDocument/2006/relationships/hyperlink" Target="https://uab.instructure.com/courses/1693164/modules/items/19314013" TargetMode="External"/><Relationship Id="rId35" Type="http://schemas.openxmlformats.org/officeDocument/2006/relationships/hyperlink" Target="https://uab.instructure.com/courses/1693164/modules/items/19314012" TargetMode="External"/><Relationship Id="rId43" Type="http://schemas.openxmlformats.org/officeDocument/2006/relationships/hyperlink" Target="https://uab.instructure.com/courses/1693164/modules/items/19314018" TargetMode="External"/><Relationship Id="rId48" Type="http://schemas.openxmlformats.org/officeDocument/2006/relationships/hyperlink" Target="https://uab.instructure.com/courses/1693164/modules/items/19314024" TargetMode="External"/><Relationship Id="rId56" Type="http://schemas.openxmlformats.org/officeDocument/2006/relationships/hyperlink" Target="https://uab.instructure.com/courses/1693164/modules/items/19314028" TargetMode="External"/><Relationship Id="rId64" Type="http://schemas.openxmlformats.org/officeDocument/2006/relationships/hyperlink" Target="https://uab.instructure.com/courses/1693164/modules/items/19314030" TargetMode="External"/><Relationship Id="rId69" Type="http://schemas.openxmlformats.org/officeDocument/2006/relationships/hyperlink" Target="https://uab.instructure.com/courses/1693164/modules/items/19314035" TargetMode="External"/><Relationship Id="rId77" Type="http://schemas.openxmlformats.org/officeDocument/2006/relationships/hyperlink" Target="https://uab.instructure.com/courses/1693164/modules/items/19314040" TargetMode="External"/><Relationship Id="rId8" Type="http://schemas.openxmlformats.org/officeDocument/2006/relationships/webSettings" Target="webSettings.xml"/><Relationship Id="rId51" Type="http://schemas.openxmlformats.org/officeDocument/2006/relationships/hyperlink" Target="https://uab.instructure.com/courses/1693164/modules/items/19314022" TargetMode="External"/><Relationship Id="rId72" Type="http://schemas.openxmlformats.org/officeDocument/2006/relationships/hyperlink" Target="https://uab.instructure.com/courses/1693164/modules/items/19314035" TargetMode="External"/><Relationship Id="rId80" Type="http://schemas.openxmlformats.org/officeDocument/2006/relationships/hyperlink" Target="https://uab.instructure.com/courses/1693164/modules/items/19314038"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uab.instructure.com/courses/1693164" TargetMode="External"/><Relationship Id="rId17" Type="http://schemas.openxmlformats.org/officeDocument/2006/relationships/hyperlink" Target="https://uab.instructure.com/courses/1693164/modules/items/19314005" TargetMode="External"/><Relationship Id="rId25" Type="http://schemas.openxmlformats.org/officeDocument/2006/relationships/hyperlink" Target="https://uab.instructure.com/courses/1693164/modules/items/19314006" TargetMode="External"/><Relationship Id="rId33" Type="http://schemas.openxmlformats.org/officeDocument/2006/relationships/hyperlink" Target="https://uab.instructure.com/courses/1693164/modules/items/19314009" TargetMode="External"/><Relationship Id="rId38" Type="http://schemas.openxmlformats.org/officeDocument/2006/relationships/hyperlink" Target="https://uab.instructure.com/courses/1693164/modules/items/19314016" TargetMode="External"/><Relationship Id="rId46" Type="http://schemas.openxmlformats.org/officeDocument/2006/relationships/hyperlink" Target="https://uab.instructure.com/courses/1693164/modules/items/19314022" TargetMode="External"/><Relationship Id="rId59" Type="http://schemas.openxmlformats.org/officeDocument/2006/relationships/hyperlink" Target="https://uab.instructure.com/courses/1693164/modules/items/19314031" TargetMode="External"/><Relationship Id="rId67" Type="http://schemas.openxmlformats.org/officeDocument/2006/relationships/hyperlink" Target="https://uab.instructure.com/courses/1693164/modules/items/19314033" TargetMode="External"/><Relationship Id="rId20" Type="http://schemas.openxmlformats.org/officeDocument/2006/relationships/hyperlink" Target="https://uab.instructure.com/courses/1693164/modules/items/19314000" TargetMode="External"/><Relationship Id="rId41" Type="http://schemas.openxmlformats.org/officeDocument/2006/relationships/hyperlink" Target="https://uab.instructure.com/courses/1693164/modules/items/19314019" TargetMode="External"/><Relationship Id="rId54" Type="http://schemas.openxmlformats.org/officeDocument/2006/relationships/hyperlink" Target="https://uab.instructure.com/courses/1693164/modules/items/19314026" TargetMode="External"/><Relationship Id="rId62" Type="http://schemas.openxmlformats.org/officeDocument/2006/relationships/hyperlink" Target="https://uab.instructure.com/courses/1693164/modules/items/19314028" TargetMode="External"/><Relationship Id="rId70" Type="http://schemas.openxmlformats.org/officeDocument/2006/relationships/hyperlink" Target="https://uab.instructure.com/courses/1693164/modules/items/19314033" TargetMode="External"/><Relationship Id="rId75" Type="http://schemas.openxmlformats.org/officeDocument/2006/relationships/hyperlink" Target="https://uab.instructure.com/courses/1693164/modules/items/1931403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ab.instructure.com/courses/1693164/modules/items/19314002" TargetMode="External"/><Relationship Id="rId23" Type="http://schemas.openxmlformats.org/officeDocument/2006/relationships/hyperlink" Target="https://uab.instructure.com/courses/1693164/modules/items/19314004" TargetMode="External"/><Relationship Id="rId28" Type="http://schemas.openxmlformats.org/officeDocument/2006/relationships/hyperlink" Target="https://uab.instructure.com/courses/1693164/modules/items/19314011" TargetMode="External"/><Relationship Id="rId36" Type="http://schemas.openxmlformats.org/officeDocument/2006/relationships/hyperlink" Target="https://uab.instructure.com/courses/1693164/modules/items/19314013" TargetMode="External"/><Relationship Id="rId49" Type="http://schemas.openxmlformats.org/officeDocument/2006/relationships/hyperlink" Target="https://uab.instructure.com/courses/1693164/modules/items/19314026" TargetMode="External"/><Relationship Id="rId57" Type="http://schemas.openxmlformats.org/officeDocument/2006/relationships/hyperlink" Target="https://uab.instructure.com/courses/1693164/modules/items/19314029" TargetMode="External"/><Relationship Id="rId10" Type="http://schemas.openxmlformats.org/officeDocument/2006/relationships/endnotes" Target="endnotes.xml"/><Relationship Id="rId31" Type="http://schemas.openxmlformats.org/officeDocument/2006/relationships/hyperlink" Target="https://uab.instructure.com/courses/1693164/modules/items/19314014" TargetMode="External"/><Relationship Id="rId44" Type="http://schemas.openxmlformats.org/officeDocument/2006/relationships/hyperlink" Target="https://uab.instructure.com/courses/1693164/modules/items/19314019" TargetMode="External"/><Relationship Id="rId52" Type="http://schemas.openxmlformats.org/officeDocument/2006/relationships/hyperlink" Target="https://uab.instructure.com/courses/1693164/modules/items/19314023" TargetMode="External"/><Relationship Id="rId60" Type="http://schemas.openxmlformats.org/officeDocument/2006/relationships/hyperlink" Target="https://uab.instructure.com/courses/1693164/modules/items/19314032" TargetMode="External"/><Relationship Id="rId65" Type="http://schemas.openxmlformats.org/officeDocument/2006/relationships/hyperlink" Target="https://uab.instructure.com/courses/1693164/modules/items/19314031" TargetMode="External"/><Relationship Id="rId73" Type="http://schemas.openxmlformats.org/officeDocument/2006/relationships/hyperlink" Target="https://uab.instructure.com/courses/1693164/modules/items/19314036" TargetMode="External"/><Relationship Id="rId78" Type="http://schemas.openxmlformats.org/officeDocument/2006/relationships/hyperlink" Target="https://uab.instructure.com/courses/1693164/modules/items/19314036" TargetMode="External"/><Relationship Id="rId81" Type="http://schemas.openxmlformats.org/officeDocument/2006/relationships/hyperlink" Target="https://uab.instructure.com/courses/1693164/modules/items/1931403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ab.instructure.com/courses/1693164/modules/items/19314000" TargetMode="External"/><Relationship Id="rId18" Type="http://schemas.openxmlformats.org/officeDocument/2006/relationships/hyperlink" Target="https://uab.instructure.com/courses/1693164/modules/items/19314006" TargetMode="External"/><Relationship Id="rId39" Type="http://schemas.openxmlformats.org/officeDocument/2006/relationships/hyperlink" Target="https://uab.instructure.com/courses/1693164/modules/items/19314017" TargetMode="External"/><Relationship Id="rId34" Type="http://schemas.openxmlformats.org/officeDocument/2006/relationships/hyperlink" Target="https://uab.instructure.com/courses/1693164/modules/items/19314011" TargetMode="External"/><Relationship Id="rId50" Type="http://schemas.openxmlformats.org/officeDocument/2006/relationships/hyperlink" Target="https://uab.instructure.com/courses/1693164/modules/items/19314020" TargetMode="External"/><Relationship Id="rId55" Type="http://schemas.openxmlformats.org/officeDocument/2006/relationships/hyperlink" Target="https://uab.instructure.com/courses/1693164/modules/items/19314027" TargetMode="External"/><Relationship Id="rId76" Type="http://schemas.openxmlformats.org/officeDocument/2006/relationships/hyperlink" Target="https://uab.instructure.com/courses/1693164/modules/items/19314039" TargetMode="External"/><Relationship Id="rId7" Type="http://schemas.openxmlformats.org/officeDocument/2006/relationships/settings" Target="settings.xml"/><Relationship Id="rId71" Type="http://schemas.openxmlformats.org/officeDocument/2006/relationships/hyperlink" Target="https://uab.instructure.com/courses/1693164/modules/items/19314034" TargetMode="External"/><Relationship Id="rId2" Type="http://schemas.openxmlformats.org/officeDocument/2006/relationships/customXml" Target="../customXml/item2.xml"/><Relationship Id="rId29" Type="http://schemas.openxmlformats.org/officeDocument/2006/relationships/hyperlink" Target="https://uab.instructure.com/courses/1693164/modules/items/19314012" TargetMode="External"/><Relationship Id="rId24" Type="http://schemas.openxmlformats.org/officeDocument/2006/relationships/hyperlink" Target="https://uab.instructure.com/courses/1693164/modules/items/19314005" TargetMode="External"/><Relationship Id="rId40" Type="http://schemas.openxmlformats.org/officeDocument/2006/relationships/hyperlink" Target="https://uab.instructure.com/courses/1693164/modules/items/19314018" TargetMode="External"/><Relationship Id="rId45" Type="http://schemas.openxmlformats.org/officeDocument/2006/relationships/hyperlink" Target="https://uab.instructure.com/courses/1693164/modules/items/19314020" TargetMode="External"/><Relationship Id="rId66" Type="http://schemas.openxmlformats.org/officeDocument/2006/relationships/hyperlink" Target="https://uab.instructure.com/courses/1693164/modules/items/19314032" TargetMode="External"/><Relationship Id="rId61" Type="http://schemas.openxmlformats.org/officeDocument/2006/relationships/hyperlink" Target="https://uab.instructure.com/courses/1693164/modules/items/19314027" TargetMode="External"/><Relationship Id="rId82" Type="http://schemas.openxmlformats.org/officeDocument/2006/relationships/hyperlink" Target="https://uab.instructure.com/courses/1693164/modules/items/193140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3D9F2D920481099F3CB2539C45773"/>
        <w:category>
          <w:name w:val="General"/>
          <w:gallery w:val="placeholder"/>
        </w:category>
        <w:types>
          <w:type w:val="bbPlcHdr"/>
        </w:types>
        <w:behaviors>
          <w:behavior w:val="content"/>
        </w:behaviors>
        <w:guid w:val="{6EF91676-8A4A-470B-BDC7-CEF33379011E}"/>
      </w:docPartPr>
      <w:docPartBody>
        <w:p w:rsidR="005B65A6" w:rsidRDefault="00F119C4" w:rsidP="00F119C4">
          <w:pPr>
            <w:pStyle w:val="DED3D9F2D920481099F3CB2539C457734"/>
          </w:pPr>
          <w:r w:rsidRPr="00E80569">
            <w:rPr>
              <w:rStyle w:val="PlaceholderText"/>
              <w:color w:val="auto"/>
              <w:u w:val="single"/>
            </w:rPr>
            <w:t>Choose a rating</w:t>
          </w:r>
          <w:r w:rsidRPr="00A960CA">
            <w:rPr>
              <w:rStyle w:val="PlaceholderText"/>
              <w:color w:val="auto"/>
            </w:rPr>
            <w:t>.</w:t>
          </w:r>
        </w:p>
      </w:docPartBody>
    </w:docPart>
    <w:docPart>
      <w:docPartPr>
        <w:name w:val="0EBD839A75CF4F59A965E617059814F6"/>
        <w:category>
          <w:name w:val="General"/>
          <w:gallery w:val="placeholder"/>
        </w:category>
        <w:types>
          <w:type w:val="bbPlcHdr"/>
        </w:types>
        <w:behaviors>
          <w:behavior w:val="content"/>
        </w:behaviors>
        <w:guid w:val="{A285A50F-5612-419D-B58A-F5B0E6BCC9D9}"/>
      </w:docPartPr>
      <w:docPartBody>
        <w:p w:rsidR="00D40F72" w:rsidRDefault="00F119C4" w:rsidP="00F119C4">
          <w:pPr>
            <w:pStyle w:val="0EBD839A75CF4F59A965E617059814F64"/>
          </w:pPr>
          <w:r w:rsidRPr="00E80569">
            <w:rPr>
              <w:rStyle w:val="PlaceholderText"/>
              <w:color w:val="auto"/>
              <w:u w:val="single"/>
            </w:rPr>
            <w:t>Choose a rating</w:t>
          </w:r>
          <w:r w:rsidRPr="00A960CA">
            <w:rPr>
              <w:rStyle w:val="PlaceholderText"/>
              <w:color w:val="auto"/>
            </w:rPr>
            <w:t>.</w:t>
          </w:r>
        </w:p>
      </w:docPartBody>
    </w:docPart>
    <w:docPart>
      <w:docPartPr>
        <w:name w:val="6E03100CA9704D0D8EA0EC7FACF74C59"/>
        <w:category>
          <w:name w:val="General"/>
          <w:gallery w:val="placeholder"/>
        </w:category>
        <w:types>
          <w:type w:val="bbPlcHdr"/>
        </w:types>
        <w:behaviors>
          <w:behavior w:val="content"/>
        </w:behaviors>
        <w:guid w:val="{C200CF7C-BC25-4CA2-BD94-0E11EED87AAB}"/>
      </w:docPartPr>
      <w:docPartBody>
        <w:p w:rsidR="00D40F72" w:rsidRDefault="00F119C4" w:rsidP="00F119C4">
          <w:pPr>
            <w:pStyle w:val="6E03100CA9704D0D8EA0EC7FACF74C594"/>
          </w:pPr>
          <w:r w:rsidRPr="00E80569">
            <w:rPr>
              <w:rStyle w:val="PlaceholderText"/>
              <w:color w:val="auto"/>
              <w:u w:val="single"/>
            </w:rPr>
            <w:t>Choose a rating</w:t>
          </w:r>
          <w:r w:rsidRPr="00A960CA">
            <w:rPr>
              <w:rStyle w:val="PlaceholderText"/>
              <w:color w:val="auto"/>
            </w:rPr>
            <w:t>.</w:t>
          </w:r>
        </w:p>
      </w:docPartBody>
    </w:docPart>
    <w:docPart>
      <w:docPartPr>
        <w:name w:val="CC61A521EB844C9CAABC004CABA98607"/>
        <w:category>
          <w:name w:val="General"/>
          <w:gallery w:val="placeholder"/>
        </w:category>
        <w:types>
          <w:type w:val="bbPlcHdr"/>
        </w:types>
        <w:behaviors>
          <w:behavior w:val="content"/>
        </w:behaviors>
        <w:guid w:val="{7660B3D7-4F77-4318-96CA-677E89794EFC}"/>
      </w:docPartPr>
      <w:docPartBody>
        <w:p w:rsidR="00D40F72" w:rsidRDefault="00F119C4" w:rsidP="00F119C4">
          <w:pPr>
            <w:pStyle w:val="CC61A521EB844C9CAABC004CABA986074"/>
          </w:pPr>
          <w:r w:rsidRPr="00E80569">
            <w:rPr>
              <w:rStyle w:val="PlaceholderText"/>
              <w:color w:val="auto"/>
              <w:u w:val="single"/>
            </w:rPr>
            <w:t>Choose a rating</w:t>
          </w:r>
          <w:r w:rsidRPr="00A960CA">
            <w:rPr>
              <w:rStyle w:val="PlaceholderText"/>
              <w:color w:val="auto"/>
            </w:rPr>
            <w:t>.</w:t>
          </w:r>
        </w:p>
      </w:docPartBody>
    </w:docPart>
    <w:docPart>
      <w:docPartPr>
        <w:name w:val="6C232A80A74D41CC87746CC4357EDB0D"/>
        <w:category>
          <w:name w:val="General"/>
          <w:gallery w:val="placeholder"/>
        </w:category>
        <w:types>
          <w:type w:val="bbPlcHdr"/>
        </w:types>
        <w:behaviors>
          <w:behavior w:val="content"/>
        </w:behaviors>
        <w:guid w:val="{D6DA42FA-608B-41A5-9D81-B0E6C854DDCB}"/>
      </w:docPartPr>
      <w:docPartBody>
        <w:p w:rsidR="00D40F72" w:rsidRDefault="00F119C4" w:rsidP="00F119C4">
          <w:pPr>
            <w:pStyle w:val="6C232A80A74D41CC87746CC4357EDB0D4"/>
          </w:pPr>
          <w:r w:rsidRPr="00E80569">
            <w:rPr>
              <w:rStyle w:val="PlaceholderText"/>
              <w:color w:val="auto"/>
              <w:u w:val="single"/>
            </w:rPr>
            <w:t>Choose a rating</w:t>
          </w:r>
          <w:r w:rsidRPr="00A960CA">
            <w:rPr>
              <w:rStyle w:val="PlaceholderText"/>
              <w:color w:val="auto"/>
            </w:rPr>
            <w:t>.</w:t>
          </w:r>
        </w:p>
      </w:docPartBody>
    </w:docPart>
    <w:docPart>
      <w:docPartPr>
        <w:name w:val="64DFAC705B564B20B30CD9B893AC8842"/>
        <w:category>
          <w:name w:val="General"/>
          <w:gallery w:val="placeholder"/>
        </w:category>
        <w:types>
          <w:type w:val="bbPlcHdr"/>
        </w:types>
        <w:behaviors>
          <w:behavior w:val="content"/>
        </w:behaviors>
        <w:guid w:val="{CC2F0058-139A-473A-AC8C-91E8804EC031}"/>
      </w:docPartPr>
      <w:docPartBody>
        <w:p w:rsidR="00D40F72" w:rsidRDefault="00F119C4" w:rsidP="00F119C4">
          <w:pPr>
            <w:pStyle w:val="64DFAC705B564B20B30CD9B893AC88424"/>
          </w:pPr>
          <w:r w:rsidRPr="00E80569">
            <w:rPr>
              <w:rStyle w:val="PlaceholderText"/>
              <w:color w:val="auto"/>
              <w:u w:val="single"/>
            </w:rPr>
            <w:t>Choose a rating</w:t>
          </w:r>
          <w:r w:rsidRPr="00A960CA">
            <w:rPr>
              <w:rStyle w:val="PlaceholderText"/>
              <w:color w:val="auto"/>
            </w:rPr>
            <w:t>.</w:t>
          </w:r>
        </w:p>
      </w:docPartBody>
    </w:docPart>
    <w:docPart>
      <w:docPartPr>
        <w:name w:val="771ABF2C50C646E496491BDD93CA320B"/>
        <w:category>
          <w:name w:val="General"/>
          <w:gallery w:val="placeholder"/>
        </w:category>
        <w:types>
          <w:type w:val="bbPlcHdr"/>
        </w:types>
        <w:behaviors>
          <w:behavior w:val="content"/>
        </w:behaviors>
        <w:guid w:val="{80BC26D4-790E-4EFE-864C-A5BE27F61618}"/>
      </w:docPartPr>
      <w:docPartBody>
        <w:p w:rsidR="00D40F72" w:rsidRDefault="00F119C4" w:rsidP="00F119C4">
          <w:pPr>
            <w:pStyle w:val="771ABF2C50C646E496491BDD93CA320B4"/>
          </w:pPr>
          <w:r w:rsidRPr="00E80569">
            <w:rPr>
              <w:rStyle w:val="PlaceholderText"/>
              <w:color w:val="auto"/>
              <w:u w:val="single"/>
            </w:rPr>
            <w:t>Choose a rating</w:t>
          </w:r>
          <w:r w:rsidRPr="00A960CA">
            <w:rPr>
              <w:rStyle w:val="PlaceholderText"/>
              <w:color w:val="auto"/>
            </w:rPr>
            <w:t>.</w:t>
          </w:r>
        </w:p>
      </w:docPartBody>
    </w:docPart>
    <w:docPart>
      <w:docPartPr>
        <w:name w:val="A8FEA491BF4D4544A58A789FDF873975"/>
        <w:category>
          <w:name w:val="General"/>
          <w:gallery w:val="placeholder"/>
        </w:category>
        <w:types>
          <w:type w:val="bbPlcHdr"/>
        </w:types>
        <w:behaviors>
          <w:behavior w:val="content"/>
        </w:behaviors>
        <w:guid w:val="{109AC615-A188-46CD-BCEA-20BB5418417B}"/>
      </w:docPartPr>
      <w:docPartBody>
        <w:p w:rsidR="00D40F72" w:rsidRDefault="00F119C4" w:rsidP="00F119C4">
          <w:pPr>
            <w:pStyle w:val="A8FEA491BF4D4544A58A789FDF8739754"/>
          </w:pPr>
          <w:r w:rsidRPr="00E80569">
            <w:rPr>
              <w:rStyle w:val="PlaceholderText"/>
              <w:color w:val="auto"/>
              <w:u w:val="single"/>
            </w:rPr>
            <w:t>Choose a rating</w:t>
          </w:r>
          <w:r w:rsidRPr="00A960CA">
            <w:rPr>
              <w:rStyle w:val="PlaceholderText"/>
              <w:color w:val="auto"/>
            </w:rPr>
            <w:t>.</w:t>
          </w:r>
        </w:p>
      </w:docPartBody>
    </w:docPart>
    <w:docPart>
      <w:docPartPr>
        <w:name w:val="C3C98F46EAE84995B905528FF953BB9D"/>
        <w:category>
          <w:name w:val="General"/>
          <w:gallery w:val="placeholder"/>
        </w:category>
        <w:types>
          <w:type w:val="bbPlcHdr"/>
        </w:types>
        <w:behaviors>
          <w:behavior w:val="content"/>
        </w:behaviors>
        <w:guid w:val="{8DF7C892-1F71-4605-A2DD-4A4FB4CFA9DA}"/>
      </w:docPartPr>
      <w:docPartBody>
        <w:p w:rsidR="00D40F72" w:rsidRDefault="00F119C4" w:rsidP="00F119C4">
          <w:pPr>
            <w:pStyle w:val="C3C98F46EAE84995B905528FF953BB9D4"/>
          </w:pPr>
          <w:r w:rsidRPr="00E80569">
            <w:rPr>
              <w:rStyle w:val="PlaceholderText"/>
              <w:color w:val="auto"/>
              <w:u w:val="single"/>
            </w:rPr>
            <w:t>Choose a rating</w:t>
          </w:r>
          <w:r w:rsidRPr="00A960CA">
            <w:rPr>
              <w:rStyle w:val="PlaceholderText"/>
              <w:color w:val="auto"/>
            </w:rPr>
            <w:t>.</w:t>
          </w:r>
        </w:p>
      </w:docPartBody>
    </w:docPart>
    <w:docPart>
      <w:docPartPr>
        <w:name w:val="E0935D116291479EA4043524114FB67B"/>
        <w:category>
          <w:name w:val="General"/>
          <w:gallery w:val="placeholder"/>
        </w:category>
        <w:types>
          <w:type w:val="bbPlcHdr"/>
        </w:types>
        <w:behaviors>
          <w:behavior w:val="content"/>
        </w:behaviors>
        <w:guid w:val="{120246F8-6061-4295-A51E-4A65C9E56034}"/>
      </w:docPartPr>
      <w:docPartBody>
        <w:p w:rsidR="00D40F72" w:rsidRDefault="00F119C4" w:rsidP="00F119C4">
          <w:pPr>
            <w:pStyle w:val="E0935D116291479EA4043524114FB67B4"/>
          </w:pPr>
          <w:r w:rsidRPr="00E80569">
            <w:rPr>
              <w:rStyle w:val="PlaceholderText"/>
              <w:color w:val="auto"/>
              <w:u w:val="single"/>
            </w:rPr>
            <w:t>Choose a rating</w:t>
          </w:r>
          <w:r w:rsidRPr="00A960CA">
            <w:rPr>
              <w:rStyle w:val="PlaceholderText"/>
              <w:color w:val="auto"/>
            </w:rPr>
            <w:t>.</w:t>
          </w:r>
        </w:p>
      </w:docPartBody>
    </w:docPart>
    <w:docPart>
      <w:docPartPr>
        <w:name w:val="B04D0ABF01F646E7B6ED62F7A5C963E5"/>
        <w:category>
          <w:name w:val="General"/>
          <w:gallery w:val="placeholder"/>
        </w:category>
        <w:types>
          <w:type w:val="bbPlcHdr"/>
        </w:types>
        <w:behaviors>
          <w:behavior w:val="content"/>
        </w:behaviors>
        <w:guid w:val="{54E32FD2-77B2-4760-88BD-5483FAFEC1BE}"/>
      </w:docPartPr>
      <w:docPartBody>
        <w:p w:rsidR="00D40F72" w:rsidRDefault="00F119C4" w:rsidP="00F119C4">
          <w:pPr>
            <w:pStyle w:val="B04D0ABF01F646E7B6ED62F7A5C963E54"/>
          </w:pPr>
          <w:r w:rsidRPr="00E80569">
            <w:rPr>
              <w:rStyle w:val="PlaceholderText"/>
              <w:color w:val="auto"/>
              <w:u w:val="single"/>
            </w:rPr>
            <w:t>Choose a rating</w:t>
          </w:r>
          <w:r w:rsidRPr="00A960CA">
            <w:rPr>
              <w:rStyle w:val="PlaceholderText"/>
              <w:color w:val="auto"/>
            </w:rPr>
            <w:t>.</w:t>
          </w:r>
        </w:p>
      </w:docPartBody>
    </w:docPart>
    <w:docPart>
      <w:docPartPr>
        <w:name w:val="71CAC54AAAAA424091464099B3A7638D"/>
        <w:category>
          <w:name w:val="General"/>
          <w:gallery w:val="placeholder"/>
        </w:category>
        <w:types>
          <w:type w:val="bbPlcHdr"/>
        </w:types>
        <w:behaviors>
          <w:behavior w:val="content"/>
        </w:behaviors>
        <w:guid w:val="{D0A5DE11-8D1C-458C-B2AA-49C338713953}"/>
      </w:docPartPr>
      <w:docPartBody>
        <w:p w:rsidR="00D40F72" w:rsidRDefault="00F119C4" w:rsidP="00F119C4">
          <w:pPr>
            <w:pStyle w:val="71CAC54AAAAA424091464099B3A7638D4"/>
          </w:pPr>
          <w:r w:rsidRPr="00E80569">
            <w:rPr>
              <w:rStyle w:val="PlaceholderText"/>
              <w:color w:val="auto"/>
              <w:u w:val="single"/>
            </w:rPr>
            <w:t>Choose a rating</w:t>
          </w:r>
          <w:r w:rsidRPr="00A960CA">
            <w:rPr>
              <w:rStyle w:val="PlaceholderText"/>
              <w:color w:val="auto"/>
            </w:rPr>
            <w:t>.</w:t>
          </w:r>
        </w:p>
      </w:docPartBody>
    </w:docPart>
    <w:docPart>
      <w:docPartPr>
        <w:name w:val="E4BD8C94421F43E0AAC4D4FB387D9E9A"/>
        <w:category>
          <w:name w:val="General"/>
          <w:gallery w:val="placeholder"/>
        </w:category>
        <w:types>
          <w:type w:val="bbPlcHdr"/>
        </w:types>
        <w:behaviors>
          <w:behavior w:val="content"/>
        </w:behaviors>
        <w:guid w:val="{A068A358-56EA-44DF-9CA5-0B33AC0839DB}"/>
      </w:docPartPr>
      <w:docPartBody>
        <w:p w:rsidR="00D40F72" w:rsidRDefault="00D40F72">
          <w:pPr>
            <w:pStyle w:val="E4BD8C94421F43E0AAC4D4FB387D9E9A"/>
          </w:pPr>
          <w:r w:rsidRPr="00E80569">
            <w:rPr>
              <w:rStyle w:val="PlaceholderText"/>
              <w:color w:val="auto"/>
              <w:u w:val="single"/>
            </w:rPr>
            <w:t>Choose a rating</w:t>
          </w:r>
          <w:r w:rsidRPr="00A960CA">
            <w:rPr>
              <w:rStyle w:val="PlaceholderText"/>
              <w:color w:val="auto"/>
            </w:rPr>
            <w:t>.</w:t>
          </w:r>
        </w:p>
      </w:docPartBody>
    </w:docPart>
    <w:docPart>
      <w:docPartPr>
        <w:name w:val="03468C8FA8754D86A7291B957244DA40"/>
        <w:category>
          <w:name w:val="General"/>
          <w:gallery w:val="placeholder"/>
        </w:category>
        <w:types>
          <w:type w:val="bbPlcHdr"/>
        </w:types>
        <w:behaviors>
          <w:behavior w:val="content"/>
        </w:behaviors>
        <w:guid w:val="{7CC6F1F7-1CBF-4322-92D1-E9C075567FD4}"/>
      </w:docPartPr>
      <w:docPartBody>
        <w:p w:rsidR="00D40F72" w:rsidRDefault="00D40F72">
          <w:pPr>
            <w:pStyle w:val="03468C8FA8754D86A7291B957244DA40"/>
          </w:pPr>
          <w:r w:rsidRPr="00E80569">
            <w:rPr>
              <w:rStyle w:val="PlaceholderText"/>
              <w:color w:val="auto"/>
              <w:u w:val="single"/>
            </w:rPr>
            <w:t>Choose a rating</w:t>
          </w:r>
          <w:r w:rsidRPr="00A960CA">
            <w:rPr>
              <w:rStyle w:val="PlaceholderText"/>
              <w:color w:val="auto"/>
            </w:rPr>
            <w:t>.</w:t>
          </w:r>
        </w:p>
      </w:docPartBody>
    </w:docPart>
    <w:docPart>
      <w:docPartPr>
        <w:name w:val="9FAB5B17E4AF4FB6BD8F147ECD60FDB4"/>
        <w:category>
          <w:name w:val="General"/>
          <w:gallery w:val="placeholder"/>
        </w:category>
        <w:types>
          <w:type w:val="bbPlcHdr"/>
        </w:types>
        <w:behaviors>
          <w:behavior w:val="content"/>
        </w:behaviors>
        <w:guid w:val="{1610BF6C-1768-438B-B342-56037B02549B}"/>
      </w:docPartPr>
      <w:docPartBody>
        <w:p w:rsidR="00D40F72" w:rsidRDefault="00D40F72">
          <w:pPr>
            <w:pStyle w:val="9FAB5B17E4AF4FB6BD8F147ECD60FDB4"/>
          </w:pPr>
          <w:r w:rsidRPr="00E80569">
            <w:rPr>
              <w:rStyle w:val="PlaceholderText"/>
              <w:color w:val="auto"/>
              <w:u w:val="single"/>
            </w:rPr>
            <w:t>Choose a rating</w:t>
          </w:r>
          <w:r w:rsidRPr="00A960CA">
            <w:rPr>
              <w:rStyle w:val="PlaceholderText"/>
              <w:color w:val="auto"/>
            </w:rPr>
            <w:t>.</w:t>
          </w:r>
        </w:p>
      </w:docPartBody>
    </w:docPart>
    <w:docPart>
      <w:docPartPr>
        <w:name w:val="461C9A22212849328C7AD65069B5E4DA"/>
        <w:category>
          <w:name w:val="General"/>
          <w:gallery w:val="placeholder"/>
        </w:category>
        <w:types>
          <w:type w:val="bbPlcHdr"/>
        </w:types>
        <w:behaviors>
          <w:behavior w:val="content"/>
        </w:behaviors>
        <w:guid w:val="{02F94F68-B486-4D55-8969-5EA42838F8D4}"/>
      </w:docPartPr>
      <w:docPartBody>
        <w:p w:rsidR="00D40F72" w:rsidRDefault="00D40F72">
          <w:pPr>
            <w:pStyle w:val="461C9A22212849328C7AD65069B5E4DA"/>
          </w:pPr>
          <w:r w:rsidRPr="00E80569">
            <w:rPr>
              <w:rStyle w:val="PlaceholderText"/>
              <w:color w:val="auto"/>
              <w:u w:val="single"/>
            </w:rPr>
            <w:t>Choose a rating</w:t>
          </w:r>
          <w:r w:rsidRPr="00A960CA">
            <w:rPr>
              <w:rStyle w:val="PlaceholderText"/>
              <w:color w:val="auto"/>
            </w:rPr>
            <w:t>.</w:t>
          </w:r>
        </w:p>
      </w:docPartBody>
    </w:docPart>
    <w:docPart>
      <w:docPartPr>
        <w:name w:val="D6C487573D064AACB62E8E80F505CA62"/>
        <w:category>
          <w:name w:val="General"/>
          <w:gallery w:val="placeholder"/>
        </w:category>
        <w:types>
          <w:type w:val="bbPlcHdr"/>
        </w:types>
        <w:behaviors>
          <w:behavior w:val="content"/>
        </w:behaviors>
        <w:guid w:val="{30CCB511-46E3-4255-84E0-BE05D441B43E}"/>
      </w:docPartPr>
      <w:docPartBody>
        <w:p w:rsidR="00D40F72" w:rsidRDefault="00D40F72">
          <w:pPr>
            <w:pStyle w:val="D6C487573D064AACB62E8E80F505CA62"/>
          </w:pPr>
          <w:r w:rsidRPr="00E80569">
            <w:rPr>
              <w:rStyle w:val="PlaceholderText"/>
              <w:color w:val="auto"/>
              <w:u w:val="single"/>
            </w:rPr>
            <w:t>Choose a rating</w:t>
          </w:r>
          <w:r w:rsidRPr="00A960CA">
            <w:rPr>
              <w:rStyle w:val="PlaceholderText"/>
              <w:color w:val="auto"/>
            </w:rPr>
            <w:t>.</w:t>
          </w:r>
        </w:p>
      </w:docPartBody>
    </w:docPart>
    <w:docPart>
      <w:docPartPr>
        <w:name w:val="691B841F57FF4237A8EFE1B3BDB1F015"/>
        <w:category>
          <w:name w:val="General"/>
          <w:gallery w:val="placeholder"/>
        </w:category>
        <w:types>
          <w:type w:val="bbPlcHdr"/>
        </w:types>
        <w:behaviors>
          <w:behavior w:val="content"/>
        </w:behaviors>
        <w:guid w:val="{BAE84B3C-441F-40A3-8334-252987FE4E5A}"/>
      </w:docPartPr>
      <w:docPartBody>
        <w:p w:rsidR="00D40F72" w:rsidRDefault="00D40F72">
          <w:pPr>
            <w:pStyle w:val="691B841F57FF4237A8EFE1B3BDB1F015"/>
          </w:pPr>
          <w:r w:rsidRPr="00E80569">
            <w:rPr>
              <w:rStyle w:val="PlaceholderText"/>
              <w:color w:val="auto"/>
              <w:u w:val="single"/>
            </w:rPr>
            <w:t>Choose a rating</w:t>
          </w:r>
          <w:r w:rsidRPr="00A960CA">
            <w:rPr>
              <w:rStyle w:val="PlaceholderText"/>
              <w:color w:val="auto"/>
            </w:rPr>
            <w:t>.</w:t>
          </w:r>
        </w:p>
      </w:docPartBody>
    </w:docPart>
    <w:docPart>
      <w:docPartPr>
        <w:name w:val="1DF521325D62483A9051A0A531B387AE"/>
        <w:category>
          <w:name w:val="General"/>
          <w:gallery w:val="placeholder"/>
        </w:category>
        <w:types>
          <w:type w:val="bbPlcHdr"/>
        </w:types>
        <w:behaviors>
          <w:behavior w:val="content"/>
        </w:behaviors>
        <w:guid w:val="{A5D24A97-248C-42CE-B68E-DC577DF9D28A}"/>
      </w:docPartPr>
      <w:docPartBody>
        <w:p w:rsidR="00D40F72" w:rsidRDefault="00D40F72">
          <w:pPr>
            <w:pStyle w:val="1DF521325D62483A9051A0A531B387AE"/>
          </w:pPr>
          <w:r w:rsidRPr="00E80569">
            <w:rPr>
              <w:rStyle w:val="PlaceholderText"/>
              <w:color w:val="auto"/>
              <w:u w:val="single"/>
            </w:rPr>
            <w:t>Choose a rating</w:t>
          </w:r>
          <w:r w:rsidRPr="00A960CA">
            <w:rPr>
              <w:rStyle w:val="PlaceholderText"/>
              <w:color w:val="auto"/>
            </w:rPr>
            <w:t>.</w:t>
          </w:r>
        </w:p>
      </w:docPartBody>
    </w:docPart>
    <w:docPart>
      <w:docPartPr>
        <w:name w:val="97CE9ACB9CC248EAB382BD0B9198B476"/>
        <w:category>
          <w:name w:val="General"/>
          <w:gallery w:val="placeholder"/>
        </w:category>
        <w:types>
          <w:type w:val="bbPlcHdr"/>
        </w:types>
        <w:behaviors>
          <w:behavior w:val="content"/>
        </w:behaviors>
        <w:guid w:val="{06D64CE7-5593-47C7-8295-D4FAB6E266C5}"/>
      </w:docPartPr>
      <w:docPartBody>
        <w:p w:rsidR="00D40F72" w:rsidRDefault="00D40F72">
          <w:pPr>
            <w:pStyle w:val="97CE9ACB9CC248EAB382BD0B9198B476"/>
          </w:pPr>
          <w:r w:rsidRPr="00E80569">
            <w:rPr>
              <w:rStyle w:val="PlaceholderText"/>
              <w:color w:val="auto"/>
              <w:u w:val="single"/>
            </w:rPr>
            <w:t>Choose a rating</w:t>
          </w:r>
          <w:r w:rsidRPr="00A960CA">
            <w:rPr>
              <w:rStyle w:val="PlaceholderText"/>
              <w:color w:val="auto"/>
            </w:rPr>
            <w:t>.</w:t>
          </w:r>
        </w:p>
      </w:docPartBody>
    </w:docPart>
    <w:docPart>
      <w:docPartPr>
        <w:name w:val="490AF5E3A05D4C338E086678C4CCA6C3"/>
        <w:category>
          <w:name w:val="General"/>
          <w:gallery w:val="placeholder"/>
        </w:category>
        <w:types>
          <w:type w:val="bbPlcHdr"/>
        </w:types>
        <w:behaviors>
          <w:behavior w:val="content"/>
        </w:behaviors>
        <w:guid w:val="{694B64AD-0461-4F35-A5C5-388589DDAF75}"/>
      </w:docPartPr>
      <w:docPartBody>
        <w:p w:rsidR="00D40F72" w:rsidRDefault="00D40F72">
          <w:pPr>
            <w:pStyle w:val="490AF5E3A05D4C338E086678C4CCA6C3"/>
          </w:pPr>
          <w:r w:rsidRPr="00E80569">
            <w:rPr>
              <w:rStyle w:val="PlaceholderText"/>
              <w:color w:val="auto"/>
              <w:u w:val="single"/>
            </w:rPr>
            <w:t>Choose a rating</w:t>
          </w:r>
          <w:r w:rsidRPr="00A960CA">
            <w:rPr>
              <w:rStyle w:val="PlaceholderText"/>
              <w:color w:val="auto"/>
            </w:rPr>
            <w:t>.</w:t>
          </w:r>
        </w:p>
      </w:docPartBody>
    </w:docPart>
    <w:docPart>
      <w:docPartPr>
        <w:name w:val="0EC684DE422D48E09A76225C9A2635C5"/>
        <w:category>
          <w:name w:val="General"/>
          <w:gallery w:val="placeholder"/>
        </w:category>
        <w:types>
          <w:type w:val="bbPlcHdr"/>
        </w:types>
        <w:behaviors>
          <w:behavior w:val="content"/>
        </w:behaviors>
        <w:guid w:val="{01702C03-A80B-47D8-99EF-FCB5CCCDDE8D}"/>
      </w:docPartPr>
      <w:docPartBody>
        <w:p w:rsidR="00D40F72" w:rsidRDefault="00D40F72">
          <w:pPr>
            <w:pStyle w:val="0EC684DE422D48E09A76225C9A2635C5"/>
          </w:pPr>
          <w:r w:rsidRPr="00E80569">
            <w:rPr>
              <w:rStyle w:val="PlaceholderText"/>
              <w:color w:val="auto"/>
              <w:u w:val="single"/>
            </w:rPr>
            <w:t>Choose a rating</w:t>
          </w:r>
          <w:r w:rsidRPr="00A960CA">
            <w:rPr>
              <w:rStyle w:val="PlaceholderText"/>
              <w:color w:val="auto"/>
            </w:rPr>
            <w:t>.</w:t>
          </w:r>
        </w:p>
      </w:docPartBody>
    </w:docPart>
    <w:docPart>
      <w:docPartPr>
        <w:name w:val="8B474268B7AF4A3AA317F543CA66FC83"/>
        <w:category>
          <w:name w:val="General"/>
          <w:gallery w:val="placeholder"/>
        </w:category>
        <w:types>
          <w:type w:val="bbPlcHdr"/>
        </w:types>
        <w:behaviors>
          <w:behavior w:val="content"/>
        </w:behaviors>
        <w:guid w:val="{39C5963E-96AC-4CCE-B6B0-A01C673A68FA}"/>
      </w:docPartPr>
      <w:docPartBody>
        <w:p w:rsidR="00D40F72" w:rsidRDefault="00D40F72">
          <w:pPr>
            <w:pStyle w:val="8B474268B7AF4A3AA317F543CA66FC83"/>
          </w:pPr>
          <w:r w:rsidRPr="00E80569">
            <w:rPr>
              <w:rStyle w:val="PlaceholderText"/>
              <w:color w:val="auto"/>
              <w:u w:val="single"/>
            </w:rPr>
            <w:t>Choose a rating</w:t>
          </w:r>
          <w:r w:rsidRPr="00A960CA">
            <w:rPr>
              <w:rStyle w:val="PlaceholderText"/>
              <w:color w:val="auto"/>
            </w:rPr>
            <w:t>.</w:t>
          </w:r>
        </w:p>
      </w:docPartBody>
    </w:docPart>
    <w:docPart>
      <w:docPartPr>
        <w:name w:val="B581494681634D0ABBE6CD5719291679"/>
        <w:category>
          <w:name w:val="General"/>
          <w:gallery w:val="placeholder"/>
        </w:category>
        <w:types>
          <w:type w:val="bbPlcHdr"/>
        </w:types>
        <w:behaviors>
          <w:behavior w:val="content"/>
        </w:behaviors>
        <w:guid w:val="{12F9B050-375A-4D8C-8277-EC36622FE439}"/>
      </w:docPartPr>
      <w:docPartBody>
        <w:p w:rsidR="00D40F72" w:rsidRDefault="00D40F72">
          <w:pPr>
            <w:pStyle w:val="B581494681634D0ABBE6CD5719291679"/>
          </w:pPr>
          <w:r w:rsidRPr="00E80569">
            <w:rPr>
              <w:rStyle w:val="PlaceholderText"/>
              <w:color w:val="auto"/>
              <w:u w:val="single"/>
            </w:rPr>
            <w:t>Choose a rating</w:t>
          </w:r>
          <w:r w:rsidRPr="00A960CA">
            <w:rPr>
              <w:rStyle w:val="PlaceholderText"/>
              <w:color w:val="auto"/>
            </w:rPr>
            <w:t>.</w:t>
          </w:r>
        </w:p>
      </w:docPartBody>
    </w:docPart>
    <w:docPart>
      <w:docPartPr>
        <w:name w:val="B5A75FE5DE9F4414878665B38D39C92F"/>
        <w:category>
          <w:name w:val="General"/>
          <w:gallery w:val="placeholder"/>
        </w:category>
        <w:types>
          <w:type w:val="bbPlcHdr"/>
        </w:types>
        <w:behaviors>
          <w:behavior w:val="content"/>
        </w:behaviors>
        <w:guid w:val="{A116DA60-887C-4D30-A01B-540BBE5FA263}"/>
      </w:docPartPr>
      <w:docPartBody>
        <w:p w:rsidR="00D40F72" w:rsidRDefault="00D40F72">
          <w:pPr>
            <w:pStyle w:val="B5A75FE5DE9F4414878665B38D39C92F"/>
          </w:pPr>
          <w:r w:rsidRPr="00E80569">
            <w:rPr>
              <w:rStyle w:val="PlaceholderText"/>
              <w:color w:val="auto"/>
              <w:u w:val="single"/>
            </w:rPr>
            <w:t>Choose a rating</w:t>
          </w:r>
          <w:r w:rsidRPr="00A960CA">
            <w:rPr>
              <w:rStyle w:val="PlaceholderText"/>
              <w:color w:val="auto"/>
            </w:rPr>
            <w:t>.</w:t>
          </w:r>
        </w:p>
      </w:docPartBody>
    </w:docPart>
    <w:docPart>
      <w:docPartPr>
        <w:name w:val="A2839580A32B4DB38260C7C707C3E3AB"/>
        <w:category>
          <w:name w:val="General"/>
          <w:gallery w:val="placeholder"/>
        </w:category>
        <w:types>
          <w:type w:val="bbPlcHdr"/>
        </w:types>
        <w:behaviors>
          <w:behavior w:val="content"/>
        </w:behaviors>
        <w:guid w:val="{BE2201AC-C0F9-4F58-B595-692F35D908C9}"/>
      </w:docPartPr>
      <w:docPartBody>
        <w:p w:rsidR="00D40F72" w:rsidRDefault="00D40F72">
          <w:pPr>
            <w:pStyle w:val="A2839580A32B4DB38260C7C707C3E3AB"/>
          </w:pPr>
          <w:r w:rsidRPr="00E80569">
            <w:rPr>
              <w:rStyle w:val="PlaceholderText"/>
              <w:color w:val="auto"/>
              <w:u w:val="single"/>
            </w:rPr>
            <w:t>Choose a rating</w:t>
          </w:r>
          <w:r w:rsidRPr="00A960CA">
            <w:rPr>
              <w:rStyle w:val="PlaceholderText"/>
              <w:color w:val="auto"/>
            </w:rPr>
            <w:t>.</w:t>
          </w:r>
        </w:p>
      </w:docPartBody>
    </w:docPart>
    <w:docPart>
      <w:docPartPr>
        <w:name w:val="FDF39093B5FF480A9415F4468378B181"/>
        <w:category>
          <w:name w:val="General"/>
          <w:gallery w:val="placeholder"/>
        </w:category>
        <w:types>
          <w:type w:val="bbPlcHdr"/>
        </w:types>
        <w:behaviors>
          <w:behavior w:val="content"/>
        </w:behaviors>
        <w:guid w:val="{473406AB-51BE-47B6-8ACA-5BF2E03C879B}"/>
      </w:docPartPr>
      <w:docPartBody>
        <w:p w:rsidR="00D40F72" w:rsidRDefault="00D40F72">
          <w:pPr>
            <w:pStyle w:val="FDF39093B5FF480A9415F4468378B181"/>
          </w:pPr>
          <w:r w:rsidRPr="00E80569">
            <w:rPr>
              <w:rStyle w:val="PlaceholderText"/>
              <w:color w:val="auto"/>
              <w:u w:val="single"/>
            </w:rPr>
            <w:t>Choose a rating</w:t>
          </w:r>
          <w:r w:rsidRPr="00A960CA">
            <w:rPr>
              <w:rStyle w:val="PlaceholderText"/>
              <w:color w:val="auto"/>
            </w:rPr>
            <w:t>.</w:t>
          </w:r>
        </w:p>
      </w:docPartBody>
    </w:docPart>
    <w:docPart>
      <w:docPartPr>
        <w:name w:val="FC852E5B68F24CEC83AC345FAD92834A"/>
        <w:category>
          <w:name w:val="General"/>
          <w:gallery w:val="placeholder"/>
        </w:category>
        <w:types>
          <w:type w:val="bbPlcHdr"/>
        </w:types>
        <w:behaviors>
          <w:behavior w:val="content"/>
        </w:behaviors>
        <w:guid w:val="{2CDC1E5C-2632-4004-9885-FDB4D1ECCF5A}"/>
      </w:docPartPr>
      <w:docPartBody>
        <w:p w:rsidR="00D40F72" w:rsidRDefault="00D40F72">
          <w:pPr>
            <w:pStyle w:val="FC852E5B68F24CEC83AC345FAD92834A"/>
          </w:pPr>
          <w:r w:rsidRPr="00E80569">
            <w:rPr>
              <w:rStyle w:val="PlaceholderText"/>
              <w:color w:val="auto"/>
              <w:u w:val="single"/>
            </w:rPr>
            <w:t>Choose a rating</w:t>
          </w:r>
          <w:r w:rsidRPr="00A960CA">
            <w:rPr>
              <w:rStyle w:val="PlaceholderText"/>
              <w:color w:val="auto"/>
            </w:rPr>
            <w:t>.</w:t>
          </w:r>
        </w:p>
      </w:docPartBody>
    </w:docPart>
    <w:docPart>
      <w:docPartPr>
        <w:name w:val="975A6AC3D8E44A36A4F1FFA99FDED827"/>
        <w:category>
          <w:name w:val="General"/>
          <w:gallery w:val="placeholder"/>
        </w:category>
        <w:types>
          <w:type w:val="bbPlcHdr"/>
        </w:types>
        <w:behaviors>
          <w:behavior w:val="content"/>
        </w:behaviors>
        <w:guid w:val="{751C5C66-D7D0-4CD1-9B16-1773C314FEC0}"/>
      </w:docPartPr>
      <w:docPartBody>
        <w:p w:rsidR="00D40F72" w:rsidRDefault="00D40F72">
          <w:pPr>
            <w:pStyle w:val="975A6AC3D8E44A36A4F1FFA99FDED827"/>
          </w:pPr>
          <w:r w:rsidRPr="00E80569">
            <w:rPr>
              <w:rStyle w:val="PlaceholderText"/>
              <w:color w:val="auto"/>
              <w:u w:val="single"/>
            </w:rPr>
            <w:t>Choose a rating</w:t>
          </w:r>
          <w:r w:rsidRPr="00A960CA">
            <w:rPr>
              <w:rStyle w:val="PlaceholderText"/>
              <w:color w:val="auto"/>
            </w:rPr>
            <w:t>.</w:t>
          </w:r>
        </w:p>
      </w:docPartBody>
    </w:docPart>
    <w:docPart>
      <w:docPartPr>
        <w:name w:val="D938329339194776B652AC46AE5A2E0B"/>
        <w:category>
          <w:name w:val="General"/>
          <w:gallery w:val="placeholder"/>
        </w:category>
        <w:types>
          <w:type w:val="bbPlcHdr"/>
        </w:types>
        <w:behaviors>
          <w:behavior w:val="content"/>
        </w:behaviors>
        <w:guid w:val="{66C79764-7756-4407-B889-6E336EF88DC7}"/>
      </w:docPartPr>
      <w:docPartBody>
        <w:p w:rsidR="00D40F72" w:rsidRDefault="00D40F72">
          <w:pPr>
            <w:pStyle w:val="D938329339194776B652AC46AE5A2E0B"/>
          </w:pPr>
          <w:r w:rsidRPr="00E80569">
            <w:rPr>
              <w:rStyle w:val="PlaceholderText"/>
              <w:color w:val="auto"/>
              <w:u w:val="single"/>
            </w:rPr>
            <w:t>Choose a rating</w:t>
          </w:r>
          <w:r w:rsidRPr="00A960CA">
            <w:rPr>
              <w:rStyle w:val="PlaceholderText"/>
              <w:color w:val="auto"/>
            </w:rPr>
            <w:t>.</w:t>
          </w:r>
        </w:p>
      </w:docPartBody>
    </w:docPart>
    <w:docPart>
      <w:docPartPr>
        <w:name w:val="BD4FFC04BCFC406388813562D2437919"/>
        <w:category>
          <w:name w:val="General"/>
          <w:gallery w:val="placeholder"/>
        </w:category>
        <w:types>
          <w:type w:val="bbPlcHdr"/>
        </w:types>
        <w:behaviors>
          <w:behavior w:val="content"/>
        </w:behaviors>
        <w:guid w:val="{1FB167FD-5784-4A81-85DA-B976DA89DA79}"/>
      </w:docPartPr>
      <w:docPartBody>
        <w:p w:rsidR="00D40F72" w:rsidRDefault="00D40F72">
          <w:pPr>
            <w:pStyle w:val="BD4FFC04BCFC406388813562D2437919"/>
          </w:pPr>
          <w:r w:rsidRPr="00E80569">
            <w:rPr>
              <w:rStyle w:val="PlaceholderText"/>
              <w:color w:val="auto"/>
              <w:u w:val="single"/>
            </w:rPr>
            <w:t>Choose a rating</w:t>
          </w:r>
          <w:r w:rsidRPr="00A960CA">
            <w:rPr>
              <w:rStyle w:val="PlaceholderText"/>
              <w:color w:val="auto"/>
            </w:rPr>
            <w:t>.</w:t>
          </w:r>
        </w:p>
      </w:docPartBody>
    </w:docPart>
    <w:docPart>
      <w:docPartPr>
        <w:name w:val="8CCFD074063846B2A0789B7437E4E027"/>
        <w:category>
          <w:name w:val="General"/>
          <w:gallery w:val="placeholder"/>
        </w:category>
        <w:types>
          <w:type w:val="bbPlcHdr"/>
        </w:types>
        <w:behaviors>
          <w:behavior w:val="content"/>
        </w:behaviors>
        <w:guid w:val="{720F3401-29C5-481E-95DF-20FADD594ED7}"/>
      </w:docPartPr>
      <w:docPartBody>
        <w:p w:rsidR="00D40F72" w:rsidRDefault="00D40F72">
          <w:pPr>
            <w:pStyle w:val="8CCFD074063846B2A0789B7437E4E027"/>
          </w:pPr>
          <w:r w:rsidRPr="00E80569">
            <w:rPr>
              <w:rStyle w:val="PlaceholderText"/>
              <w:color w:val="auto"/>
              <w:u w:val="single"/>
            </w:rPr>
            <w:t>Choose a rating</w:t>
          </w:r>
          <w:r w:rsidRPr="00A960CA">
            <w:rPr>
              <w:rStyle w:val="PlaceholderText"/>
              <w:color w:val="auto"/>
            </w:rPr>
            <w:t>.</w:t>
          </w:r>
        </w:p>
      </w:docPartBody>
    </w:docPart>
    <w:docPart>
      <w:docPartPr>
        <w:name w:val="2566429343674914BB008CD37408C8DF"/>
        <w:category>
          <w:name w:val="General"/>
          <w:gallery w:val="placeholder"/>
        </w:category>
        <w:types>
          <w:type w:val="bbPlcHdr"/>
        </w:types>
        <w:behaviors>
          <w:behavior w:val="content"/>
        </w:behaviors>
        <w:guid w:val="{58008F0F-8E81-4334-A942-E1C419561536}"/>
      </w:docPartPr>
      <w:docPartBody>
        <w:p w:rsidR="00D40F72" w:rsidRDefault="00D40F72">
          <w:pPr>
            <w:pStyle w:val="2566429343674914BB008CD37408C8DF"/>
          </w:pPr>
          <w:r w:rsidRPr="00E80569">
            <w:rPr>
              <w:rStyle w:val="PlaceholderText"/>
              <w:color w:val="auto"/>
              <w:u w:val="single"/>
            </w:rPr>
            <w:t>Choose a rating</w:t>
          </w:r>
          <w:r w:rsidRPr="00A960CA">
            <w:rPr>
              <w:rStyle w:val="PlaceholderText"/>
              <w:color w:val="auto"/>
            </w:rPr>
            <w:t>.</w:t>
          </w:r>
        </w:p>
      </w:docPartBody>
    </w:docPart>
    <w:docPart>
      <w:docPartPr>
        <w:name w:val="460AE906799447879E2F81B469BDAB23"/>
        <w:category>
          <w:name w:val="General"/>
          <w:gallery w:val="placeholder"/>
        </w:category>
        <w:types>
          <w:type w:val="bbPlcHdr"/>
        </w:types>
        <w:behaviors>
          <w:behavior w:val="content"/>
        </w:behaviors>
        <w:guid w:val="{ACEA794C-9BE2-433F-AA7F-B58B91796F33}"/>
      </w:docPartPr>
      <w:docPartBody>
        <w:p w:rsidR="00D40F72" w:rsidRDefault="00D40F72">
          <w:pPr>
            <w:pStyle w:val="460AE906799447879E2F81B469BDAB23"/>
          </w:pPr>
          <w:r w:rsidRPr="00E80569">
            <w:rPr>
              <w:rStyle w:val="PlaceholderText"/>
              <w:color w:val="auto"/>
              <w:u w:val="single"/>
            </w:rPr>
            <w:t>Choose a rating</w:t>
          </w:r>
          <w:r w:rsidRPr="00A960CA">
            <w:rPr>
              <w:rStyle w:val="PlaceholderText"/>
              <w:color w:val="auto"/>
            </w:rPr>
            <w:t>.</w:t>
          </w:r>
        </w:p>
      </w:docPartBody>
    </w:docPart>
    <w:docPart>
      <w:docPartPr>
        <w:name w:val="FAC3E3856AE346D7AC31F714CEFA4DA1"/>
        <w:category>
          <w:name w:val="General"/>
          <w:gallery w:val="placeholder"/>
        </w:category>
        <w:types>
          <w:type w:val="bbPlcHdr"/>
        </w:types>
        <w:behaviors>
          <w:behavior w:val="content"/>
        </w:behaviors>
        <w:guid w:val="{4FFA65A5-BC1D-47BF-9EAA-EE489892A3DD}"/>
      </w:docPartPr>
      <w:docPartBody>
        <w:p w:rsidR="00D40F72" w:rsidRDefault="00D40F72">
          <w:pPr>
            <w:pStyle w:val="FAC3E3856AE346D7AC31F714CEFA4DA1"/>
          </w:pPr>
          <w:r w:rsidRPr="00E80569">
            <w:rPr>
              <w:rStyle w:val="PlaceholderText"/>
              <w:color w:val="auto"/>
              <w:u w:val="single"/>
            </w:rPr>
            <w:t>Choose a rating</w:t>
          </w:r>
          <w:r w:rsidRPr="00A960CA">
            <w:rPr>
              <w:rStyle w:val="PlaceholderText"/>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FC"/>
    <w:rsid w:val="00034E4B"/>
    <w:rsid w:val="00062BED"/>
    <w:rsid w:val="00205248"/>
    <w:rsid w:val="002B3031"/>
    <w:rsid w:val="002D71DA"/>
    <w:rsid w:val="002F5BDB"/>
    <w:rsid w:val="003549FF"/>
    <w:rsid w:val="004C65D5"/>
    <w:rsid w:val="005B65A6"/>
    <w:rsid w:val="00633FF3"/>
    <w:rsid w:val="006B6DE7"/>
    <w:rsid w:val="00711861"/>
    <w:rsid w:val="00730571"/>
    <w:rsid w:val="007462F3"/>
    <w:rsid w:val="00775034"/>
    <w:rsid w:val="007F25F1"/>
    <w:rsid w:val="008178E6"/>
    <w:rsid w:val="00905D6C"/>
    <w:rsid w:val="009578A0"/>
    <w:rsid w:val="00963819"/>
    <w:rsid w:val="009801FA"/>
    <w:rsid w:val="00AD27FC"/>
    <w:rsid w:val="00B20D69"/>
    <w:rsid w:val="00B41E71"/>
    <w:rsid w:val="00D40F72"/>
    <w:rsid w:val="00DC6550"/>
    <w:rsid w:val="00E36FCF"/>
    <w:rsid w:val="00F119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9C4"/>
    <w:rPr>
      <w:color w:val="666666"/>
    </w:rPr>
  </w:style>
  <w:style w:type="paragraph" w:customStyle="1" w:styleId="E4BD8C94421F43E0AAC4D4FB387D9E9A">
    <w:name w:val="E4BD8C94421F43E0AAC4D4FB387D9E9A"/>
  </w:style>
  <w:style w:type="paragraph" w:customStyle="1" w:styleId="03468C8FA8754D86A7291B957244DA40">
    <w:name w:val="03468C8FA8754D86A7291B957244DA40"/>
  </w:style>
  <w:style w:type="paragraph" w:customStyle="1" w:styleId="9FAB5B17E4AF4FB6BD8F147ECD60FDB4">
    <w:name w:val="9FAB5B17E4AF4FB6BD8F147ECD60FDB4"/>
  </w:style>
  <w:style w:type="paragraph" w:customStyle="1" w:styleId="461C9A22212849328C7AD65069B5E4DA">
    <w:name w:val="461C9A22212849328C7AD65069B5E4DA"/>
  </w:style>
  <w:style w:type="paragraph" w:customStyle="1" w:styleId="D6C487573D064AACB62E8E80F505CA62">
    <w:name w:val="D6C487573D064AACB62E8E80F505CA62"/>
  </w:style>
  <w:style w:type="paragraph" w:customStyle="1" w:styleId="691B841F57FF4237A8EFE1B3BDB1F015">
    <w:name w:val="691B841F57FF4237A8EFE1B3BDB1F015"/>
  </w:style>
  <w:style w:type="paragraph" w:customStyle="1" w:styleId="1DF521325D62483A9051A0A531B387AE">
    <w:name w:val="1DF521325D62483A9051A0A531B387AE"/>
  </w:style>
  <w:style w:type="paragraph" w:customStyle="1" w:styleId="97CE9ACB9CC248EAB382BD0B9198B476">
    <w:name w:val="97CE9ACB9CC248EAB382BD0B9198B476"/>
  </w:style>
  <w:style w:type="paragraph" w:customStyle="1" w:styleId="490AF5E3A05D4C338E086678C4CCA6C3">
    <w:name w:val="490AF5E3A05D4C338E086678C4CCA6C3"/>
  </w:style>
  <w:style w:type="paragraph" w:customStyle="1" w:styleId="0EC684DE422D48E09A76225C9A2635C5">
    <w:name w:val="0EC684DE422D48E09A76225C9A2635C5"/>
  </w:style>
  <w:style w:type="paragraph" w:customStyle="1" w:styleId="8B474268B7AF4A3AA317F543CA66FC83">
    <w:name w:val="8B474268B7AF4A3AA317F543CA66FC83"/>
  </w:style>
  <w:style w:type="paragraph" w:customStyle="1" w:styleId="B581494681634D0ABBE6CD5719291679">
    <w:name w:val="B581494681634D0ABBE6CD5719291679"/>
  </w:style>
  <w:style w:type="paragraph" w:customStyle="1" w:styleId="B5A75FE5DE9F4414878665B38D39C92F">
    <w:name w:val="B5A75FE5DE9F4414878665B38D39C92F"/>
  </w:style>
  <w:style w:type="paragraph" w:customStyle="1" w:styleId="A2839580A32B4DB38260C7C707C3E3AB">
    <w:name w:val="A2839580A32B4DB38260C7C707C3E3AB"/>
  </w:style>
  <w:style w:type="paragraph" w:customStyle="1" w:styleId="FDF39093B5FF480A9415F4468378B181">
    <w:name w:val="FDF39093B5FF480A9415F4468378B181"/>
  </w:style>
  <w:style w:type="paragraph" w:customStyle="1" w:styleId="FC852E5B68F24CEC83AC345FAD92834A">
    <w:name w:val="FC852E5B68F24CEC83AC345FAD92834A"/>
  </w:style>
  <w:style w:type="paragraph" w:customStyle="1" w:styleId="975A6AC3D8E44A36A4F1FFA99FDED827">
    <w:name w:val="975A6AC3D8E44A36A4F1FFA99FDED827"/>
  </w:style>
  <w:style w:type="paragraph" w:customStyle="1" w:styleId="D938329339194776B652AC46AE5A2E0B">
    <w:name w:val="D938329339194776B652AC46AE5A2E0B"/>
  </w:style>
  <w:style w:type="paragraph" w:customStyle="1" w:styleId="BD4FFC04BCFC406388813562D2437919">
    <w:name w:val="BD4FFC04BCFC406388813562D2437919"/>
  </w:style>
  <w:style w:type="paragraph" w:customStyle="1" w:styleId="8CCFD074063846B2A0789B7437E4E027">
    <w:name w:val="8CCFD074063846B2A0789B7437E4E027"/>
  </w:style>
  <w:style w:type="paragraph" w:customStyle="1" w:styleId="2566429343674914BB008CD37408C8DF">
    <w:name w:val="2566429343674914BB008CD37408C8DF"/>
  </w:style>
  <w:style w:type="paragraph" w:customStyle="1" w:styleId="460AE906799447879E2F81B469BDAB23">
    <w:name w:val="460AE906799447879E2F81B469BDAB23"/>
  </w:style>
  <w:style w:type="paragraph" w:customStyle="1" w:styleId="FAC3E3856AE346D7AC31F714CEFA4DA1">
    <w:name w:val="FAC3E3856AE346D7AC31F714CEFA4DA1"/>
  </w:style>
  <w:style w:type="paragraph" w:customStyle="1" w:styleId="DED3D9F2D920481099F3CB2539C457734">
    <w:name w:val="DED3D9F2D920481099F3CB2539C45773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0EBD839A75CF4F59A965E617059814F64">
    <w:name w:val="0EBD839A75CF4F59A965E617059814F6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6E03100CA9704D0D8EA0EC7FACF74C594">
    <w:name w:val="6E03100CA9704D0D8EA0EC7FACF74C59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CC61A521EB844C9CAABC004CABA986074">
    <w:name w:val="CC61A521EB844C9CAABC004CABA98607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6C232A80A74D41CC87746CC4357EDB0D4">
    <w:name w:val="6C232A80A74D41CC87746CC4357EDB0D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64DFAC705B564B20B30CD9B893AC88424">
    <w:name w:val="64DFAC705B564B20B30CD9B893AC8842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771ABF2C50C646E496491BDD93CA320B4">
    <w:name w:val="771ABF2C50C646E496491BDD93CA320B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A8FEA491BF4D4544A58A789FDF8739754">
    <w:name w:val="A8FEA491BF4D4544A58A789FDF873975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C3C98F46EAE84995B905528FF953BB9D4">
    <w:name w:val="C3C98F46EAE84995B905528FF953BB9D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E0935D116291479EA4043524114FB67B4">
    <w:name w:val="E0935D116291479EA4043524114FB67B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B04D0ABF01F646E7B6ED62F7A5C963E54">
    <w:name w:val="B04D0ABF01F646E7B6ED62F7A5C963E5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 w:type="paragraph" w:customStyle="1" w:styleId="71CAC54AAAAA424091464099B3A7638D4">
    <w:name w:val="71CAC54AAAAA424091464099B3A7638D4"/>
    <w:rsid w:val="00F119C4"/>
    <w:pPr>
      <w:keepNext/>
      <w:keepLines/>
      <w:spacing w:before="40" w:after="0" w:line="279" w:lineRule="auto"/>
      <w:outlineLvl w:val="3"/>
    </w:pPr>
    <w:rPr>
      <w:rFonts w:asciiTheme="majorHAnsi" w:eastAsiaTheme="majorEastAsia" w:hAnsiTheme="majorHAnsi" w:cstheme="majorBidi"/>
      <w:b/>
      <w:bCs/>
      <w:kern w:val="0"/>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40" ma:contentTypeDescription="Create a new document." ma:contentTypeScope="" ma:versionID="2610dd715f46511377d5f5a07a302e60">
  <xsd:schema xmlns:xsd="http://www.w3.org/2001/XMLSchema" xmlns:xs="http://www.w3.org/2001/XMLSchema" xmlns:p="http://schemas.microsoft.com/office/2006/metadata/properties" xmlns:ns1="http://schemas.microsoft.com/sharepoint/v3" xmlns:ns2="b83cc2d1-e95e-4d08-910c-bd23f109b8a0" xmlns:ns3="e3ac9692-203e-4140-8d60-345d1cd87763" targetNamespace="http://schemas.microsoft.com/office/2006/metadata/properties" ma:root="true" ma:fieldsID="5f6f4210aa630fd9c4e24a20306fc3de" ns1:_="" ns2:_="" ns3:_="">
    <xsd:import namespace="http://schemas.microsoft.com/sharepoint/v3"/>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VendorMeetingAgenda" minOccurs="0"/>
                <xsd:element ref="ns3:AgendaLink" minOccurs="0"/>
                <xsd:element ref="ns3:MediaServiceBillingMetadata" minOccurs="0"/>
                <xsd:element ref="ns3:Location1" minOccurs="0"/>
                <xsd:element ref="ns3:CountryOrRegion55fd42d2-d4e6-4959-885e-cbda39522766" minOccurs="0"/>
                <xsd:element ref="ns3:State55fd42d2-d4e6-4959-885e-cbda39522766" minOccurs="0"/>
                <xsd:element ref="ns3:City55fd42d2-d4e6-4959-885e-cbda39522766" minOccurs="0"/>
                <xsd:element ref="ns3:PostalCode55fd42d2-d4e6-4959-885e-cbda39522766" minOccurs="0"/>
                <xsd:element ref="ns3:Street55fd42d2-d4e6-4959-885e-cbda39522766" minOccurs="0"/>
                <xsd:element ref="ns3:GeoLoc55fd42d2-d4e6-4959-885e-cbda39522766" minOccurs="0"/>
                <xsd:element ref="ns3:DispName55fd42d2-d4e6-4959-885e-cbda395227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3a0bf4-f986-4034-a6d2-ae7309433ea0}" ma:internalName="TaxCatchAll" ma:showField="CatchAllData" ma:web="b83cc2d1-e95e-4d08-910c-bd23f109b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description="COntract renewal due 1/2023"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VendorMeetingAgenda" ma:index="30" nillable="true" ma:displayName="Meeting Agendas" ma:format="Image" ma:internalName="VendorMeetingAgenda">
      <xsd:complexType>
        <xsd:complexContent>
          <xsd:extension base="dms:URL">
            <xsd:sequence>
              <xsd:element name="Url" type="dms:ValidUrl" minOccurs="0" nillable="true"/>
              <xsd:element name="Description" type="xsd:string" nillable="true"/>
            </xsd:sequence>
          </xsd:extension>
        </xsd:complexContent>
      </xsd:complexType>
    </xsd:element>
    <xsd:element name="AgendaLink" ma:index="31" nillable="true" ma:displayName="Agenda Link" ma:format="Hyperlink" ma:internalName="Agenda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2" nillable="true" ma:displayName="MediaServiceBillingMetadata" ma:hidden="true" ma:internalName="MediaServiceBillingMetadata" ma:readOnly="true">
      <xsd:simpleType>
        <xsd:restriction base="dms:Note"/>
      </xsd:simpleType>
    </xsd:element>
    <xsd:element name="Location1" ma:index="33" nillable="true" ma:displayName="Location1" ma:format="Dropdown" ma:internalName="Location1">
      <xsd:simpleType>
        <xsd:restriction base="dms:Unknown"/>
      </xsd:simpleType>
    </xsd:element>
    <xsd:element name="CountryOrRegion55fd42d2-d4e6-4959-885e-cbda39522766" ma:index="34" nillable="true" ma:displayName="Location1: Country/Region" ma:internalName="CountryOrRegion" ma:readOnly="true">
      <xsd:simpleType>
        <xsd:restriction base="dms:Text"/>
      </xsd:simpleType>
    </xsd:element>
    <xsd:element name="State55fd42d2-d4e6-4959-885e-cbda39522766" ma:index="35" nillable="true" ma:displayName="Location1: State" ma:internalName="State" ma:readOnly="true">
      <xsd:simpleType>
        <xsd:restriction base="dms:Text"/>
      </xsd:simpleType>
    </xsd:element>
    <xsd:element name="City55fd42d2-d4e6-4959-885e-cbda39522766" ma:index="36" nillable="true" ma:displayName="Location1: City" ma:internalName="City" ma:readOnly="true">
      <xsd:simpleType>
        <xsd:restriction base="dms:Text"/>
      </xsd:simpleType>
    </xsd:element>
    <xsd:element name="PostalCode55fd42d2-d4e6-4959-885e-cbda39522766" ma:index="37" nillable="true" ma:displayName="Location1: Postal Code" ma:internalName="PostalCode" ma:readOnly="true">
      <xsd:simpleType>
        <xsd:restriction base="dms:Text"/>
      </xsd:simpleType>
    </xsd:element>
    <xsd:element name="Street55fd42d2-d4e6-4959-885e-cbda39522766" ma:index="38" nillable="true" ma:displayName="Location1: Street" ma:internalName="Street" ma:readOnly="true">
      <xsd:simpleType>
        <xsd:restriction base="dms:Text"/>
      </xsd:simpleType>
    </xsd:element>
    <xsd:element name="GeoLoc55fd42d2-d4e6-4959-885e-cbda39522766" ma:index="39" nillable="true" ma:displayName="Location1: Coordinates" ma:internalName="GeoLoc" ma:readOnly="true">
      <xsd:simpleType>
        <xsd:restriction base="dms:Unknown"/>
      </xsd:simpleType>
    </xsd:element>
    <xsd:element name="DispName55fd42d2-d4e6-4959-885e-cbda39522766" ma:index="40" nillable="true" ma:displayName="Location1: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ation1 xmlns="e3ac9692-203e-4140-8d60-345d1cd87763" xsi:nil="true"/>
    <_ip_UnifiedCompliancePolicyUIAction xmlns="http://schemas.microsoft.com/sharepoint/v3" xsi:nil="true"/>
    <VendorMeetingAgenda xmlns="e3ac9692-203e-4140-8d60-345d1cd87763">
      <Url xsi:nil="true"/>
      <Description xsi:nil="true"/>
    </VendorMeetingAgenda>
    <TypeofCourse xmlns="e3ac9692-203e-4140-8d60-345d1cd87763">Academic</TypeofCourse>
    <AgendaLink xmlns="e3ac9692-203e-4140-8d60-345d1cd87763">
      <Url xsi:nil="true"/>
      <Description xsi:nil="true"/>
    </AgendaLink>
    <lcf76f155ced4ddcb4097134ff3c332f xmlns="e3ac9692-203e-4140-8d60-345d1cd87763">
      <Terms xmlns="http://schemas.microsoft.com/office/infopath/2007/PartnerControls"/>
    </lcf76f155ced4ddcb4097134ff3c332f>
    <_ip_UnifiedCompliancePolicyProperties xmlns="http://schemas.microsoft.com/sharepoint/v3" xsi:nil="true"/>
    <TaxCatchAll xmlns="b83cc2d1-e95e-4d08-910c-bd23f109b8a0" xsi:nil="true"/>
    <Notes xmlns="e3ac9692-203e-4140-8d60-345d1cd87763" xsi:nil="true"/>
  </documentManagement>
</p:properties>
</file>

<file path=customXml/itemProps1.xml><?xml version="1.0" encoding="utf-8"?>
<ds:datastoreItem xmlns:ds="http://schemas.openxmlformats.org/officeDocument/2006/customXml" ds:itemID="{4D9A38C3-1F7E-4FDA-BDF1-8DE7B615F805}">
  <ds:schemaRefs>
    <ds:schemaRef ds:uri="http://schemas.microsoft.com/sharepoint/v3/contenttype/forms"/>
  </ds:schemaRefs>
</ds:datastoreItem>
</file>

<file path=customXml/itemProps2.xml><?xml version="1.0" encoding="utf-8"?>
<ds:datastoreItem xmlns:ds="http://schemas.openxmlformats.org/officeDocument/2006/customXml" ds:itemID="{449D93EA-9AF8-4B39-9C2E-A8D64A4F0E95}">
  <ds:schemaRefs>
    <ds:schemaRef ds:uri="http://schemas.openxmlformats.org/officeDocument/2006/bibliography"/>
  </ds:schemaRefs>
</ds:datastoreItem>
</file>

<file path=customXml/itemProps3.xml><?xml version="1.0" encoding="utf-8"?>
<ds:datastoreItem xmlns:ds="http://schemas.openxmlformats.org/officeDocument/2006/customXml" ds:itemID="{BE140A05-DAC3-4EAE-8634-369A1E33C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D33F8-669C-40FA-8540-B8D38C85AFB2}">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6517</Words>
  <Characters>37148</Characters>
  <Application>Microsoft Office Word</Application>
  <DocSecurity>0</DocSecurity>
  <Lines>309</Lines>
  <Paragraphs>87</Paragraphs>
  <ScaleCrop>false</ScaleCrop>
  <Company/>
  <LinksUpToDate>false</LinksUpToDate>
  <CharactersWithSpaces>43578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Pollock, David</dc:creator>
  <cp:keywords/>
  <dc:description/>
  <cp:lastModifiedBy>Kirkland, Randi</cp:lastModifiedBy>
  <cp:revision>12</cp:revision>
  <cp:lastPrinted>2026-03-30T18:52:00Z</cp:lastPrinted>
  <dcterms:created xsi:type="dcterms:W3CDTF">2026-06-26T22:30:00Z</dcterms:created>
  <dcterms:modified xsi:type="dcterms:W3CDTF">2026-07-08T15:04:00Z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2025-12-16T13:28:32Z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6740e588-30d9-435b-9d3d-3cfd94125011</vt:lpwstr>
  </property>
  <property fmtid="{D5CDD505-2E9C-101B-9397-08002B2CF9AE}" pid="8" name="MSIP_Label_ae7542bc-63e5-412b-b0a0-d9586028a7d0_ContentBits">
    <vt:lpwstr>0</vt:lpwstr>
  </property>
  <property fmtid="{D5CDD505-2E9C-101B-9397-08002B2CF9AE}" pid="9" name="MSIP_Label_ae7542bc-63e5-412b-b0a0-d9586028a7d0_Tag">
    <vt:lpwstr>10, 3, 0, 2</vt:lpwstr>
  </property>
  <property fmtid="{D5CDD505-2E9C-101B-9397-08002B2CF9AE}" pid="10" name="GrammarlyDocumentId">
    <vt:lpwstr>ecfa1fa0-561e-4ed9-94c3-8f1c76b9b549</vt:lpwstr>
  </property>
  <property fmtid="{D5CDD505-2E9C-101B-9397-08002B2CF9AE}" pid="11" name="ContentTypeId">
    <vt:lpwstr>0x01010049BC120BF518444CB66EF36A57938E80</vt:lpwstr>
  </property>
  <property fmtid="{D5CDD505-2E9C-101B-9397-08002B2CF9AE}" pid="12" name="MediaServiceImageTags">
    <vt:lpwstr/>
  </property>
</Properties>
</file>