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79" w:type="dxa"/>
        <w:tblInd w:w="-867" w:type="dxa"/>
        <w:tblLayout w:type="fixed"/>
        <w:tblLook w:val="04A0" w:firstRow="1" w:lastRow="0" w:firstColumn="1" w:lastColumn="0" w:noHBand="0" w:noVBand="1"/>
      </w:tblPr>
      <w:tblGrid>
        <w:gridCol w:w="2572"/>
        <w:gridCol w:w="6423"/>
        <w:gridCol w:w="2084"/>
      </w:tblGrid>
      <w:tr w:rsidR="00F1016F" w:rsidTr="004C4112">
        <w:tc>
          <w:tcPr>
            <w:tcW w:w="2572" w:type="dxa"/>
            <w:tcBorders>
              <w:bottom w:val="single" w:sz="4" w:space="0" w:color="auto"/>
            </w:tcBorders>
          </w:tcPr>
          <w:p w:rsidR="00F1016F" w:rsidRPr="002C7019" w:rsidRDefault="00F1016F">
            <w:pPr>
              <w:rPr>
                <w:caps/>
              </w:rPr>
            </w:pPr>
            <w:r w:rsidRPr="002C7019">
              <w:rPr>
                <w:caps/>
              </w:rPr>
              <w:t>Subject</w:t>
            </w:r>
          </w:p>
        </w:tc>
        <w:tc>
          <w:tcPr>
            <w:tcW w:w="6423" w:type="dxa"/>
            <w:tcBorders>
              <w:bottom w:val="single" w:sz="4" w:space="0" w:color="auto"/>
            </w:tcBorders>
          </w:tcPr>
          <w:p w:rsidR="00F1016F" w:rsidRPr="002C7019" w:rsidRDefault="00F1016F">
            <w:pPr>
              <w:rPr>
                <w:caps/>
              </w:rPr>
            </w:pPr>
            <w:r w:rsidRPr="002C7019">
              <w:rPr>
                <w:caps/>
              </w:rPr>
              <w:t xml:space="preserve">Notes </w:t>
            </w:r>
          </w:p>
        </w:tc>
        <w:tc>
          <w:tcPr>
            <w:tcW w:w="2084" w:type="dxa"/>
            <w:tcBorders>
              <w:bottom w:val="single" w:sz="4" w:space="0" w:color="auto"/>
            </w:tcBorders>
          </w:tcPr>
          <w:p w:rsidR="00137B39" w:rsidRPr="00A66FFE" w:rsidRDefault="00863F93">
            <w:pPr>
              <w:rPr>
                <w:caps/>
                <w:sz w:val="20"/>
                <w:szCs w:val="20"/>
              </w:rPr>
            </w:pPr>
            <w:r w:rsidRPr="00A66FFE">
              <w:rPr>
                <w:caps/>
                <w:sz w:val="20"/>
                <w:szCs w:val="20"/>
              </w:rPr>
              <w:t>Completion</w:t>
            </w:r>
            <w:r w:rsidR="00153C66" w:rsidRPr="00A66FFE">
              <w:rPr>
                <w:caps/>
                <w:sz w:val="20"/>
                <w:szCs w:val="20"/>
              </w:rPr>
              <w:t xml:space="preserve"> date</w:t>
            </w:r>
            <w:r w:rsidR="00A66FFE">
              <w:rPr>
                <w:caps/>
                <w:sz w:val="20"/>
                <w:szCs w:val="20"/>
              </w:rPr>
              <w:t xml:space="preserve"> &amp; Staff/Mgr initials</w:t>
            </w:r>
          </w:p>
        </w:tc>
      </w:tr>
      <w:tr w:rsidR="001262B0" w:rsidTr="004C4112">
        <w:trPr>
          <w:trHeight w:val="242"/>
        </w:trPr>
        <w:tc>
          <w:tcPr>
            <w:tcW w:w="11079" w:type="dxa"/>
            <w:gridSpan w:val="3"/>
            <w:shd w:val="clear" w:color="auto" w:fill="D9D9D9" w:themeFill="background1" w:themeFillShade="D9"/>
          </w:tcPr>
          <w:p w:rsidR="001262B0" w:rsidRDefault="003E095C" w:rsidP="001F68A3">
            <w:r>
              <w:rPr>
                <w:b/>
              </w:rPr>
              <w:t xml:space="preserve">Research </w:t>
            </w:r>
            <w:r w:rsidR="001262B0">
              <w:rPr>
                <w:b/>
              </w:rPr>
              <w:t>Trainings</w:t>
            </w:r>
            <w:r w:rsidR="00472F34">
              <w:rPr>
                <w:b/>
              </w:rPr>
              <w:t xml:space="preserve"> </w:t>
            </w:r>
            <w:r w:rsidR="00A83C22">
              <w:rPr>
                <w:b/>
              </w:rPr>
              <w:t>and Regulatory</w:t>
            </w:r>
          </w:p>
        </w:tc>
      </w:tr>
      <w:tr w:rsidR="00140BDF" w:rsidTr="004C4112">
        <w:tc>
          <w:tcPr>
            <w:tcW w:w="2572" w:type="dxa"/>
          </w:tcPr>
          <w:p w:rsidR="00140BDF" w:rsidRDefault="00140BDF" w:rsidP="00571EEB">
            <w:r>
              <w:t>HIPAA training</w:t>
            </w:r>
          </w:p>
        </w:tc>
        <w:tc>
          <w:tcPr>
            <w:tcW w:w="6423" w:type="dxa"/>
          </w:tcPr>
          <w:p w:rsidR="00140BDF" w:rsidRDefault="00140BDF" w:rsidP="002E6571">
            <w:r>
              <w:t>All research staff must complete HIPAA training prior to engaging in research activities.</w:t>
            </w:r>
          </w:p>
          <w:p w:rsidR="001F5AB1" w:rsidRDefault="001F5AB1" w:rsidP="002E6571"/>
          <w:p w:rsidR="00D074F6" w:rsidRDefault="007A2ECC" w:rsidP="00D074F6">
            <w:pPr>
              <w:rPr>
                <w:color w:val="1F497D"/>
              </w:rPr>
            </w:pPr>
            <w:hyperlink r:id="rId7" w:history="1">
              <w:r w:rsidR="00D074F6">
                <w:rPr>
                  <w:rStyle w:val="Hyperlink"/>
                </w:rPr>
                <w:t>https://www.uab.edu/compliance/areas-of-focus/privacy/training</w:t>
              </w:r>
            </w:hyperlink>
            <w:r w:rsidR="00D074F6">
              <w:rPr>
                <w:color w:val="1F497D"/>
              </w:rPr>
              <w:t xml:space="preserve"> </w:t>
            </w:r>
          </w:p>
          <w:p w:rsidR="00D074F6" w:rsidRPr="001F5AB1" w:rsidRDefault="00D074F6" w:rsidP="00D074F6">
            <w:r w:rsidRPr="001F5AB1">
              <w:t>Click on Campus Learning System at the bottom of HIPAA webpage</w:t>
            </w:r>
          </w:p>
          <w:p w:rsidR="00D074F6" w:rsidRPr="001F5AB1" w:rsidRDefault="00D074F6" w:rsidP="00D074F6">
            <w:r w:rsidRPr="001F5AB1">
              <w:t>Sign in using your Blazer ID</w:t>
            </w:r>
          </w:p>
          <w:p w:rsidR="00140BDF" w:rsidRDefault="00D074F6" w:rsidP="002E6571">
            <w:r>
              <w:t>Search for course:  UAB/UABHS HIPAA Privacy and Security Training</w:t>
            </w:r>
          </w:p>
          <w:p w:rsidR="00D074F6" w:rsidRDefault="00D074F6" w:rsidP="002E6571"/>
        </w:tc>
        <w:tc>
          <w:tcPr>
            <w:tcW w:w="2084" w:type="dxa"/>
          </w:tcPr>
          <w:p w:rsidR="00140BDF" w:rsidRDefault="00140BDF" w:rsidP="00002622"/>
        </w:tc>
      </w:tr>
      <w:tr w:rsidR="00F7479D" w:rsidTr="004C4112">
        <w:tc>
          <w:tcPr>
            <w:tcW w:w="2572" w:type="dxa"/>
          </w:tcPr>
          <w:p w:rsidR="00F7479D" w:rsidRDefault="00F7479D" w:rsidP="00571EEB">
            <w:r>
              <w:t>Conflict of Interest Training</w:t>
            </w:r>
          </w:p>
        </w:tc>
        <w:tc>
          <w:tcPr>
            <w:tcW w:w="6423" w:type="dxa"/>
          </w:tcPr>
          <w:p w:rsidR="00F7479D" w:rsidRDefault="00F7479D" w:rsidP="002E6571">
            <w:pPr>
              <w:rPr>
                <w:rFonts w:ascii="Calibri" w:hAnsi="Calibri" w:cs="Calibri"/>
                <w:color w:val="000000"/>
              </w:rPr>
            </w:pPr>
            <w:r>
              <w:rPr>
                <w:rFonts w:ascii="Calibri" w:hAnsi="Calibri" w:cs="Calibri"/>
                <w:color w:val="000000"/>
              </w:rPr>
              <w:t>A</w:t>
            </w:r>
            <w:r w:rsidRPr="00F7479D">
              <w:rPr>
                <w:rFonts w:ascii="Calibri" w:hAnsi="Calibri" w:cs="Calibri"/>
                <w:color w:val="000000"/>
              </w:rPr>
              <w:t xml:space="preserve">ll </w:t>
            </w:r>
            <w:r w:rsidR="00344DBA">
              <w:rPr>
                <w:rFonts w:ascii="Calibri" w:hAnsi="Calibri" w:cs="Calibri"/>
                <w:color w:val="000000"/>
              </w:rPr>
              <w:t>investigators</w:t>
            </w:r>
            <w:r w:rsidRPr="00F7479D">
              <w:rPr>
                <w:rFonts w:ascii="Calibri" w:hAnsi="Calibri" w:cs="Calibri"/>
                <w:color w:val="000000"/>
              </w:rPr>
              <w:t xml:space="preserve"> responsible for the design, conduct, or reporting of research are required, by federal regulation and UAB Enterprise Policy, to complete training on conflicts of interest prior to engaging in research, charging effort to a federally-sponsored program, and every four (4) years thereafter</w:t>
            </w:r>
            <w:r>
              <w:rPr>
                <w:rFonts w:ascii="Calibri" w:hAnsi="Calibri" w:cs="Calibri"/>
                <w:color w:val="000000"/>
              </w:rPr>
              <w:t>.</w:t>
            </w:r>
          </w:p>
          <w:p w:rsidR="00F32057" w:rsidRDefault="00F32057" w:rsidP="002E6571">
            <w:pPr>
              <w:rPr>
                <w:rFonts w:ascii="Calibri" w:hAnsi="Calibri" w:cs="Calibri"/>
                <w:color w:val="000000"/>
              </w:rPr>
            </w:pPr>
          </w:p>
          <w:p w:rsidR="00F32057" w:rsidRDefault="007A2ECC" w:rsidP="00F32057">
            <w:hyperlink r:id="rId8" w:history="1">
              <w:r w:rsidR="00F32057" w:rsidRPr="0013067A">
                <w:rPr>
                  <w:color w:val="0000FF"/>
                  <w:u w:val="single"/>
                </w:rPr>
                <w:t>Education and Training - Office of Research | UAB</w:t>
              </w:r>
            </w:hyperlink>
          </w:p>
          <w:p w:rsidR="00F32057" w:rsidRDefault="00F32057" w:rsidP="00F32057">
            <w:r>
              <w:t>Click “Required UAB COI Course” and follow instructions for UAB employees</w:t>
            </w:r>
          </w:p>
          <w:p w:rsidR="00344DBA" w:rsidRPr="00F7479D" w:rsidRDefault="00344DBA" w:rsidP="002E6571">
            <w:pPr>
              <w:rPr>
                <w:rFonts w:ascii="Calibri" w:hAnsi="Calibri" w:cs="Calibri"/>
              </w:rPr>
            </w:pPr>
          </w:p>
        </w:tc>
        <w:tc>
          <w:tcPr>
            <w:tcW w:w="2084" w:type="dxa"/>
          </w:tcPr>
          <w:p w:rsidR="00F7479D" w:rsidRDefault="00F7479D" w:rsidP="00002622"/>
        </w:tc>
      </w:tr>
      <w:tr w:rsidR="00F1016F" w:rsidTr="004C4112">
        <w:tc>
          <w:tcPr>
            <w:tcW w:w="2572" w:type="dxa"/>
          </w:tcPr>
          <w:p w:rsidR="00F1016F" w:rsidRDefault="001F68A3" w:rsidP="00F32057">
            <w:r>
              <w:t xml:space="preserve">CITI </w:t>
            </w:r>
            <w:r w:rsidR="00F32057">
              <w:t>Initial</w:t>
            </w:r>
            <w:r>
              <w:t xml:space="preserve"> </w:t>
            </w:r>
            <w:r w:rsidR="00A2301B">
              <w:t>IRB training</w:t>
            </w:r>
          </w:p>
        </w:tc>
        <w:tc>
          <w:tcPr>
            <w:tcW w:w="6423" w:type="dxa"/>
          </w:tcPr>
          <w:p w:rsidR="00AC650F" w:rsidRDefault="00F32057" w:rsidP="000B4518">
            <w:r>
              <w:t>Initially and e</w:t>
            </w:r>
            <w:r w:rsidR="002E6571">
              <w:t>very 3 years</w:t>
            </w:r>
          </w:p>
          <w:p w:rsidR="00F32057" w:rsidRDefault="007A2ECC" w:rsidP="00F32057">
            <w:hyperlink r:id="rId9" w:history="1">
              <w:r w:rsidR="00F32057" w:rsidRPr="003753D5">
                <w:rPr>
                  <w:rStyle w:val="Hyperlink"/>
                </w:rPr>
                <w:t>https://www.uab.edu/research/home/initial-irb-training</w:t>
              </w:r>
            </w:hyperlink>
          </w:p>
          <w:p w:rsidR="00344DBA" w:rsidRDefault="00344DBA" w:rsidP="000B4518"/>
          <w:p w:rsidR="00F1016F" w:rsidRPr="007C3BB4" w:rsidRDefault="00F1016F" w:rsidP="000B4518">
            <w:r w:rsidRPr="007C3BB4">
              <w:t>Complete Biomedical Course</w:t>
            </w:r>
          </w:p>
          <w:p w:rsidR="006444BE" w:rsidRDefault="006444BE" w:rsidP="002A5FB6"/>
        </w:tc>
        <w:tc>
          <w:tcPr>
            <w:tcW w:w="2084" w:type="dxa"/>
          </w:tcPr>
          <w:p w:rsidR="00F1016F" w:rsidRDefault="00F1016F" w:rsidP="00002622"/>
        </w:tc>
      </w:tr>
      <w:tr w:rsidR="00625087" w:rsidTr="004C4112">
        <w:tc>
          <w:tcPr>
            <w:tcW w:w="2572" w:type="dxa"/>
          </w:tcPr>
          <w:p w:rsidR="00625087" w:rsidRDefault="001F68A3" w:rsidP="00761FBB">
            <w:r>
              <w:t xml:space="preserve">CITI </w:t>
            </w:r>
            <w:r w:rsidR="00625087">
              <w:t>GCP training</w:t>
            </w:r>
          </w:p>
        </w:tc>
        <w:tc>
          <w:tcPr>
            <w:tcW w:w="6423" w:type="dxa"/>
          </w:tcPr>
          <w:p w:rsidR="00625087" w:rsidRDefault="00F32057" w:rsidP="00625087">
            <w:r>
              <w:t>Initially and e</w:t>
            </w:r>
            <w:r w:rsidR="00625087">
              <w:t>very 3 years</w:t>
            </w:r>
          </w:p>
          <w:p w:rsidR="00F32057" w:rsidRDefault="007A2ECC" w:rsidP="00F32057">
            <w:hyperlink r:id="rId10" w:history="1">
              <w:r w:rsidR="00F32057" w:rsidRPr="00D94FAE">
                <w:rPr>
                  <w:rStyle w:val="Hyperlink"/>
                </w:rPr>
                <w:t>https://www.uab.edu/research/home/gcp-training</w:t>
              </w:r>
            </w:hyperlink>
            <w:r w:rsidR="00F32057">
              <w:t xml:space="preserve"> </w:t>
            </w:r>
          </w:p>
          <w:p w:rsidR="00F32057" w:rsidRDefault="00F32057" w:rsidP="00625087"/>
          <w:p w:rsidR="00625087" w:rsidRPr="007C3BB4" w:rsidRDefault="00625087" w:rsidP="00625087">
            <w:r w:rsidRPr="007C3BB4">
              <w:t xml:space="preserve">Complete Basic GCP course </w:t>
            </w:r>
          </w:p>
          <w:p w:rsidR="00EA2727" w:rsidRDefault="00EA2727" w:rsidP="002A5FB6"/>
        </w:tc>
        <w:tc>
          <w:tcPr>
            <w:tcW w:w="2084" w:type="dxa"/>
          </w:tcPr>
          <w:p w:rsidR="00625087" w:rsidRDefault="00625087" w:rsidP="00625087"/>
        </w:tc>
      </w:tr>
      <w:tr w:rsidR="00D714C7" w:rsidTr="004C4112">
        <w:tc>
          <w:tcPr>
            <w:tcW w:w="2572" w:type="dxa"/>
          </w:tcPr>
          <w:p w:rsidR="00D714C7" w:rsidRDefault="00D714C7" w:rsidP="00625087">
            <w:r>
              <w:t>CITI Responsible Conduct of Research (RCR) training</w:t>
            </w:r>
          </w:p>
        </w:tc>
        <w:tc>
          <w:tcPr>
            <w:tcW w:w="6423" w:type="dxa"/>
          </w:tcPr>
          <w:p w:rsidR="00D714C7" w:rsidRDefault="00D714C7" w:rsidP="00625087">
            <w:r>
              <w:t>Every 4 years</w:t>
            </w:r>
          </w:p>
          <w:p w:rsidR="00F32057" w:rsidRDefault="00F32057" w:rsidP="00625087"/>
          <w:p w:rsidR="00F32057" w:rsidRDefault="007A2ECC" w:rsidP="00F32057">
            <w:hyperlink r:id="rId11" w:history="1">
              <w:r w:rsidR="00F32057" w:rsidRPr="0013067A">
                <w:rPr>
                  <w:color w:val="0000FF"/>
                  <w:u w:val="single"/>
                </w:rPr>
                <w:t>RCR Training for Faculty and Staff - Office of Research | UAB</w:t>
              </w:r>
            </w:hyperlink>
          </w:p>
          <w:p w:rsidR="00D714C7" w:rsidRDefault="00D714C7" w:rsidP="00F32057"/>
        </w:tc>
        <w:tc>
          <w:tcPr>
            <w:tcW w:w="2084" w:type="dxa"/>
          </w:tcPr>
          <w:p w:rsidR="00D714C7" w:rsidRDefault="00D714C7" w:rsidP="00625087"/>
        </w:tc>
      </w:tr>
      <w:tr w:rsidR="005B4639" w:rsidTr="004C4112">
        <w:tc>
          <w:tcPr>
            <w:tcW w:w="2572" w:type="dxa"/>
          </w:tcPr>
          <w:p w:rsidR="005B4639" w:rsidRDefault="005B4639" w:rsidP="00625087">
            <w:r>
              <w:t>Proof of RN</w:t>
            </w:r>
            <w:r w:rsidR="0068073A">
              <w:t xml:space="preserve"> or LPN</w:t>
            </w:r>
            <w:r>
              <w:t xml:space="preserve"> License</w:t>
            </w:r>
            <w:r w:rsidR="00F32057">
              <w:t xml:space="preserve"> (if applicable)</w:t>
            </w:r>
          </w:p>
        </w:tc>
        <w:tc>
          <w:tcPr>
            <w:tcW w:w="6423" w:type="dxa"/>
          </w:tcPr>
          <w:p w:rsidR="005B4639" w:rsidRDefault="005B4639" w:rsidP="00625087">
            <w:r>
              <w:t>Initially and every 2 years</w:t>
            </w:r>
          </w:p>
        </w:tc>
        <w:tc>
          <w:tcPr>
            <w:tcW w:w="2084" w:type="dxa"/>
          </w:tcPr>
          <w:p w:rsidR="005B4639" w:rsidRDefault="005B4639" w:rsidP="00625087"/>
        </w:tc>
      </w:tr>
      <w:tr w:rsidR="00625087" w:rsidTr="004C4112">
        <w:tc>
          <w:tcPr>
            <w:tcW w:w="2572" w:type="dxa"/>
          </w:tcPr>
          <w:p w:rsidR="00625087" w:rsidRDefault="00625087" w:rsidP="007C3BB4">
            <w:r>
              <w:t xml:space="preserve">Current CV </w:t>
            </w:r>
          </w:p>
        </w:tc>
        <w:tc>
          <w:tcPr>
            <w:tcW w:w="6423" w:type="dxa"/>
          </w:tcPr>
          <w:p w:rsidR="00625087" w:rsidRDefault="00625087" w:rsidP="00625087">
            <w:r>
              <w:t xml:space="preserve">Sign and date CV (sign/date </w:t>
            </w:r>
            <w:r w:rsidR="00472F34">
              <w:t>page 1 of CV</w:t>
            </w:r>
            <w:r>
              <w:t>)</w:t>
            </w:r>
          </w:p>
          <w:p w:rsidR="00625087" w:rsidRPr="00A41429" w:rsidRDefault="00625087" w:rsidP="00625087">
            <w:pPr>
              <w:rPr>
                <w:i/>
              </w:rPr>
            </w:pPr>
            <w:r w:rsidRPr="00A41429">
              <w:rPr>
                <w:i/>
              </w:rPr>
              <w:t xml:space="preserve">CV </w:t>
            </w:r>
            <w:r w:rsidR="00836D85">
              <w:rPr>
                <w:i/>
              </w:rPr>
              <w:t>should</w:t>
            </w:r>
            <w:r w:rsidRPr="00A41429">
              <w:rPr>
                <w:i/>
              </w:rPr>
              <w:t xml:space="preserve"> include current Research position</w:t>
            </w:r>
          </w:p>
          <w:p w:rsidR="006444BE" w:rsidRDefault="006444BE" w:rsidP="002A5FB6"/>
        </w:tc>
        <w:tc>
          <w:tcPr>
            <w:tcW w:w="2084" w:type="dxa"/>
          </w:tcPr>
          <w:p w:rsidR="00625087" w:rsidRDefault="00625087" w:rsidP="00625087"/>
        </w:tc>
      </w:tr>
      <w:tr w:rsidR="00F7479D" w:rsidTr="004C4112">
        <w:tc>
          <w:tcPr>
            <w:tcW w:w="2572" w:type="dxa"/>
          </w:tcPr>
          <w:p w:rsidR="00F7479D" w:rsidRDefault="0068073A" w:rsidP="00625087">
            <w:r>
              <w:t xml:space="preserve">BLS (CPR) </w:t>
            </w:r>
            <w:r w:rsidR="00B136A7">
              <w:t>training</w:t>
            </w:r>
          </w:p>
        </w:tc>
        <w:tc>
          <w:tcPr>
            <w:tcW w:w="6423" w:type="dxa"/>
          </w:tcPr>
          <w:p w:rsidR="0068073A" w:rsidRDefault="007C3BB4" w:rsidP="00625087">
            <w:r>
              <w:t>E</w:t>
            </w:r>
            <w:r w:rsidR="0068073A">
              <w:t xml:space="preserve">mail </w:t>
            </w:r>
            <w:hyperlink r:id="rId12" w:history="1">
              <w:r w:rsidR="00034B2E" w:rsidRPr="00026F3C">
                <w:rPr>
                  <w:rStyle w:val="Hyperlink"/>
                </w:rPr>
                <w:t>medicinelearning@uabmc.edu</w:t>
              </w:r>
            </w:hyperlink>
            <w:r w:rsidR="0068073A">
              <w:t xml:space="preserve"> to request </w:t>
            </w:r>
            <w:proofErr w:type="spellStart"/>
            <w:r w:rsidR="0068073A">
              <w:t>HeartCode</w:t>
            </w:r>
            <w:proofErr w:type="spellEnd"/>
            <w:r>
              <w:t xml:space="preserve"> Training for BLS certification</w:t>
            </w:r>
          </w:p>
          <w:p w:rsidR="00B136A7" w:rsidRDefault="00B136A7" w:rsidP="00625087"/>
        </w:tc>
        <w:tc>
          <w:tcPr>
            <w:tcW w:w="2084" w:type="dxa"/>
          </w:tcPr>
          <w:p w:rsidR="00F7479D" w:rsidRDefault="00F7479D" w:rsidP="00625087">
            <w:bookmarkStart w:id="0" w:name="_GoBack"/>
            <w:bookmarkEnd w:id="0"/>
          </w:p>
        </w:tc>
      </w:tr>
      <w:tr w:rsidR="009405CA" w:rsidTr="004C4112">
        <w:tc>
          <w:tcPr>
            <w:tcW w:w="2572" w:type="dxa"/>
          </w:tcPr>
          <w:p w:rsidR="009405CA" w:rsidRDefault="0009785E" w:rsidP="00625087">
            <w:r>
              <w:lastRenderedPageBreak/>
              <w:t>IATA – Shipping Infectious Substances Category B</w:t>
            </w:r>
          </w:p>
        </w:tc>
        <w:tc>
          <w:tcPr>
            <w:tcW w:w="6423" w:type="dxa"/>
          </w:tcPr>
          <w:p w:rsidR="009405CA" w:rsidRDefault="00383CD2" w:rsidP="00625087">
            <w:r>
              <w:t>Initially and every 2 years</w:t>
            </w:r>
          </w:p>
          <w:p w:rsidR="00383CD2" w:rsidRDefault="007A2ECC" w:rsidP="00625087">
            <w:hyperlink r:id="rId13" w:history="1">
              <w:r w:rsidR="00383CD2" w:rsidRPr="00D94FAE">
                <w:rPr>
                  <w:rStyle w:val="Hyperlink"/>
                </w:rPr>
                <w:t>https://www.uab.edu/humanresources/home/learndev/online-learning</w:t>
              </w:r>
            </w:hyperlink>
            <w:r w:rsidR="00383CD2">
              <w:t xml:space="preserve"> </w:t>
            </w:r>
          </w:p>
          <w:p w:rsidR="00383CD2" w:rsidRDefault="00383CD2" w:rsidP="00625087"/>
          <w:p w:rsidR="00383CD2" w:rsidRDefault="00383CD2" w:rsidP="00625087">
            <w:r>
              <w:t>Click Campus Learning System, log in and then search for course in the catalog.</w:t>
            </w:r>
          </w:p>
        </w:tc>
        <w:tc>
          <w:tcPr>
            <w:tcW w:w="2084" w:type="dxa"/>
          </w:tcPr>
          <w:p w:rsidR="009405CA" w:rsidRDefault="009405CA" w:rsidP="00625087"/>
        </w:tc>
      </w:tr>
      <w:tr w:rsidR="009405CA" w:rsidTr="004C4112">
        <w:tc>
          <w:tcPr>
            <w:tcW w:w="2572" w:type="dxa"/>
          </w:tcPr>
          <w:p w:rsidR="009405CA" w:rsidRDefault="00383CD2" w:rsidP="00625087">
            <w:r>
              <w:t>IATA – Shipping with Dry Ice</w:t>
            </w:r>
          </w:p>
        </w:tc>
        <w:tc>
          <w:tcPr>
            <w:tcW w:w="6423" w:type="dxa"/>
          </w:tcPr>
          <w:p w:rsidR="00454C85" w:rsidRDefault="00454C85" w:rsidP="00454C85">
            <w:r>
              <w:t>Initially and every 2 years</w:t>
            </w:r>
          </w:p>
          <w:p w:rsidR="00454C85" w:rsidRDefault="007A2ECC" w:rsidP="00454C85">
            <w:hyperlink r:id="rId14" w:history="1">
              <w:r w:rsidR="00454C85" w:rsidRPr="00D94FAE">
                <w:rPr>
                  <w:rStyle w:val="Hyperlink"/>
                </w:rPr>
                <w:t>https://www.uab.edu/humanresources/home/learndev/online-learning</w:t>
              </w:r>
            </w:hyperlink>
            <w:r w:rsidR="00454C85">
              <w:t xml:space="preserve"> </w:t>
            </w:r>
          </w:p>
          <w:p w:rsidR="00454C85" w:rsidRDefault="00454C85" w:rsidP="00454C85"/>
          <w:p w:rsidR="009405CA" w:rsidRDefault="00454C85" w:rsidP="00454C85">
            <w:r>
              <w:t>Click Campus Learning System, log in and then search for course in the catalog</w:t>
            </w:r>
          </w:p>
          <w:p w:rsidR="00863F93" w:rsidRDefault="00863F93" w:rsidP="00454C85"/>
        </w:tc>
        <w:tc>
          <w:tcPr>
            <w:tcW w:w="2084" w:type="dxa"/>
          </w:tcPr>
          <w:p w:rsidR="009405CA" w:rsidRDefault="009405CA" w:rsidP="00625087"/>
        </w:tc>
      </w:tr>
      <w:tr w:rsidR="001F68A3" w:rsidTr="004C4112">
        <w:tc>
          <w:tcPr>
            <w:tcW w:w="2572" w:type="dxa"/>
          </w:tcPr>
          <w:p w:rsidR="001F68A3" w:rsidRDefault="001F68A3" w:rsidP="00625087">
            <w:r>
              <w:t>IATA – Medical Waste Management for Labs</w:t>
            </w:r>
          </w:p>
        </w:tc>
        <w:tc>
          <w:tcPr>
            <w:tcW w:w="6423" w:type="dxa"/>
          </w:tcPr>
          <w:p w:rsidR="001F68A3" w:rsidRDefault="001F68A3" w:rsidP="001F68A3">
            <w:r>
              <w:t>Initially and every 2 years</w:t>
            </w:r>
          </w:p>
          <w:p w:rsidR="001F68A3" w:rsidRDefault="007A2ECC" w:rsidP="001F68A3">
            <w:hyperlink r:id="rId15" w:history="1">
              <w:r w:rsidR="001F68A3" w:rsidRPr="00D94FAE">
                <w:rPr>
                  <w:rStyle w:val="Hyperlink"/>
                </w:rPr>
                <w:t>https://www.uab.edu/humanresources/home/learndev/online-learning</w:t>
              </w:r>
            </w:hyperlink>
            <w:r w:rsidR="001F68A3">
              <w:t xml:space="preserve"> </w:t>
            </w:r>
          </w:p>
          <w:p w:rsidR="001F68A3" w:rsidRDefault="001F68A3" w:rsidP="001F68A3"/>
          <w:p w:rsidR="001F68A3" w:rsidRDefault="001F68A3" w:rsidP="001F68A3">
            <w:r>
              <w:t>Click Campus Learning System, log in and then search for course in the catalog</w:t>
            </w:r>
          </w:p>
          <w:p w:rsidR="001F68A3" w:rsidRDefault="001F68A3" w:rsidP="001F68A3"/>
        </w:tc>
        <w:tc>
          <w:tcPr>
            <w:tcW w:w="2084" w:type="dxa"/>
          </w:tcPr>
          <w:p w:rsidR="001F68A3" w:rsidRDefault="001F68A3" w:rsidP="00625087"/>
        </w:tc>
      </w:tr>
      <w:tr w:rsidR="001F68A3" w:rsidTr="004C4112">
        <w:tc>
          <w:tcPr>
            <w:tcW w:w="2572" w:type="dxa"/>
          </w:tcPr>
          <w:p w:rsidR="001F68A3" w:rsidRDefault="001F68A3" w:rsidP="00625087">
            <w:proofErr w:type="spellStart"/>
            <w:r>
              <w:t>Bloodborne</w:t>
            </w:r>
            <w:proofErr w:type="spellEnd"/>
            <w:r>
              <w:t xml:space="preserve"> Pathogens (BIO500)</w:t>
            </w:r>
          </w:p>
        </w:tc>
        <w:tc>
          <w:tcPr>
            <w:tcW w:w="6423" w:type="dxa"/>
          </w:tcPr>
          <w:p w:rsidR="001F68A3" w:rsidRDefault="001F68A3" w:rsidP="001F68A3">
            <w:r>
              <w:t>Initially and every 2 years</w:t>
            </w:r>
          </w:p>
          <w:p w:rsidR="001F68A3" w:rsidRDefault="007A2ECC" w:rsidP="001F68A3">
            <w:hyperlink r:id="rId16" w:history="1">
              <w:r w:rsidR="001F68A3" w:rsidRPr="00D94FAE">
                <w:rPr>
                  <w:rStyle w:val="Hyperlink"/>
                </w:rPr>
                <w:t>https://www.uab.edu/humanresources/home/learndev/online-learning</w:t>
              </w:r>
            </w:hyperlink>
            <w:r w:rsidR="001F68A3">
              <w:t xml:space="preserve"> </w:t>
            </w:r>
          </w:p>
          <w:p w:rsidR="001F68A3" w:rsidRDefault="001F68A3" w:rsidP="001F68A3"/>
          <w:p w:rsidR="001F68A3" w:rsidRDefault="001F68A3" w:rsidP="001F68A3">
            <w:r>
              <w:t>Click Campus Learning System, log in and then search for course in the catalog</w:t>
            </w:r>
          </w:p>
        </w:tc>
        <w:tc>
          <w:tcPr>
            <w:tcW w:w="2084" w:type="dxa"/>
          </w:tcPr>
          <w:p w:rsidR="001F68A3" w:rsidRDefault="001F68A3" w:rsidP="00625087"/>
        </w:tc>
      </w:tr>
      <w:tr w:rsidR="001F68A3" w:rsidTr="004C4112">
        <w:tc>
          <w:tcPr>
            <w:tcW w:w="2572" w:type="dxa"/>
          </w:tcPr>
          <w:p w:rsidR="001F68A3" w:rsidRDefault="001F68A3" w:rsidP="005B4639">
            <w:r>
              <w:t>CCTS Research Orientation Program (ROP)</w:t>
            </w:r>
            <w:r w:rsidR="005B4639">
              <w:t xml:space="preserve"> </w:t>
            </w:r>
          </w:p>
        </w:tc>
        <w:tc>
          <w:tcPr>
            <w:tcW w:w="6423" w:type="dxa"/>
          </w:tcPr>
          <w:p w:rsidR="00F32057" w:rsidRPr="00F36E47" w:rsidRDefault="00F36E47" w:rsidP="002A5FB6">
            <w:r>
              <w:t xml:space="preserve">Completion of ROP required.  Register if </w:t>
            </w:r>
            <w:r w:rsidR="0081724A">
              <w:t>you have not taken the class.</w:t>
            </w:r>
          </w:p>
          <w:p w:rsidR="005B4639" w:rsidRDefault="007A2ECC" w:rsidP="002A5FB6">
            <w:hyperlink r:id="rId17" w:history="1">
              <w:r w:rsidR="005B4639" w:rsidRPr="007345FC">
                <w:rPr>
                  <w:rStyle w:val="Hyperlink"/>
                </w:rPr>
                <w:t>https://www.uab.edu/ccts/clinical-research/trainings</w:t>
              </w:r>
            </w:hyperlink>
          </w:p>
          <w:p w:rsidR="005B4639" w:rsidRPr="005B4639" w:rsidRDefault="005B4639" w:rsidP="002A5FB6"/>
        </w:tc>
        <w:tc>
          <w:tcPr>
            <w:tcW w:w="2084" w:type="dxa"/>
          </w:tcPr>
          <w:p w:rsidR="001F68A3" w:rsidRDefault="001F68A3" w:rsidP="00625087"/>
        </w:tc>
      </w:tr>
      <w:tr w:rsidR="001F68A3" w:rsidTr="004C4112">
        <w:tc>
          <w:tcPr>
            <w:tcW w:w="2572" w:type="dxa"/>
          </w:tcPr>
          <w:p w:rsidR="001F68A3" w:rsidRPr="005B4639" w:rsidRDefault="005B4639" w:rsidP="005B4639">
            <w:r>
              <w:t xml:space="preserve">CCTS Research Training Program (RTP) </w:t>
            </w:r>
          </w:p>
        </w:tc>
        <w:tc>
          <w:tcPr>
            <w:tcW w:w="6423" w:type="dxa"/>
          </w:tcPr>
          <w:p w:rsidR="005B4639" w:rsidRDefault="00F36E47" w:rsidP="002A5FB6">
            <w:r>
              <w:t xml:space="preserve">Completion of RTP required.  Register if </w:t>
            </w:r>
            <w:r w:rsidR="0081724A">
              <w:t>you have not taken the class.</w:t>
            </w:r>
          </w:p>
          <w:p w:rsidR="005B4639" w:rsidRDefault="007A2ECC" w:rsidP="005B4639">
            <w:hyperlink r:id="rId18" w:history="1">
              <w:r w:rsidR="005B4639" w:rsidRPr="007345FC">
                <w:rPr>
                  <w:rStyle w:val="Hyperlink"/>
                </w:rPr>
                <w:t>https://www.uab.edu/ccts/clinical-research/trainings</w:t>
              </w:r>
            </w:hyperlink>
          </w:p>
          <w:p w:rsidR="005B4639" w:rsidRPr="005B4639" w:rsidRDefault="005B4639" w:rsidP="002A5FB6"/>
        </w:tc>
        <w:tc>
          <w:tcPr>
            <w:tcW w:w="2084" w:type="dxa"/>
          </w:tcPr>
          <w:p w:rsidR="001F68A3" w:rsidRDefault="001F68A3" w:rsidP="00625087"/>
        </w:tc>
      </w:tr>
      <w:tr w:rsidR="00150EBB" w:rsidTr="004C4112">
        <w:tc>
          <w:tcPr>
            <w:tcW w:w="2572" w:type="dxa"/>
          </w:tcPr>
          <w:p w:rsidR="00150EBB" w:rsidRDefault="00150EBB" w:rsidP="005B4639">
            <w:r>
              <w:t>Continuing Education</w:t>
            </w:r>
            <w:r w:rsidR="00352A5D">
              <w:t xml:space="preserve"> and Newsletters</w:t>
            </w:r>
          </w:p>
        </w:tc>
        <w:tc>
          <w:tcPr>
            <w:tcW w:w="6423" w:type="dxa"/>
          </w:tcPr>
          <w:p w:rsidR="004B6541" w:rsidRDefault="004B6541" w:rsidP="00F32057">
            <w:r>
              <w:t>Continuing Education:</w:t>
            </w:r>
          </w:p>
          <w:p w:rsidR="004B6541" w:rsidRDefault="004B6541" w:rsidP="004B6541">
            <w:pPr>
              <w:pStyle w:val="ListParagraph"/>
              <w:numPr>
                <w:ilvl w:val="0"/>
                <w:numId w:val="17"/>
              </w:numPr>
            </w:pPr>
            <w:r>
              <w:t>Attend when your schedule permits:</w:t>
            </w:r>
          </w:p>
          <w:p w:rsidR="004B6541" w:rsidRDefault="004B6541" w:rsidP="004B6541">
            <w:pPr>
              <w:pStyle w:val="ListParagraph"/>
              <w:numPr>
                <w:ilvl w:val="0"/>
                <w:numId w:val="17"/>
              </w:numPr>
            </w:pPr>
            <w:r>
              <w:t>Research Seminar Series (RSS)</w:t>
            </w:r>
          </w:p>
          <w:p w:rsidR="004B6541" w:rsidRDefault="004B6541" w:rsidP="004B6541">
            <w:pPr>
              <w:pStyle w:val="ListParagraph"/>
              <w:numPr>
                <w:ilvl w:val="0"/>
                <w:numId w:val="17"/>
              </w:numPr>
            </w:pPr>
            <w:r>
              <w:t>CCTS Lunch and Learn</w:t>
            </w:r>
          </w:p>
          <w:p w:rsidR="004B6541" w:rsidRDefault="004B6541" w:rsidP="004B6541">
            <w:pPr>
              <w:pStyle w:val="ListParagraph"/>
              <w:numPr>
                <w:ilvl w:val="0"/>
                <w:numId w:val="17"/>
              </w:numPr>
            </w:pPr>
            <w:r>
              <w:t>CITP on the Go Podcast</w:t>
            </w:r>
          </w:p>
          <w:p w:rsidR="004B6541" w:rsidRDefault="004B6541" w:rsidP="00F32057"/>
          <w:p w:rsidR="00352A5D" w:rsidRDefault="004B6541" w:rsidP="00F32057">
            <w:r>
              <w:t>S</w:t>
            </w:r>
            <w:r w:rsidR="00352A5D">
              <w:t>ign up for CCTS and Research newsletters in the UAB Subscription Center.</w:t>
            </w:r>
          </w:p>
          <w:p w:rsidR="00352A5D" w:rsidRDefault="007A2ECC" w:rsidP="00F32057">
            <w:hyperlink r:id="rId19" w:history="1">
              <w:r w:rsidR="00352A5D" w:rsidRPr="00B80DA2">
                <w:rPr>
                  <w:rStyle w:val="Hyperlink"/>
                </w:rPr>
                <w:t>https://cloud.reach.uab.edu/subscriptions</w:t>
              </w:r>
            </w:hyperlink>
          </w:p>
          <w:p w:rsidR="00352A5D" w:rsidRDefault="00352A5D" w:rsidP="00352A5D">
            <w:pPr>
              <w:pStyle w:val="ListParagraph"/>
              <w:numPr>
                <w:ilvl w:val="0"/>
                <w:numId w:val="16"/>
              </w:numPr>
            </w:pPr>
            <w:r>
              <w:t>Log in with Blazer ID</w:t>
            </w:r>
          </w:p>
          <w:p w:rsidR="00352A5D" w:rsidRDefault="00352A5D" w:rsidP="00F32057">
            <w:pPr>
              <w:pStyle w:val="ListParagraph"/>
              <w:numPr>
                <w:ilvl w:val="0"/>
                <w:numId w:val="16"/>
              </w:numPr>
            </w:pPr>
            <w:r>
              <w:lastRenderedPageBreak/>
              <w:t>Scroll to Research and subscribe to Research Matters, Office of VP Research, IRB Newsletter and any other relevant newsletters.</w:t>
            </w:r>
          </w:p>
          <w:p w:rsidR="00352A5D" w:rsidRDefault="00352A5D" w:rsidP="00352A5D">
            <w:pPr>
              <w:pStyle w:val="ListParagraph"/>
              <w:numPr>
                <w:ilvl w:val="0"/>
                <w:numId w:val="16"/>
              </w:numPr>
            </w:pPr>
            <w:r>
              <w:t xml:space="preserve">Scroll to </w:t>
            </w:r>
            <w:proofErr w:type="spellStart"/>
            <w:r>
              <w:t>Heersink</w:t>
            </w:r>
            <w:proofErr w:type="spellEnd"/>
            <w:r>
              <w:t xml:space="preserve"> School of Medicine and subscribe to CCTS and CCTS-Trending in Trials</w:t>
            </w:r>
          </w:p>
          <w:p w:rsidR="00150EBB" w:rsidRDefault="00150EBB" w:rsidP="002A5FB6"/>
        </w:tc>
        <w:tc>
          <w:tcPr>
            <w:tcW w:w="2084" w:type="dxa"/>
          </w:tcPr>
          <w:p w:rsidR="00150EBB" w:rsidRDefault="00150EBB" w:rsidP="00625087"/>
        </w:tc>
      </w:tr>
      <w:tr w:rsidR="00625087" w:rsidTr="004C4112">
        <w:tc>
          <w:tcPr>
            <w:tcW w:w="2572" w:type="dxa"/>
          </w:tcPr>
          <w:p w:rsidR="00625087" w:rsidRDefault="00625087" w:rsidP="00625087">
            <w:r>
              <w:t>SOP training</w:t>
            </w:r>
          </w:p>
        </w:tc>
        <w:tc>
          <w:tcPr>
            <w:tcW w:w="6423" w:type="dxa"/>
          </w:tcPr>
          <w:p w:rsidR="00625087" w:rsidRDefault="005B4639" w:rsidP="00625087">
            <w:r>
              <w:t xml:space="preserve">Review </w:t>
            </w:r>
            <w:r w:rsidR="004E1B80">
              <w:t>and sign Department</w:t>
            </w:r>
            <w:r>
              <w:t xml:space="preserve"> Standard Operatin</w:t>
            </w:r>
            <w:r w:rsidR="00150EBB">
              <w:t>g Procedures (SOPs)</w:t>
            </w:r>
          </w:p>
          <w:p w:rsidR="00625087" w:rsidRDefault="00625087" w:rsidP="00625087"/>
        </w:tc>
        <w:tc>
          <w:tcPr>
            <w:tcW w:w="2084" w:type="dxa"/>
          </w:tcPr>
          <w:p w:rsidR="00625087" w:rsidRDefault="00625087" w:rsidP="00625087"/>
        </w:tc>
      </w:tr>
      <w:tr w:rsidR="00B136A7" w:rsidTr="004C4112">
        <w:tc>
          <w:tcPr>
            <w:tcW w:w="11079" w:type="dxa"/>
            <w:gridSpan w:val="3"/>
            <w:shd w:val="clear" w:color="auto" w:fill="D9D9D9" w:themeFill="background1" w:themeFillShade="D9"/>
          </w:tcPr>
          <w:p w:rsidR="00B136A7" w:rsidRDefault="00B308AC" w:rsidP="001262B0">
            <w:r>
              <w:rPr>
                <w:b/>
              </w:rPr>
              <w:t>UAB systems</w:t>
            </w:r>
          </w:p>
        </w:tc>
      </w:tr>
      <w:tr w:rsidR="00D9082C" w:rsidTr="004C4112">
        <w:tc>
          <w:tcPr>
            <w:tcW w:w="2572" w:type="dxa"/>
          </w:tcPr>
          <w:p w:rsidR="00D9082C" w:rsidRDefault="00D9082C" w:rsidP="001451C1">
            <w:r>
              <w:t xml:space="preserve">Departmental </w:t>
            </w:r>
          </w:p>
        </w:tc>
        <w:tc>
          <w:tcPr>
            <w:tcW w:w="6423" w:type="dxa"/>
          </w:tcPr>
          <w:p w:rsidR="00D9082C" w:rsidRDefault="00D9082C" w:rsidP="001262B0">
            <w:r>
              <w:t>Access to departmental systems</w:t>
            </w:r>
          </w:p>
          <w:p w:rsidR="00D9082C" w:rsidRDefault="00D9082C" w:rsidP="00D9082C">
            <w:pPr>
              <w:pStyle w:val="ListParagraph"/>
              <w:numPr>
                <w:ilvl w:val="0"/>
                <w:numId w:val="9"/>
              </w:numPr>
            </w:pPr>
            <w:r>
              <w:t>Shared drive</w:t>
            </w:r>
          </w:p>
          <w:p w:rsidR="00D9082C" w:rsidRDefault="00D9082C" w:rsidP="00D9082C">
            <w:pPr>
              <w:pStyle w:val="ListParagraph"/>
              <w:numPr>
                <w:ilvl w:val="0"/>
                <w:numId w:val="9"/>
              </w:numPr>
            </w:pPr>
            <w:r>
              <w:t>Shared calendar(s)</w:t>
            </w:r>
          </w:p>
          <w:p w:rsidR="00D9082C" w:rsidRDefault="00D9082C" w:rsidP="00D9082C">
            <w:pPr>
              <w:pStyle w:val="ListParagraph"/>
              <w:numPr>
                <w:ilvl w:val="0"/>
                <w:numId w:val="9"/>
              </w:numPr>
            </w:pPr>
            <w:r>
              <w:t xml:space="preserve">Add </w:t>
            </w:r>
            <w:r w:rsidR="007C3BB4">
              <w:t xml:space="preserve">new staff </w:t>
            </w:r>
            <w:r>
              <w:t>to email groups and standing meeting invitations</w:t>
            </w:r>
          </w:p>
          <w:p w:rsidR="00353D2E" w:rsidRDefault="00353D2E" w:rsidP="00D9082C">
            <w:pPr>
              <w:pStyle w:val="ListParagraph"/>
              <w:numPr>
                <w:ilvl w:val="0"/>
                <w:numId w:val="9"/>
              </w:numPr>
            </w:pPr>
            <w:r>
              <w:t xml:space="preserve">Other </w:t>
            </w:r>
          </w:p>
          <w:p w:rsidR="00D9082C" w:rsidRDefault="00D9082C" w:rsidP="00D9082C">
            <w:pPr>
              <w:pStyle w:val="ListParagraph"/>
            </w:pPr>
          </w:p>
        </w:tc>
        <w:tc>
          <w:tcPr>
            <w:tcW w:w="2084" w:type="dxa"/>
          </w:tcPr>
          <w:p w:rsidR="00D9082C" w:rsidRDefault="00D9082C" w:rsidP="001262B0"/>
        </w:tc>
      </w:tr>
      <w:tr w:rsidR="001262B0" w:rsidTr="004C4112">
        <w:tc>
          <w:tcPr>
            <w:tcW w:w="2572" w:type="dxa"/>
          </w:tcPr>
          <w:p w:rsidR="001262B0" w:rsidRDefault="001262B0" w:rsidP="001451C1">
            <w:r>
              <w:t>OnCore</w:t>
            </w:r>
          </w:p>
        </w:tc>
        <w:tc>
          <w:tcPr>
            <w:tcW w:w="6423" w:type="dxa"/>
          </w:tcPr>
          <w:p w:rsidR="001262B0" w:rsidRDefault="00B136A7" w:rsidP="001262B0">
            <w:r>
              <w:t>UAB’s Clinical Trials Management System (CTMS)</w:t>
            </w:r>
          </w:p>
          <w:p w:rsidR="00344DBA" w:rsidRDefault="007A2ECC" w:rsidP="001262B0">
            <w:hyperlink r:id="rId20" w:history="1">
              <w:r w:rsidR="00344DBA" w:rsidRPr="003753D5">
                <w:rPr>
                  <w:rStyle w:val="Hyperlink"/>
                </w:rPr>
                <w:t>https://www.uab.edu/ccts/clinical-research/oncore/training</w:t>
              </w:r>
            </w:hyperlink>
            <w:r w:rsidR="00344DBA">
              <w:t xml:space="preserve"> </w:t>
            </w:r>
          </w:p>
          <w:p w:rsidR="004B6541" w:rsidRDefault="004B6541" w:rsidP="001262B0">
            <w:r>
              <w:t xml:space="preserve">Click </w:t>
            </w:r>
            <w:proofErr w:type="spellStart"/>
            <w:r>
              <w:t>OnCore</w:t>
            </w:r>
            <w:proofErr w:type="spellEnd"/>
            <w:r>
              <w:t xml:space="preserve"> Access Guidelines.</w:t>
            </w:r>
          </w:p>
          <w:p w:rsidR="004B6541" w:rsidRDefault="004B6541" w:rsidP="004B6541">
            <w:pPr>
              <w:pStyle w:val="ListParagraph"/>
              <w:numPr>
                <w:ilvl w:val="0"/>
                <w:numId w:val="18"/>
              </w:numPr>
            </w:pPr>
            <w:r>
              <w:t>If needed, manager will complete Step 1.</w:t>
            </w:r>
          </w:p>
          <w:p w:rsidR="00537C13" w:rsidRDefault="00F32057" w:rsidP="004B6541">
            <w:pPr>
              <w:pStyle w:val="ListParagraph"/>
              <w:numPr>
                <w:ilvl w:val="0"/>
                <w:numId w:val="18"/>
              </w:numPr>
            </w:pPr>
            <w:r>
              <w:t xml:space="preserve">Start with Step 2: </w:t>
            </w:r>
            <w:r w:rsidR="00537C13">
              <w:t xml:space="preserve">Email </w:t>
            </w:r>
            <w:hyperlink r:id="rId21" w:history="1">
              <w:r w:rsidR="00537C13" w:rsidRPr="00BC626A">
                <w:rPr>
                  <w:rStyle w:val="Hyperlink"/>
                </w:rPr>
                <w:t>oncoretraining@uabmc.edu</w:t>
              </w:r>
            </w:hyperlink>
            <w:r w:rsidR="004B6541">
              <w:t xml:space="preserve"> to schedule training after UABMCID account set up. </w:t>
            </w:r>
          </w:p>
          <w:p w:rsidR="00863F93" w:rsidRDefault="00863F93" w:rsidP="001262B0"/>
        </w:tc>
        <w:tc>
          <w:tcPr>
            <w:tcW w:w="2084" w:type="dxa"/>
          </w:tcPr>
          <w:p w:rsidR="001262B0" w:rsidRDefault="001262B0" w:rsidP="001262B0"/>
        </w:tc>
      </w:tr>
      <w:tr w:rsidR="004C4112" w:rsidTr="004C4112">
        <w:tc>
          <w:tcPr>
            <w:tcW w:w="2572" w:type="dxa"/>
          </w:tcPr>
          <w:p w:rsidR="004C4112" w:rsidRDefault="00836D85" w:rsidP="00307C3B">
            <w:r>
              <w:t>Cerner/Impact</w:t>
            </w:r>
            <w:r w:rsidR="004C4112">
              <w:t xml:space="preserve"> </w:t>
            </w:r>
          </w:p>
        </w:tc>
        <w:tc>
          <w:tcPr>
            <w:tcW w:w="6423" w:type="dxa"/>
          </w:tcPr>
          <w:p w:rsidR="004C4112" w:rsidRDefault="004C4112" w:rsidP="00307C3B">
            <w:r w:rsidRPr="005833FD">
              <w:t>UAB’s Electronic Medical Record (EMR) system</w:t>
            </w:r>
          </w:p>
          <w:p w:rsidR="00184CC0" w:rsidRDefault="00184CC0" w:rsidP="00184CC0">
            <w:r>
              <w:t>(</w:t>
            </w:r>
            <w:r w:rsidRPr="005833FD">
              <w:t xml:space="preserve">Manager </w:t>
            </w:r>
            <w:r>
              <w:t>will request access and provide instructions on how to schedule training</w:t>
            </w:r>
            <w:r w:rsidR="004B6541">
              <w:t>.</w:t>
            </w:r>
            <w:r>
              <w:t>)</w:t>
            </w:r>
          </w:p>
          <w:p w:rsidR="004C4112" w:rsidRDefault="004C4112" w:rsidP="00184CC0"/>
        </w:tc>
        <w:tc>
          <w:tcPr>
            <w:tcW w:w="2084" w:type="dxa"/>
          </w:tcPr>
          <w:p w:rsidR="004C4112" w:rsidRDefault="004C4112" w:rsidP="00307C3B"/>
        </w:tc>
      </w:tr>
      <w:tr w:rsidR="001451C1" w:rsidTr="004C4112">
        <w:tc>
          <w:tcPr>
            <w:tcW w:w="2572" w:type="dxa"/>
          </w:tcPr>
          <w:p w:rsidR="001451C1" w:rsidRDefault="001451C1" w:rsidP="001451C1">
            <w:r>
              <w:t>PowerTrials</w:t>
            </w:r>
          </w:p>
        </w:tc>
        <w:tc>
          <w:tcPr>
            <w:tcW w:w="6423" w:type="dxa"/>
          </w:tcPr>
          <w:p w:rsidR="00DB5E1C" w:rsidRDefault="00DB5E1C" w:rsidP="001262B0">
            <w:r>
              <w:t>Research module in I</w:t>
            </w:r>
            <w:r w:rsidR="00783C67">
              <w:t>mpact</w:t>
            </w:r>
            <w:r>
              <w:t xml:space="preserve"> </w:t>
            </w:r>
          </w:p>
          <w:p w:rsidR="00DB5E1C" w:rsidRDefault="007A2ECC" w:rsidP="001262B0">
            <w:hyperlink r:id="rId22" w:history="1">
              <w:r w:rsidR="00DB5E1C" w:rsidRPr="00EB0D85">
                <w:rPr>
                  <w:rStyle w:val="Hyperlink"/>
                </w:rPr>
                <w:t>https://www.uab.edu/ccts/research-commons/oncore/powertrials</w:t>
              </w:r>
            </w:hyperlink>
          </w:p>
          <w:p w:rsidR="00DB5E1C" w:rsidRDefault="00DB5E1C" w:rsidP="001262B0">
            <w:r>
              <w:t>Impact acc</w:t>
            </w:r>
            <w:r w:rsidR="004B6541">
              <w:t xml:space="preserve">ess required to use </w:t>
            </w:r>
            <w:proofErr w:type="spellStart"/>
            <w:r w:rsidR="004B6541">
              <w:t>PowerTrials</w:t>
            </w:r>
            <w:proofErr w:type="spellEnd"/>
            <w:r w:rsidR="004B6541">
              <w:t xml:space="preserve">.  </w:t>
            </w:r>
            <w:r w:rsidR="00184CC0">
              <w:t>Training on an as needed basis</w:t>
            </w:r>
            <w:r w:rsidR="004B6541">
              <w:t xml:space="preserve"> by </w:t>
            </w:r>
            <w:proofErr w:type="spellStart"/>
            <w:r w:rsidR="004B6541">
              <w:t>PowerTrials</w:t>
            </w:r>
            <w:proofErr w:type="spellEnd"/>
            <w:r w:rsidR="004B6541">
              <w:t xml:space="preserve"> Administrator(s) during validation session.</w:t>
            </w:r>
          </w:p>
          <w:p w:rsidR="001451C1" w:rsidRDefault="001451C1" w:rsidP="00DB5E1C"/>
        </w:tc>
        <w:tc>
          <w:tcPr>
            <w:tcW w:w="2084" w:type="dxa"/>
          </w:tcPr>
          <w:p w:rsidR="001451C1" w:rsidRDefault="001451C1" w:rsidP="001262B0"/>
        </w:tc>
      </w:tr>
      <w:tr w:rsidR="00C05E12" w:rsidTr="004C4112">
        <w:tc>
          <w:tcPr>
            <w:tcW w:w="2572" w:type="dxa"/>
          </w:tcPr>
          <w:p w:rsidR="00C05E12" w:rsidRDefault="00C05E12" w:rsidP="00D144A0">
            <w:r>
              <w:t>TKC Travelers Orientation</w:t>
            </w:r>
          </w:p>
        </w:tc>
        <w:tc>
          <w:tcPr>
            <w:tcW w:w="6423" w:type="dxa"/>
          </w:tcPr>
          <w:p w:rsidR="00C05E12" w:rsidRDefault="00DB5E1C" w:rsidP="00DB5E1C">
            <w:r>
              <w:t xml:space="preserve">Needed to obtain </w:t>
            </w:r>
            <w:r w:rsidR="00C05E12">
              <w:t>TKC Travelers Badge</w:t>
            </w:r>
            <w:r w:rsidR="00B308AC">
              <w:t xml:space="preserve">. </w:t>
            </w:r>
          </w:p>
          <w:p w:rsidR="00DB5E1C" w:rsidRDefault="00184CC0" w:rsidP="00034B2E">
            <w:pPr>
              <w:spacing w:after="160" w:line="259" w:lineRule="auto"/>
            </w:pPr>
            <w:r>
              <w:t xml:space="preserve">Email </w:t>
            </w:r>
            <w:hyperlink r:id="rId23" w:history="1">
              <w:r w:rsidR="00034B2E" w:rsidRPr="00026F3C">
                <w:rPr>
                  <w:rStyle w:val="Hyperlink"/>
                </w:rPr>
                <w:t>medicinelearning@uabmc.edu</w:t>
              </w:r>
            </w:hyperlink>
            <w:r>
              <w:t xml:space="preserve"> and request Traveler’s</w:t>
            </w:r>
            <w:r w:rsidR="00E325DD">
              <w:t xml:space="preserve"> </w:t>
            </w:r>
            <w:r>
              <w:t>Orientation Request Form.  Follow instructions on the form.</w:t>
            </w:r>
          </w:p>
        </w:tc>
        <w:tc>
          <w:tcPr>
            <w:tcW w:w="2084" w:type="dxa"/>
          </w:tcPr>
          <w:p w:rsidR="00C05E12" w:rsidRDefault="00C05E12" w:rsidP="001262B0"/>
        </w:tc>
      </w:tr>
      <w:tr w:rsidR="00431A13" w:rsidTr="004C4112">
        <w:tc>
          <w:tcPr>
            <w:tcW w:w="2572" w:type="dxa"/>
          </w:tcPr>
          <w:p w:rsidR="00431A13" w:rsidRDefault="00431A13" w:rsidP="00D144A0">
            <w:r>
              <w:t>Zoom</w:t>
            </w:r>
            <w:r w:rsidR="00FE5C96">
              <w:t xml:space="preserve"> Conferencing</w:t>
            </w:r>
          </w:p>
        </w:tc>
        <w:tc>
          <w:tcPr>
            <w:tcW w:w="6423" w:type="dxa"/>
          </w:tcPr>
          <w:p w:rsidR="00431A13" w:rsidRDefault="00431A13" w:rsidP="001262B0">
            <w:r>
              <w:t xml:space="preserve">Request </w:t>
            </w:r>
            <w:r w:rsidR="00FE5C96">
              <w:t>Zoom HIPAA Compliant Account</w:t>
            </w:r>
            <w:r w:rsidR="004A4B86">
              <w:t>.</w:t>
            </w:r>
          </w:p>
          <w:p w:rsidR="00431A13" w:rsidRDefault="007A2ECC" w:rsidP="001262B0">
            <w:hyperlink r:id="rId24" w:history="1">
              <w:r w:rsidR="00431A13" w:rsidRPr="007345FC">
                <w:rPr>
                  <w:rStyle w:val="Hyperlink"/>
                </w:rPr>
                <w:t>https://www.uab.edu/it/home/tech-solutions/communication/video-conference</w:t>
              </w:r>
            </w:hyperlink>
          </w:p>
          <w:p w:rsidR="00836D85" w:rsidRDefault="00836D85" w:rsidP="001262B0"/>
          <w:p w:rsidR="007C3BB4" w:rsidRDefault="007C3BB4" w:rsidP="001262B0"/>
          <w:p w:rsidR="007C3BB4" w:rsidRDefault="007C3BB4" w:rsidP="001262B0"/>
          <w:p w:rsidR="007C3BB4" w:rsidRDefault="007C3BB4" w:rsidP="001262B0"/>
        </w:tc>
        <w:tc>
          <w:tcPr>
            <w:tcW w:w="2084" w:type="dxa"/>
          </w:tcPr>
          <w:p w:rsidR="00431A13" w:rsidRDefault="00431A13" w:rsidP="001262B0"/>
        </w:tc>
      </w:tr>
      <w:tr w:rsidR="00BC6B14" w:rsidTr="00BC6B14">
        <w:tc>
          <w:tcPr>
            <w:tcW w:w="11079" w:type="dxa"/>
            <w:gridSpan w:val="3"/>
            <w:shd w:val="clear" w:color="auto" w:fill="D9D9D9" w:themeFill="background1" w:themeFillShade="D9"/>
          </w:tcPr>
          <w:p w:rsidR="00BC6B14" w:rsidRDefault="00BC6B14" w:rsidP="008F1364">
            <w:r w:rsidRPr="00BC6B14">
              <w:rPr>
                <w:b/>
              </w:rPr>
              <w:t>Children’</w:t>
            </w:r>
            <w:r>
              <w:rPr>
                <w:b/>
              </w:rPr>
              <w:t xml:space="preserve">s of Alabama </w:t>
            </w:r>
          </w:p>
        </w:tc>
      </w:tr>
      <w:tr w:rsidR="00BC6B14" w:rsidTr="004C4112">
        <w:tc>
          <w:tcPr>
            <w:tcW w:w="2572" w:type="dxa"/>
          </w:tcPr>
          <w:p w:rsidR="00BC6B14" w:rsidRPr="00BC6B14" w:rsidRDefault="008F1364" w:rsidP="00D144A0">
            <w:r>
              <w:t>CoA Access</w:t>
            </w:r>
          </w:p>
        </w:tc>
        <w:tc>
          <w:tcPr>
            <w:tcW w:w="6423" w:type="dxa"/>
          </w:tcPr>
          <w:p w:rsidR="007C3BB4" w:rsidRDefault="007C3BB4" w:rsidP="007C3BB4">
            <w:r w:rsidRPr="007C3BB4">
              <w:rPr>
                <w:b/>
              </w:rPr>
              <w:t>Step 1:</w:t>
            </w:r>
            <w:r>
              <w:t xml:space="preserve">  Email Melissa </w:t>
            </w:r>
            <w:proofErr w:type="spellStart"/>
            <w:r>
              <w:t>McBrayer</w:t>
            </w:r>
            <w:proofErr w:type="spellEnd"/>
            <w:r>
              <w:t xml:space="preserve"> (</w:t>
            </w:r>
            <w:hyperlink r:id="rId25" w:history="1">
              <w:r>
                <w:rPr>
                  <w:rStyle w:val="Hyperlink"/>
                </w:rPr>
                <w:t>mmcbrayer@uabmc.edu</w:t>
              </w:r>
            </w:hyperlink>
            <w:r>
              <w:t>), cc Cheryl    Perry (</w:t>
            </w:r>
            <w:hyperlink r:id="rId26" w:history="1">
              <w:r>
                <w:rPr>
                  <w:rStyle w:val="Hyperlink"/>
                </w:rPr>
                <w:t>cherylperry@uabmc.edu</w:t>
              </w:r>
            </w:hyperlink>
            <w:r>
              <w:t>), the name/title of individual hired.  Melissa will notify the designated entities within COA IT of the new hire.</w:t>
            </w:r>
          </w:p>
          <w:p w:rsidR="007C3BB4" w:rsidRDefault="007C3BB4" w:rsidP="007C3BB4"/>
          <w:p w:rsidR="008F1364" w:rsidRDefault="008F1364" w:rsidP="008F1364">
            <w:r w:rsidRPr="008F1364">
              <w:rPr>
                <w:b/>
              </w:rPr>
              <w:t>Step 2:</w:t>
            </w:r>
            <w:r>
              <w:t xml:space="preserve">  Follow guidance on PRO New Coordinator Onboarding Checklist</w:t>
            </w:r>
          </w:p>
          <w:p w:rsidR="008F1364" w:rsidRDefault="007A2ECC" w:rsidP="008F1364">
            <w:hyperlink r:id="rId27" w:history="1">
              <w:r w:rsidR="008F1364" w:rsidRPr="008D79CA">
                <w:rPr>
                  <w:rStyle w:val="Hyperlink"/>
                </w:rPr>
                <w:t>https://www.uab.edu/medicine/peds/images/PRO/Peds-RC-Onboarding.pdf</w:t>
              </w:r>
            </w:hyperlink>
            <w:r w:rsidR="008F1364">
              <w:t xml:space="preserve"> </w:t>
            </w:r>
          </w:p>
          <w:p w:rsidR="008F1364" w:rsidRDefault="008F1364" w:rsidP="008F1364"/>
        </w:tc>
        <w:tc>
          <w:tcPr>
            <w:tcW w:w="2084" w:type="dxa"/>
          </w:tcPr>
          <w:p w:rsidR="00BC6B14" w:rsidRDefault="00BC6B14" w:rsidP="001262B0"/>
        </w:tc>
      </w:tr>
    </w:tbl>
    <w:p w:rsidR="000B4518" w:rsidRDefault="000B4518" w:rsidP="00A15F1E"/>
    <w:sectPr w:rsidR="000B4518">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135" w:rsidRDefault="007D1135" w:rsidP="009605D1">
      <w:r>
        <w:separator/>
      </w:r>
    </w:p>
  </w:endnote>
  <w:endnote w:type="continuationSeparator" w:id="0">
    <w:p w:rsidR="007D1135" w:rsidRDefault="007D1135" w:rsidP="0096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88889110"/>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rsidR="0060477C" w:rsidRPr="001F5AB1" w:rsidRDefault="00076AB8" w:rsidP="001F5AB1">
            <w:pPr>
              <w:pStyle w:val="Footer"/>
              <w:jc w:val="center"/>
              <w:rPr>
                <w:bCs/>
                <w:sz w:val="20"/>
                <w:szCs w:val="20"/>
              </w:rPr>
            </w:pPr>
            <w:r w:rsidRPr="001F5AB1">
              <w:rPr>
                <w:sz w:val="20"/>
                <w:szCs w:val="20"/>
              </w:rPr>
              <w:t xml:space="preserve">Page </w:t>
            </w:r>
            <w:r w:rsidRPr="001F5AB1">
              <w:rPr>
                <w:bCs/>
                <w:sz w:val="20"/>
                <w:szCs w:val="20"/>
              </w:rPr>
              <w:fldChar w:fldCharType="begin"/>
            </w:r>
            <w:r w:rsidRPr="001F5AB1">
              <w:rPr>
                <w:bCs/>
                <w:sz w:val="20"/>
                <w:szCs w:val="20"/>
              </w:rPr>
              <w:instrText xml:space="preserve"> PAGE </w:instrText>
            </w:r>
            <w:r w:rsidRPr="001F5AB1">
              <w:rPr>
                <w:bCs/>
                <w:sz w:val="20"/>
                <w:szCs w:val="20"/>
              </w:rPr>
              <w:fldChar w:fldCharType="separate"/>
            </w:r>
            <w:r w:rsidR="007A2ECC">
              <w:rPr>
                <w:bCs/>
                <w:noProof/>
                <w:sz w:val="20"/>
                <w:szCs w:val="20"/>
              </w:rPr>
              <w:t>1</w:t>
            </w:r>
            <w:r w:rsidRPr="001F5AB1">
              <w:rPr>
                <w:bCs/>
                <w:sz w:val="20"/>
                <w:szCs w:val="20"/>
              </w:rPr>
              <w:fldChar w:fldCharType="end"/>
            </w:r>
            <w:r w:rsidRPr="001F5AB1">
              <w:rPr>
                <w:sz w:val="20"/>
                <w:szCs w:val="20"/>
              </w:rPr>
              <w:t xml:space="preserve"> of </w:t>
            </w:r>
            <w:r w:rsidRPr="001F5AB1">
              <w:rPr>
                <w:bCs/>
                <w:sz w:val="20"/>
                <w:szCs w:val="20"/>
              </w:rPr>
              <w:fldChar w:fldCharType="begin"/>
            </w:r>
            <w:r w:rsidRPr="001F5AB1">
              <w:rPr>
                <w:bCs/>
                <w:sz w:val="20"/>
                <w:szCs w:val="20"/>
              </w:rPr>
              <w:instrText xml:space="preserve"> NUMPAGES  </w:instrText>
            </w:r>
            <w:r w:rsidRPr="001F5AB1">
              <w:rPr>
                <w:bCs/>
                <w:sz w:val="20"/>
                <w:szCs w:val="20"/>
              </w:rPr>
              <w:fldChar w:fldCharType="separate"/>
            </w:r>
            <w:r w:rsidR="007A2ECC">
              <w:rPr>
                <w:bCs/>
                <w:noProof/>
                <w:sz w:val="20"/>
                <w:szCs w:val="20"/>
              </w:rPr>
              <w:t>4</w:t>
            </w:r>
            <w:r w:rsidRPr="001F5AB1">
              <w:rPr>
                <w:bCs/>
                <w:sz w:val="20"/>
                <w:szCs w:val="20"/>
              </w:rPr>
              <w:fldChar w:fldCharType="end"/>
            </w:r>
          </w:p>
          <w:p w:rsidR="00FA6906" w:rsidRDefault="007A2ECC" w:rsidP="001F5AB1">
            <w:pPr>
              <w:pStyle w:val="Footer"/>
              <w:jc w:val="center"/>
              <w:rPr>
                <w:sz w:val="16"/>
                <w:szCs w:val="16"/>
              </w:rPr>
            </w:pPr>
          </w:p>
        </w:sdtContent>
      </w:sdt>
    </w:sdtContent>
  </w:sdt>
  <w:p w:rsidR="00076AB8" w:rsidRPr="0060477C" w:rsidRDefault="00FA6906" w:rsidP="0060477C">
    <w:pPr>
      <w:pStyle w:val="Footer"/>
      <w:jc w:val="right"/>
      <w:rPr>
        <w:sz w:val="16"/>
        <w:szCs w:val="16"/>
      </w:rPr>
    </w:pPr>
    <w:r>
      <w:rPr>
        <w:sz w:val="16"/>
        <w:szCs w:val="16"/>
      </w:rPr>
      <w:t xml:space="preserve">Version </w:t>
    </w:r>
    <w:r w:rsidR="001F5AB1">
      <w:rPr>
        <w:b/>
        <w:sz w:val="16"/>
        <w:szCs w:val="16"/>
      </w:rPr>
      <w:t>1</w:t>
    </w:r>
    <w:r w:rsidR="007A2ECC">
      <w:rPr>
        <w:b/>
        <w:sz w:val="16"/>
        <w:szCs w:val="16"/>
      </w:rPr>
      <w:t>.1</w:t>
    </w:r>
    <w:r w:rsidR="00D62C60">
      <w:rPr>
        <w:sz w:val="16"/>
        <w:szCs w:val="16"/>
      </w:rPr>
      <w:t>_</w:t>
    </w:r>
    <w:r w:rsidR="007A2ECC">
      <w:rPr>
        <w:sz w:val="16"/>
        <w:szCs w:val="16"/>
      </w:rPr>
      <w:t>09-26</w:t>
    </w:r>
    <w:r w:rsidR="001F5AB1">
      <w:rPr>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135" w:rsidRDefault="007D1135" w:rsidP="009605D1">
      <w:r>
        <w:separator/>
      </w:r>
    </w:p>
  </w:footnote>
  <w:footnote w:type="continuationSeparator" w:id="0">
    <w:p w:rsidR="007D1135" w:rsidRDefault="007D1135" w:rsidP="00960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5EE" w:rsidRPr="004125EE" w:rsidRDefault="00FA6906" w:rsidP="00FA6906">
    <w:pPr>
      <w:pStyle w:val="Header"/>
      <w:jc w:val="center"/>
      <w:rPr>
        <w:sz w:val="18"/>
        <w:szCs w:val="18"/>
      </w:rPr>
    </w:pPr>
    <w:r w:rsidRPr="00FA6906">
      <w:rPr>
        <w:noProof/>
        <w:sz w:val="18"/>
        <w:szCs w:val="18"/>
      </w:rPr>
      <mc:AlternateContent>
        <mc:Choice Requires="wps">
          <w:drawing>
            <wp:anchor distT="45720" distB="45720" distL="114300" distR="114300" simplePos="0" relativeHeight="251659264" behindDoc="0" locked="0" layoutInCell="1" allowOverlap="1">
              <wp:simplePos x="0" y="0"/>
              <wp:positionH relativeFrom="margin">
                <wp:posOffset>-542925</wp:posOffset>
              </wp:positionH>
              <wp:positionV relativeFrom="paragraph">
                <wp:posOffset>-152400</wp:posOffset>
              </wp:positionV>
              <wp:extent cx="7029450" cy="11239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1123950"/>
                      </a:xfrm>
                      <a:prstGeom prst="rect">
                        <a:avLst/>
                      </a:prstGeom>
                      <a:solidFill>
                        <a:srgbClr val="FFFFFF"/>
                      </a:solidFill>
                      <a:ln w="9525">
                        <a:solidFill>
                          <a:srgbClr val="000000"/>
                        </a:solidFill>
                        <a:miter lim="800000"/>
                        <a:headEnd/>
                        <a:tailEnd/>
                      </a:ln>
                    </wps:spPr>
                    <wps:txbx>
                      <w:txbxContent>
                        <w:p w:rsidR="009D10F0" w:rsidRPr="004E1B80" w:rsidRDefault="005D38EC" w:rsidP="004E1B80">
                          <w:pPr>
                            <w:jc w:val="center"/>
                            <w:rPr>
                              <w:b/>
                              <w:sz w:val="24"/>
                              <w:szCs w:val="24"/>
                            </w:rPr>
                          </w:pPr>
                          <w:r w:rsidRPr="004E1B80">
                            <w:rPr>
                              <w:b/>
                              <w:sz w:val="24"/>
                              <w:szCs w:val="24"/>
                            </w:rPr>
                            <w:t>Onboarding Checklist</w:t>
                          </w:r>
                          <w:r w:rsidR="009D10F0" w:rsidRPr="004E1B80">
                            <w:rPr>
                              <w:b/>
                              <w:sz w:val="24"/>
                              <w:szCs w:val="24"/>
                            </w:rPr>
                            <w:t xml:space="preserve"> </w:t>
                          </w:r>
                          <w:r w:rsidR="004E1B80" w:rsidRPr="004E1B80">
                            <w:rPr>
                              <w:b/>
                              <w:sz w:val="24"/>
                              <w:szCs w:val="24"/>
                            </w:rPr>
                            <w:t>for Clinical Trials Research Staff</w:t>
                          </w:r>
                        </w:p>
                        <w:p w:rsidR="009D10F0" w:rsidRDefault="009D10F0">
                          <w:pPr>
                            <w:rPr>
                              <w:b/>
                            </w:rPr>
                          </w:pPr>
                        </w:p>
                        <w:p w:rsidR="009D10F0" w:rsidRPr="003E6B8D" w:rsidRDefault="009D10F0">
                          <w:pPr>
                            <w:rPr>
                              <w:u w:val="single"/>
                            </w:rPr>
                          </w:pPr>
                          <w:r>
                            <w:rPr>
                              <w:b/>
                            </w:rPr>
                            <w:t>Na</w:t>
                          </w:r>
                          <w:r w:rsidR="00707C3C">
                            <w:rPr>
                              <w:b/>
                            </w:rPr>
                            <w:t xml:space="preserve">me:  </w:t>
                          </w:r>
                          <w:r w:rsidR="00F7114B">
                            <w:rPr>
                              <w:b/>
                            </w:rPr>
                            <w:tab/>
                            <w:t xml:space="preserve">    </w:t>
                          </w:r>
                          <w:r w:rsidR="00313D41">
                            <w:rPr>
                              <w:b/>
                            </w:rPr>
                            <w:t xml:space="preserve">        </w:t>
                          </w:r>
                          <w:r w:rsidR="004E1B80">
                            <w:rPr>
                              <w:b/>
                            </w:rPr>
                            <w:t xml:space="preserve">                                                           </w:t>
                          </w:r>
                          <w:r>
                            <w:rPr>
                              <w:b/>
                            </w:rPr>
                            <w:t>J</w:t>
                          </w:r>
                          <w:r w:rsidR="003E6B8D">
                            <w:rPr>
                              <w:b/>
                            </w:rPr>
                            <w:t xml:space="preserve">ob </w:t>
                          </w:r>
                          <w:r w:rsidR="00707C3C">
                            <w:rPr>
                              <w:b/>
                            </w:rPr>
                            <w:t xml:space="preserve">Title:   </w:t>
                          </w:r>
                          <w:r w:rsidR="003831B0" w:rsidRPr="00707C3C">
                            <w:tab/>
                          </w:r>
                          <w:r w:rsidR="00F7114B">
                            <w:rPr>
                              <w:b/>
                            </w:rPr>
                            <w:t xml:space="preserve">   </w:t>
                          </w:r>
                          <w:r w:rsidR="00C704E7">
                            <w:rPr>
                              <w:b/>
                            </w:rPr>
                            <w:t xml:space="preserve">   </w:t>
                          </w:r>
                          <w:r w:rsidR="00313D41">
                            <w:rPr>
                              <w:b/>
                            </w:rPr>
                            <w:t xml:space="preserve"> </w:t>
                          </w:r>
                          <w:r w:rsidR="004E1B80">
                            <w:rPr>
                              <w:b/>
                            </w:rPr>
                            <w:t xml:space="preserve">                            </w:t>
                          </w:r>
                          <w:r w:rsidR="003E6B8D">
                            <w:rPr>
                              <w:b/>
                            </w:rPr>
                            <w:t>Hire Date</w:t>
                          </w:r>
                          <w:r w:rsidR="004706FA">
                            <w:rPr>
                              <w:b/>
                            </w:rPr>
                            <w:t>:</w:t>
                          </w:r>
                          <w:r w:rsidR="003E6B8D">
                            <w:rPr>
                              <w:b/>
                            </w:rPr>
                            <w:t xml:space="preserve">  </w:t>
                          </w:r>
                        </w:p>
                        <w:p w:rsidR="00FA6906" w:rsidRPr="005D38EC" w:rsidRDefault="005D38EC">
                          <w:r>
                            <w:rPr>
                              <w:b/>
                            </w:rPr>
                            <w:t xml:space="preserve">  </w:t>
                          </w:r>
                          <w:r w:rsidR="009D10F0">
                            <w:rPr>
                              <w:b/>
                            </w:rPr>
                            <w:t xml:space="preserve">                                                                                                                                                              </w:t>
                          </w:r>
                          <w:r>
                            <w:rPr>
                              <w:b/>
                            </w:rPr>
                            <w:t xml:space="preserve"> </w:t>
                          </w:r>
                          <w:r w:rsidR="009D10F0">
                            <w:rPr>
                              <w:b/>
                            </w:rPr>
                            <w:t xml:space="preserve">                                                   </w:t>
                          </w:r>
                          <w:r w:rsidRPr="009D10F0">
                            <w:rPr>
                              <w:sz w:val="20"/>
                              <w:szCs w:val="20"/>
                            </w:rPr>
                            <w:t xml:space="preserve">Use this checklist to </w:t>
                          </w:r>
                          <w:r w:rsidR="009D10F0" w:rsidRPr="009D10F0">
                            <w:rPr>
                              <w:sz w:val="20"/>
                              <w:szCs w:val="20"/>
                            </w:rPr>
                            <w:t>track completed trainings and activities. Save all training certificates.  Your manager will provide additional guidance on the trainings required for your position.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75pt;margin-top:-12pt;width:553.5pt;height:8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">
              <v:textbox>
                <w:txbxContent>
                  <w:p w:rsidR="009D10F0" w:rsidRPr="004E1B80" w:rsidRDefault="005D38EC" w:rsidP="004E1B80">
                    <w:pPr>
                      <w:jc w:val="center"/>
                      <w:rPr>
                        <w:b/>
                        <w:sz w:val="24"/>
                        <w:szCs w:val="24"/>
                      </w:rPr>
                    </w:pPr>
                    <w:r w:rsidRPr="004E1B80">
                      <w:rPr>
                        <w:b/>
                        <w:sz w:val="24"/>
                        <w:szCs w:val="24"/>
                      </w:rPr>
                      <w:t>Onboarding Checklist</w:t>
                    </w:r>
                    <w:r w:rsidR="009D10F0" w:rsidRPr="004E1B80">
                      <w:rPr>
                        <w:b/>
                        <w:sz w:val="24"/>
                        <w:szCs w:val="24"/>
                      </w:rPr>
                      <w:t xml:space="preserve"> </w:t>
                    </w:r>
                    <w:r w:rsidR="004E1B80" w:rsidRPr="004E1B80">
                      <w:rPr>
                        <w:b/>
                        <w:sz w:val="24"/>
                        <w:szCs w:val="24"/>
                      </w:rPr>
                      <w:t>for Clinical Trials Research Staff</w:t>
                    </w:r>
                  </w:p>
                  <w:p w:rsidR="009D10F0" w:rsidRDefault="009D10F0">
                    <w:pPr>
                      <w:rPr>
                        <w:b/>
                      </w:rPr>
                    </w:pPr>
                  </w:p>
                  <w:p w:rsidR="009D10F0" w:rsidRPr="003E6B8D" w:rsidRDefault="009D10F0">
                    <w:pPr>
                      <w:rPr>
                        <w:u w:val="single"/>
                      </w:rPr>
                    </w:pPr>
                    <w:r>
                      <w:rPr>
                        <w:b/>
                      </w:rPr>
                      <w:t>Na</w:t>
                    </w:r>
                    <w:r w:rsidR="00707C3C">
                      <w:rPr>
                        <w:b/>
                      </w:rPr>
                      <w:t xml:space="preserve">me:  </w:t>
                    </w:r>
                    <w:r w:rsidR="00F7114B">
                      <w:rPr>
                        <w:b/>
                      </w:rPr>
                      <w:tab/>
                      <w:t xml:space="preserve">    </w:t>
                    </w:r>
                    <w:r w:rsidR="00313D41">
                      <w:rPr>
                        <w:b/>
                      </w:rPr>
                      <w:t xml:space="preserve">        </w:t>
                    </w:r>
                    <w:r w:rsidR="004E1B80">
                      <w:rPr>
                        <w:b/>
                      </w:rPr>
                      <w:t xml:space="preserve">                                                           </w:t>
                    </w:r>
                    <w:r>
                      <w:rPr>
                        <w:b/>
                      </w:rPr>
                      <w:t>J</w:t>
                    </w:r>
                    <w:r w:rsidR="003E6B8D">
                      <w:rPr>
                        <w:b/>
                      </w:rPr>
                      <w:t xml:space="preserve">ob </w:t>
                    </w:r>
                    <w:r w:rsidR="00707C3C">
                      <w:rPr>
                        <w:b/>
                      </w:rPr>
                      <w:t xml:space="preserve">Title:   </w:t>
                    </w:r>
                    <w:r w:rsidR="003831B0" w:rsidRPr="00707C3C">
                      <w:tab/>
                    </w:r>
                    <w:r w:rsidR="00F7114B">
                      <w:rPr>
                        <w:b/>
                      </w:rPr>
                      <w:t xml:space="preserve">   </w:t>
                    </w:r>
                    <w:r w:rsidR="00C704E7">
                      <w:rPr>
                        <w:b/>
                      </w:rPr>
                      <w:t xml:space="preserve">   </w:t>
                    </w:r>
                    <w:r w:rsidR="00313D41">
                      <w:rPr>
                        <w:b/>
                      </w:rPr>
                      <w:t xml:space="preserve"> </w:t>
                    </w:r>
                    <w:r w:rsidR="004E1B80">
                      <w:rPr>
                        <w:b/>
                      </w:rPr>
                      <w:t xml:space="preserve">                            </w:t>
                    </w:r>
                    <w:r w:rsidR="003E6B8D">
                      <w:rPr>
                        <w:b/>
                      </w:rPr>
                      <w:t>Hire Date</w:t>
                    </w:r>
                    <w:r w:rsidR="004706FA">
                      <w:rPr>
                        <w:b/>
                      </w:rPr>
                      <w:t>:</w:t>
                    </w:r>
                    <w:r w:rsidR="003E6B8D">
                      <w:rPr>
                        <w:b/>
                      </w:rPr>
                      <w:t xml:space="preserve">  </w:t>
                    </w:r>
                  </w:p>
                  <w:p w:rsidR="00FA6906" w:rsidRPr="005D38EC" w:rsidRDefault="005D38EC">
                    <w:r>
                      <w:rPr>
                        <w:b/>
                      </w:rPr>
                      <w:t xml:space="preserve">  </w:t>
                    </w:r>
                    <w:r w:rsidR="009D10F0">
                      <w:rPr>
                        <w:b/>
                      </w:rPr>
                      <w:t xml:space="preserve">                                                                                                                                                              </w:t>
                    </w:r>
                    <w:r>
                      <w:rPr>
                        <w:b/>
                      </w:rPr>
                      <w:t xml:space="preserve"> </w:t>
                    </w:r>
                    <w:r w:rsidR="009D10F0">
                      <w:rPr>
                        <w:b/>
                      </w:rPr>
                      <w:t xml:space="preserve">                                                   </w:t>
                    </w:r>
                    <w:r w:rsidRPr="009D10F0">
                      <w:rPr>
                        <w:sz w:val="20"/>
                        <w:szCs w:val="20"/>
                      </w:rPr>
                      <w:t xml:space="preserve">Use this checklist to </w:t>
                    </w:r>
                    <w:r w:rsidR="009D10F0" w:rsidRPr="009D10F0">
                      <w:rPr>
                        <w:sz w:val="20"/>
                        <w:szCs w:val="20"/>
                      </w:rPr>
                      <w:t>track completed trainings and activities. Save all training certificates.  Your manager will provide additional guidance on the trainings required for your position.</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1B91"/>
    <w:multiLevelType w:val="hybridMultilevel"/>
    <w:tmpl w:val="8244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06F09"/>
    <w:multiLevelType w:val="hybridMultilevel"/>
    <w:tmpl w:val="01DCAE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B31F89"/>
    <w:multiLevelType w:val="hybridMultilevel"/>
    <w:tmpl w:val="0922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6009E"/>
    <w:multiLevelType w:val="hybridMultilevel"/>
    <w:tmpl w:val="95846B1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A34D5C"/>
    <w:multiLevelType w:val="hybridMultilevel"/>
    <w:tmpl w:val="294A5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02685"/>
    <w:multiLevelType w:val="hybridMultilevel"/>
    <w:tmpl w:val="71B0DFA8"/>
    <w:lvl w:ilvl="0" w:tplc="5CFCAA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D53A5"/>
    <w:multiLevelType w:val="hybridMultilevel"/>
    <w:tmpl w:val="4EAC9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D3081"/>
    <w:multiLevelType w:val="hybridMultilevel"/>
    <w:tmpl w:val="F0521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52107"/>
    <w:multiLevelType w:val="hybridMultilevel"/>
    <w:tmpl w:val="E76806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60200"/>
    <w:multiLevelType w:val="hybridMultilevel"/>
    <w:tmpl w:val="E798654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1B01D3"/>
    <w:multiLevelType w:val="hybridMultilevel"/>
    <w:tmpl w:val="6890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C23229"/>
    <w:multiLevelType w:val="hybridMultilevel"/>
    <w:tmpl w:val="1DD026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AE03341"/>
    <w:multiLevelType w:val="hybridMultilevel"/>
    <w:tmpl w:val="0BDA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42515B"/>
    <w:multiLevelType w:val="hybridMultilevel"/>
    <w:tmpl w:val="B52E4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D9144D"/>
    <w:multiLevelType w:val="hybridMultilevel"/>
    <w:tmpl w:val="1896A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882363"/>
    <w:multiLevelType w:val="hybridMultilevel"/>
    <w:tmpl w:val="80FE2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4C032B"/>
    <w:multiLevelType w:val="hybridMultilevel"/>
    <w:tmpl w:val="D0EA21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68D5F09"/>
    <w:multiLevelType w:val="hybridMultilevel"/>
    <w:tmpl w:val="3C78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6B68ED"/>
    <w:multiLevelType w:val="hybridMultilevel"/>
    <w:tmpl w:val="491412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C7C735C"/>
    <w:multiLevelType w:val="hybridMultilevel"/>
    <w:tmpl w:val="E2A6BB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4"/>
  </w:num>
  <w:num w:numId="4">
    <w:abstractNumId w:val="10"/>
  </w:num>
  <w:num w:numId="5">
    <w:abstractNumId w:val="16"/>
  </w:num>
  <w:num w:numId="6">
    <w:abstractNumId w:val="0"/>
  </w:num>
  <w:num w:numId="7">
    <w:abstractNumId w:val="2"/>
  </w:num>
  <w:num w:numId="8">
    <w:abstractNumId w:val="12"/>
  </w:num>
  <w:num w:numId="9">
    <w:abstractNumId w:val="15"/>
  </w:num>
  <w:num w:numId="10">
    <w:abstractNumId w:val="3"/>
  </w:num>
  <w:num w:numId="11">
    <w:abstractNumId w:val="9"/>
  </w:num>
  <w:num w:numId="12">
    <w:abstractNumId w:val="19"/>
  </w:num>
  <w:num w:numId="13">
    <w:abstractNumId w:val="1"/>
  </w:num>
  <w:num w:numId="14">
    <w:abstractNumId w:val="18"/>
  </w:num>
  <w:num w:numId="15">
    <w:abstractNumId w:val="8"/>
  </w:num>
  <w:num w:numId="16">
    <w:abstractNumId w:val="13"/>
  </w:num>
  <w:num w:numId="17">
    <w:abstractNumId w:val="7"/>
  </w:num>
  <w:num w:numId="18">
    <w:abstractNumId w:val="17"/>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518"/>
    <w:rsid w:val="00002622"/>
    <w:rsid w:val="00007558"/>
    <w:rsid w:val="00033D90"/>
    <w:rsid w:val="00034B2E"/>
    <w:rsid w:val="00041DA6"/>
    <w:rsid w:val="00053C32"/>
    <w:rsid w:val="000613AF"/>
    <w:rsid w:val="0007658B"/>
    <w:rsid w:val="00076AB8"/>
    <w:rsid w:val="00082502"/>
    <w:rsid w:val="000927DE"/>
    <w:rsid w:val="00096798"/>
    <w:rsid w:val="0009785E"/>
    <w:rsid w:val="000A3E2E"/>
    <w:rsid w:val="000B4518"/>
    <w:rsid w:val="000E2F1A"/>
    <w:rsid w:val="000E7BEC"/>
    <w:rsid w:val="0011045F"/>
    <w:rsid w:val="001262B0"/>
    <w:rsid w:val="00137B39"/>
    <w:rsid w:val="00140BDF"/>
    <w:rsid w:val="001451C1"/>
    <w:rsid w:val="00150EBB"/>
    <w:rsid w:val="0015389D"/>
    <w:rsid w:val="00153C66"/>
    <w:rsid w:val="0015588D"/>
    <w:rsid w:val="001711EC"/>
    <w:rsid w:val="00184CC0"/>
    <w:rsid w:val="00192E28"/>
    <w:rsid w:val="001A382F"/>
    <w:rsid w:val="001A49DE"/>
    <w:rsid w:val="001A6452"/>
    <w:rsid w:val="001B2704"/>
    <w:rsid w:val="001C330A"/>
    <w:rsid w:val="001D0233"/>
    <w:rsid w:val="001D7C72"/>
    <w:rsid w:val="001F1AAF"/>
    <w:rsid w:val="001F2A0D"/>
    <w:rsid w:val="001F5AB1"/>
    <w:rsid w:val="001F68A3"/>
    <w:rsid w:val="0020256C"/>
    <w:rsid w:val="00235185"/>
    <w:rsid w:val="00237AE7"/>
    <w:rsid w:val="00240869"/>
    <w:rsid w:val="00240E16"/>
    <w:rsid w:val="00241C5F"/>
    <w:rsid w:val="0024465D"/>
    <w:rsid w:val="00257EFC"/>
    <w:rsid w:val="00261CCC"/>
    <w:rsid w:val="0027063F"/>
    <w:rsid w:val="00276A91"/>
    <w:rsid w:val="00285129"/>
    <w:rsid w:val="00293A54"/>
    <w:rsid w:val="002A5FB6"/>
    <w:rsid w:val="002C7019"/>
    <w:rsid w:val="002E6571"/>
    <w:rsid w:val="00313D41"/>
    <w:rsid w:val="00323901"/>
    <w:rsid w:val="003366D3"/>
    <w:rsid w:val="00344DBA"/>
    <w:rsid w:val="003528AB"/>
    <w:rsid w:val="00352A5D"/>
    <w:rsid w:val="00353D2E"/>
    <w:rsid w:val="00357174"/>
    <w:rsid w:val="0037736D"/>
    <w:rsid w:val="003831B0"/>
    <w:rsid w:val="00383CD2"/>
    <w:rsid w:val="00390A36"/>
    <w:rsid w:val="003922E2"/>
    <w:rsid w:val="003959A4"/>
    <w:rsid w:val="003A2A17"/>
    <w:rsid w:val="003A531C"/>
    <w:rsid w:val="003A6B05"/>
    <w:rsid w:val="003B5021"/>
    <w:rsid w:val="003C4E94"/>
    <w:rsid w:val="003D1090"/>
    <w:rsid w:val="003E095C"/>
    <w:rsid w:val="003E6B8D"/>
    <w:rsid w:val="004043CF"/>
    <w:rsid w:val="0041174B"/>
    <w:rsid w:val="004125EE"/>
    <w:rsid w:val="004137B0"/>
    <w:rsid w:val="00431A13"/>
    <w:rsid w:val="00435BEA"/>
    <w:rsid w:val="00454C85"/>
    <w:rsid w:val="004706FA"/>
    <w:rsid w:val="00472F34"/>
    <w:rsid w:val="00474040"/>
    <w:rsid w:val="0047405F"/>
    <w:rsid w:val="00474FA3"/>
    <w:rsid w:val="00476F3E"/>
    <w:rsid w:val="00477709"/>
    <w:rsid w:val="00477994"/>
    <w:rsid w:val="00486851"/>
    <w:rsid w:val="00496B24"/>
    <w:rsid w:val="004A4B86"/>
    <w:rsid w:val="004B6541"/>
    <w:rsid w:val="004B7CD0"/>
    <w:rsid w:val="004C232C"/>
    <w:rsid w:val="004C4112"/>
    <w:rsid w:val="004C628E"/>
    <w:rsid w:val="004C6D28"/>
    <w:rsid w:val="004D7AD3"/>
    <w:rsid w:val="004E06DF"/>
    <w:rsid w:val="004E1B80"/>
    <w:rsid w:val="004E5527"/>
    <w:rsid w:val="004E58D4"/>
    <w:rsid w:val="0050788D"/>
    <w:rsid w:val="00513A38"/>
    <w:rsid w:val="00516415"/>
    <w:rsid w:val="00521BA5"/>
    <w:rsid w:val="005248F8"/>
    <w:rsid w:val="0053216D"/>
    <w:rsid w:val="005323C9"/>
    <w:rsid w:val="00537C13"/>
    <w:rsid w:val="00544C32"/>
    <w:rsid w:val="00546832"/>
    <w:rsid w:val="00550774"/>
    <w:rsid w:val="00551A40"/>
    <w:rsid w:val="00554FF9"/>
    <w:rsid w:val="00561817"/>
    <w:rsid w:val="005718B6"/>
    <w:rsid w:val="00571EEB"/>
    <w:rsid w:val="0057554E"/>
    <w:rsid w:val="005833FD"/>
    <w:rsid w:val="005B4639"/>
    <w:rsid w:val="005B60B1"/>
    <w:rsid w:val="005D38EC"/>
    <w:rsid w:val="005E2CA3"/>
    <w:rsid w:val="005E3DED"/>
    <w:rsid w:val="005F0C69"/>
    <w:rsid w:val="006011E9"/>
    <w:rsid w:val="00601475"/>
    <w:rsid w:val="0060477C"/>
    <w:rsid w:val="006068F4"/>
    <w:rsid w:val="00617E0C"/>
    <w:rsid w:val="00625087"/>
    <w:rsid w:val="006344CB"/>
    <w:rsid w:val="00643C4A"/>
    <w:rsid w:val="006444BE"/>
    <w:rsid w:val="0064719D"/>
    <w:rsid w:val="006802A1"/>
    <w:rsid w:val="0068073A"/>
    <w:rsid w:val="006833F9"/>
    <w:rsid w:val="00691424"/>
    <w:rsid w:val="006A247B"/>
    <w:rsid w:val="006C4D9F"/>
    <w:rsid w:val="006C5EF0"/>
    <w:rsid w:val="006D2313"/>
    <w:rsid w:val="006F08DF"/>
    <w:rsid w:val="00707C3C"/>
    <w:rsid w:val="0072669B"/>
    <w:rsid w:val="00733260"/>
    <w:rsid w:val="00744C95"/>
    <w:rsid w:val="007452F4"/>
    <w:rsid w:val="00745448"/>
    <w:rsid w:val="0075241D"/>
    <w:rsid w:val="007557D2"/>
    <w:rsid w:val="00757B8A"/>
    <w:rsid w:val="00761FBB"/>
    <w:rsid w:val="00770AEF"/>
    <w:rsid w:val="00770F11"/>
    <w:rsid w:val="00777403"/>
    <w:rsid w:val="00777C76"/>
    <w:rsid w:val="00783C67"/>
    <w:rsid w:val="007852AD"/>
    <w:rsid w:val="007865C3"/>
    <w:rsid w:val="00792EB3"/>
    <w:rsid w:val="00794AAA"/>
    <w:rsid w:val="00794B83"/>
    <w:rsid w:val="007A2E14"/>
    <w:rsid w:val="007A2ECC"/>
    <w:rsid w:val="007A6F01"/>
    <w:rsid w:val="007C3BB4"/>
    <w:rsid w:val="007D1135"/>
    <w:rsid w:val="007D4FA2"/>
    <w:rsid w:val="007D6B7C"/>
    <w:rsid w:val="007E5190"/>
    <w:rsid w:val="007F2FC1"/>
    <w:rsid w:val="007F65F5"/>
    <w:rsid w:val="00800940"/>
    <w:rsid w:val="00803281"/>
    <w:rsid w:val="008048EF"/>
    <w:rsid w:val="0081724A"/>
    <w:rsid w:val="00824DEC"/>
    <w:rsid w:val="00835FDD"/>
    <w:rsid w:val="00836D85"/>
    <w:rsid w:val="00846DE3"/>
    <w:rsid w:val="00860E42"/>
    <w:rsid w:val="00863F93"/>
    <w:rsid w:val="008668DE"/>
    <w:rsid w:val="00867E1D"/>
    <w:rsid w:val="00887FBE"/>
    <w:rsid w:val="008B1A48"/>
    <w:rsid w:val="008E3C18"/>
    <w:rsid w:val="008E767E"/>
    <w:rsid w:val="008F1364"/>
    <w:rsid w:val="0091052E"/>
    <w:rsid w:val="00912611"/>
    <w:rsid w:val="009160A1"/>
    <w:rsid w:val="00920D4C"/>
    <w:rsid w:val="009405CA"/>
    <w:rsid w:val="00945F5D"/>
    <w:rsid w:val="009571CE"/>
    <w:rsid w:val="009605D1"/>
    <w:rsid w:val="0096357E"/>
    <w:rsid w:val="00964F57"/>
    <w:rsid w:val="009B6E1C"/>
    <w:rsid w:val="009B6FA9"/>
    <w:rsid w:val="009D10F0"/>
    <w:rsid w:val="009D31C9"/>
    <w:rsid w:val="009D4742"/>
    <w:rsid w:val="009D7232"/>
    <w:rsid w:val="009E3D75"/>
    <w:rsid w:val="009E78BF"/>
    <w:rsid w:val="00A15F1E"/>
    <w:rsid w:val="00A2301B"/>
    <w:rsid w:val="00A262E9"/>
    <w:rsid w:val="00A35E7E"/>
    <w:rsid w:val="00A36BEE"/>
    <w:rsid w:val="00A41429"/>
    <w:rsid w:val="00A61F1A"/>
    <w:rsid w:val="00A66FFE"/>
    <w:rsid w:val="00A73C08"/>
    <w:rsid w:val="00A809B2"/>
    <w:rsid w:val="00A828AC"/>
    <w:rsid w:val="00A83C22"/>
    <w:rsid w:val="00A9397A"/>
    <w:rsid w:val="00AA0C16"/>
    <w:rsid w:val="00AC650F"/>
    <w:rsid w:val="00AD1399"/>
    <w:rsid w:val="00AD4E72"/>
    <w:rsid w:val="00AD6F16"/>
    <w:rsid w:val="00AE1B12"/>
    <w:rsid w:val="00AE7FE8"/>
    <w:rsid w:val="00AF095A"/>
    <w:rsid w:val="00B04FFE"/>
    <w:rsid w:val="00B11967"/>
    <w:rsid w:val="00B11A5C"/>
    <w:rsid w:val="00B136A7"/>
    <w:rsid w:val="00B14865"/>
    <w:rsid w:val="00B2211A"/>
    <w:rsid w:val="00B308AC"/>
    <w:rsid w:val="00B30DE5"/>
    <w:rsid w:val="00B348EB"/>
    <w:rsid w:val="00B35100"/>
    <w:rsid w:val="00B35F2D"/>
    <w:rsid w:val="00B50830"/>
    <w:rsid w:val="00B50F50"/>
    <w:rsid w:val="00B54921"/>
    <w:rsid w:val="00B7167E"/>
    <w:rsid w:val="00B7603C"/>
    <w:rsid w:val="00B97672"/>
    <w:rsid w:val="00BA30C8"/>
    <w:rsid w:val="00BA649B"/>
    <w:rsid w:val="00BB639D"/>
    <w:rsid w:val="00BC4497"/>
    <w:rsid w:val="00BC6B14"/>
    <w:rsid w:val="00C05E12"/>
    <w:rsid w:val="00C16813"/>
    <w:rsid w:val="00C40752"/>
    <w:rsid w:val="00C52926"/>
    <w:rsid w:val="00C67A89"/>
    <w:rsid w:val="00C704E7"/>
    <w:rsid w:val="00C76DCD"/>
    <w:rsid w:val="00C77CC6"/>
    <w:rsid w:val="00C979E2"/>
    <w:rsid w:val="00CA46E4"/>
    <w:rsid w:val="00CD1031"/>
    <w:rsid w:val="00CD154D"/>
    <w:rsid w:val="00CD18E6"/>
    <w:rsid w:val="00CF0031"/>
    <w:rsid w:val="00D000EC"/>
    <w:rsid w:val="00D074F6"/>
    <w:rsid w:val="00D144A0"/>
    <w:rsid w:val="00D4281A"/>
    <w:rsid w:val="00D46905"/>
    <w:rsid w:val="00D62C60"/>
    <w:rsid w:val="00D64413"/>
    <w:rsid w:val="00D7050D"/>
    <w:rsid w:val="00D714C7"/>
    <w:rsid w:val="00D81629"/>
    <w:rsid w:val="00D9082C"/>
    <w:rsid w:val="00D95D24"/>
    <w:rsid w:val="00DB5E1C"/>
    <w:rsid w:val="00DC2A08"/>
    <w:rsid w:val="00DD0B55"/>
    <w:rsid w:val="00DD6CD2"/>
    <w:rsid w:val="00DE324D"/>
    <w:rsid w:val="00DF3519"/>
    <w:rsid w:val="00E1129F"/>
    <w:rsid w:val="00E15B04"/>
    <w:rsid w:val="00E16358"/>
    <w:rsid w:val="00E302B5"/>
    <w:rsid w:val="00E325DD"/>
    <w:rsid w:val="00E529D0"/>
    <w:rsid w:val="00E57344"/>
    <w:rsid w:val="00E64239"/>
    <w:rsid w:val="00E713C9"/>
    <w:rsid w:val="00E733C5"/>
    <w:rsid w:val="00E84E2C"/>
    <w:rsid w:val="00E91D9A"/>
    <w:rsid w:val="00E96087"/>
    <w:rsid w:val="00EA2727"/>
    <w:rsid w:val="00EA746E"/>
    <w:rsid w:val="00EB1940"/>
    <w:rsid w:val="00EB3A5C"/>
    <w:rsid w:val="00EB56C3"/>
    <w:rsid w:val="00EC3DDC"/>
    <w:rsid w:val="00EC4D06"/>
    <w:rsid w:val="00EC6372"/>
    <w:rsid w:val="00EC7608"/>
    <w:rsid w:val="00ED3A04"/>
    <w:rsid w:val="00EE1C32"/>
    <w:rsid w:val="00EE3160"/>
    <w:rsid w:val="00EF1073"/>
    <w:rsid w:val="00EF16B3"/>
    <w:rsid w:val="00EF5B03"/>
    <w:rsid w:val="00F1016F"/>
    <w:rsid w:val="00F22D85"/>
    <w:rsid w:val="00F274DA"/>
    <w:rsid w:val="00F32057"/>
    <w:rsid w:val="00F3218D"/>
    <w:rsid w:val="00F36E47"/>
    <w:rsid w:val="00F51A57"/>
    <w:rsid w:val="00F7114B"/>
    <w:rsid w:val="00F7479D"/>
    <w:rsid w:val="00F937A4"/>
    <w:rsid w:val="00FA6906"/>
    <w:rsid w:val="00FB04FF"/>
    <w:rsid w:val="00FC6847"/>
    <w:rsid w:val="00FE1B46"/>
    <w:rsid w:val="00FE5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5F55A0B8"/>
  <w15:docId w15:val="{E2A52EA8-67CD-4AEC-B498-155EEFC4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4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05D1"/>
    <w:pPr>
      <w:tabs>
        <w:tab w:val="center" w:pos="4680"/>
        <w:tab w:val="right" w:pos="9360"/>
      </w:tabs>
    </w:pPr>
  </w:style>
  <w:style w:type="character" w:customStyle="1" w:styleId="HeaderChar">
    <w:name w:val="Header Char"/>
    <w:basedOn w:val="DefaultParagraphFont"/>
    <w:link w:val="Header"/>
    <w:uiPriority w:val="99"/>
    <w:rsid w:val="009605D1"/>
  </w:style>
  <w:style w:type="paragraph" w:styleId="Footer">
    <w:name w:val="footer"/>
    <w:basedOn w:val="Normal"/>
    <w:link w:val="FooterChar"/>
    <w:uiPriority w:val="99"/>
    <w:unhideWhenUsed/>
    <w:rsid w:val="009605D1"/>
    <w:pPr>
      <w:tabs>
        <w:tab w:val="center" w:pos="4680"/>
        <w:tab w:val="right" w:pos="9360"/>
      </w:tabs>
    </w:pPr>
  </w:style>
  <w:style w:type="character" w:customStyle="1" w:styleId="FooterChar">
    <w:name w:val="Footer Char"/>
    <w:basedOn w:val="DefaultParagraphFont"/>
    <w:link w:val="Footer"/>
    <w:uiPriority w:val="99"/>
    <w:rsid w:val="009605D1"/>
  </w:style>
  <w:style w:type="paragraph" w:styleId="BalloonText">
    <w:name w:val="Balloon Text"/>
    <w:basedOn w:val="Normal"/>
    <w:link w:val="BalloonTextChar"/>
    <w:uiPriority w:val="99"/>
    <w:semiHidden/>
    <w:unhideWhenUsed/>
    <w:rsid w:val="009605D1"/>
    <w:rPr>
      <w:rFonts w:ascii="Tahoma" w:hAnsi="Tahoma" w:cs="Tahoma"/>
      <w:sz w:val="16"/>
      <w:szCs w:val="16"/>
    </w:rPr>
  </w:style>
  <w:style w:type="character" w:customStyle="1" w:styleId="BalloonTextChar">
    <w:name w:val="Balloon Text Char"/>
    <w:basedOn w:val="DefaultParagraphFont"/>
    <w:link w:val="BalloonText"/>
    <w:uiPriority w:val="99"/>
    <w:semiHidden/>
    <w:rsid w:val="009605D1"/>
    <w:rPr>
      <w:rFonts w:ascii="Tahoma" w:hAnsi="Tahoma" w:cs="Tahoma"/>
      <w:sz w:val="16"/>
      <w:szCs w:val="16"/>
    </w:rPr>
  </w:style>
  <w:style w:type="character" w:styleId="Hyperlink">
    <w:name w:val="Hyperlink"/>
    <w:basedOn w:val="DefaultParagraphFont"/>
    <w:uiPriority w:val="99"/>
    <w:unhideWhenUsed/>
    <w:rsid w:val="009571CE"/>
    <w:rPr>
      <w:color w:val="0000FF" w:themeColor="hyperlink"/>
      <w:u w:val="single"/>
    </w:rPr>
  </w:style>
  <w:style w:type="character" w:styleId="FollowedHyperlink">
    <w:name w:val="FollowedHyperlink"/>
    <w:basedOn w:val="DefaultParagraphFont"/>
    <w:uiPriority w:val="99"/>
    <w:semiHidden/>
    <w:unhideWhenUsed/>
    <w:rsid w:val="00B7167E"/>
    <w:rPr>
      <w:color w:val="800080" w:themeColor="followedHyperlink"/>
      <w:u w:val="single"/>
    </w:rPr>
  </w:style>
  <w:style w:type="paragraph" w:styleId="ListParagraph">
    <w:name w:val="List Paragraph"/>
    <w:basedOn w:val="Normal"/>
    <w:uiPriority w:val="34"/>
    <w:qFormat/>
    <w:rsid w:val="003366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4833">
      <w:bodyDiv w:val="1"/>
      <w:marLeft w:val="0"/>
      <w:marRight w:val="0"/>
      <w:marTop w:val="0"/>
      <w:marBottom w:val="0"/>
      <w:divBdr>
        <w:top w:val="none" w:sz="0" w:space="0" w:color="auto"/>
        <w:left w:val="none" w:sz="0" w:space="0" w:color="auto"/>
        <w:bottom w:val="none" w:sz="0" w:space="0" w:color="auto"/>
        <w:right w:val="none" w:sz="0" w:space="0" w:color="auto"/>
      </w:divBdr>
    </w:div>
    <w:div w:id="200017702">
      <w:bodyDiv w:val="1"/>
      <w:marLeft w:val="0"/>
      <w:marRight w:val="0"/>
      <w:marTop w:val="0"/>
      <w:marBottom w:val="0"/>
      <w:divBdr>
        <w:top w:val="none" w:sz="0" w:space="0" w:color="auto"/>
        <w:left w:val="none" w:sz="0" w:space="0" w:color="auto"/>
        <w:bottom w:val="none" w:sz="0" w:space="0" w:color="auto"/>
        <w:right w:val="none" w:sz="0" w:space="0" w:color="auto"/>
      </w:divBdr>
    </w:div>
    <w:div w:id="253629063">
      <w:bodyDiv w:val="1"/>
      <w:marLeft w:val="0"/>
      <w:marRight w:val="0"/>
      <w:marTop w:val="0"/>
      <w:marBottom w:val="0"/>
      <w:divBdr>
        <w:top w:val="none" w:sz="0" w:space="0" w:color="auto"/>
        <w:left w:val="none" w:sz="0" w:space="0" w:color="auto"/>
        <w:bottom w:val="none" w:sz="0" w:space="0" w:color="auto"/>
        <w:right w:val="none" w:sz="0" w:space="0" w:color="auto"/>
      </w:divBdr>
    </w:div>
    <w:div w:id="711072420">
      <w:bodyDiv w:val="1"/>
      <w:marLeft w:val="0"/>
      <w:marRight w:val="0"/>
      <w:marTop w:val="0"/>
      <w:marBottom w:val="0"/>
      <w:divBdr>
        <w:top w:val="none" w:sz="0" w:space="0" w:color="auto"/>
        <w:left w:val="none" w:sz="0" w:space="0" w:color="auto"/>
        <w:bottom w:val="none" w:sz="0" w:space="0" w:color="auto"/>
        <w:right w:val="none" w:sz="0" w:space="0" w:color="auto"/>
      </w:divBdr>
    </w:div>
    <w:div w:id="904727783">
      <w:bodyDiv w:val="1"/>
      <w:marLeft w:val="0"/>
      <w:marRight w:val="0"/>
      <w:marTop w:val="0"/>
      <w:marBottom w:val="0"/>
      <w:divBdr>
        <w:top w:val="none" w:sz="0" w:space="0" w:color="auto"/>
        <w:left w:val="none" w:sz="0" w:space="0" w:color="auto"/>
        <w:bottom w:val="none" w:sz="0" w:space="0" w:color="auto"/>
        <w:right w:val="none" w:sz="0" w:space="0" w:color="auto"/>
      </w:divBdr>
    </w:div>
    <w:div w:id="1152940093">
      <w:bodyDiv w:val="1"/>
      <w:marLeft w:val="0"/>
      <w:marRight w:val="0"/>
      <w:marTop w:val="0"/>
      <w:marBottom w:val="0"/>
      <w:divBdr>
        <w:top w:val="none" w:sz="0" w:space="0" w:color="auto"/>
        <w:left w:val="none" w:sz="0" w:space="0" w:color="auto"/>
        <w:bottom w:val="none" w:sz="0" w:space="0" w:color="auto"/>
        <w:right w:val="none" w:sz="0" w:space="0" w:color="auto"/>
      </w:divBdr>
    </w:div>
    <w:div w:id="1618639765">
      <w:bodyDiv w:val="1"/>
      <w:marLeft w:val="0"/>
      <w:marRight w:val="0"/>
      <w:marTop w:val="0"/>
      <w:marBottom w:val="0"/>
      <w:divBdr>
        <w:top w:val="none" w:sz="0" w:space="0" w:color="auto"/>
        <w:left w:val="none" w:sz="0" w:space="0" w:color="auto"/>
        <w:bottom w:val="none" w:sz="0" w:space="0" w:color="auto"/>
        <w:right w:val="none" w:sz="0" w:space="0" w:color="auto"/>
      </w:divBdr>
    </w:div>
    <w:div w:id="166331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b.edu/research/home/cirb-education-and-training" TargetMode="External"/><Relationship Id="rId13" Type="http://schemas.openxmlformats.org/officeDocument/2006/relationships/hyperlink" Target="https://www.uab.edu/humanresources/home/learndev/online-learning" TargetMode="External"/><Relationship Id="rId18" Type="http://schemas.openxmlformats.org/officeDocument/2006/relationships/hyperlink" Target="https://www.uab.edu/ccts/clinical-research/trainings" TargetMode="External"/><Relationship Id="rId26" Type="http://schemas.openxmlformats.org/officeDocument/2006/relationships/hyperlink" Target="mailto:cherylperry@uabmc.edu" TargetMode="External"/><Relationship Id="rId3" Type="http://schemas.openxmlformats.org/officeDocument/2006/relationships/settings" Target="settings.xml"/><Relationship Id="rId21" Type="http://schemas.openxmlformats.org/officeDocument/2006/relationships/hyperlink" Target="mailto:oncoretraining@uabmc.edu" TargetMode="External"/><Relationship Id="rId7" Type="http://schemas.openxmlformats.org/officeDocument/2006/relationships/hyperlink" Target="https://www.uab.edu/compliance/areas-of-focus/privacy/training" TargetMode="External"/><Relationship Id="rId12" Type="http://schemas.openxmlformats.org/officeDocument/2006/relationships/hyperlink" Target="mailto:medicinelearning@uabmc.edu" TargetMode="External"/><Relationship Id="rId17" Type="http://schemas.openxmlformats.org/officeDocument/2006/relationships/hyperlink" Target="https://www.uab.edu/ccts/clinical-research/trainings" TargetMode="External"/><Relationship Id="rId25" Type="http://schemas.openxmlformats.org/officeDocument/2006/relationships/hyperlink" Target="mailto:mmcbrayer@uabmc.edu" TargetMode="External"/><Relationship Id="rId2" Type="http://schemas.openxmlformats.org/officeDocument/2006/relationships/styles" Target="styles.xml"/><Relationship Id="rId16" Type="http://schemas.openxmlformats.org/officeDocument/2006/relationships/hyperlink" Target="https://www.uab.edu/humanresources/home/learndev/online-learning" TargetMode="External"/><Relationship Id="rId20" Type="http://schemas.openxmlformats.org/officeDocument/2006/relationships/hyperlink" Target="https://www.uab.edu/ccts/clinical-research/oncore/training"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ab.edu/research/home/uab-rcr-training/faculty-staff" TargetMode="External"/><Relationship Id="rId24" Type="http://schemas.openxmlformats.org/officeDocument/2006/relationships/hyperlink" Target="https://www.uab.edu/it/home/tech-solutions/communication/video-conference" TargetMode="External"/><Relationship Id="rId5" Type="http://schemas.openxmlformats.org/officeDocument/2006/relationships/footnotes" Target="footnotes.xml"/><Relationship Id="rId15" Type="http://schemas.openxmlformats.org/officeDocument/2006/relationships/hyperlink" Target="https://www.uab.edu/humanresources/home/learndev/online-learning" TargetMode="External"/><Relationship Id="rId23" Type="http://schemas.openxmlformats.org/officeDocument/2006/relationships/hyperlink" Target="mailto:medicinelearning@uabmc.edu" TargetMode="External"/><Relationship Id="rId28" Type="http://schemas.openxmlformats.org/officeDocument/2006/relationships/header" Target="header1.xml"/><Relationship Id="rId10" Type="http://schemas.openxmlformats.org/officeDocument/2006/relationships/hyperlink" Target="https://www.uab.edu/research/home/gcp-training" TargetMode="External"/><Relationship Id="rId19" Type="http://schemas.openxmlformats.org/officeDocument/2006/relationships/hyperlink" Target="https://cloud.reach.uab.edu/subscription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ab.edu/research/home/initial-irb-training" TargetMode="External"/><Relationship Id="rId14" Type="http://schemas.openxmlformats.org/officeDocument/2006/relationships/hyperlink" Target="https://www.uab.edu/humanresources/home/learndev/online-learning" TargetMode="External"/><Relationship Id="rId22" Type="http://schemas.openxmlformats.org/officeDocument/2006/relationships/hyperlink" Target="https://www.uab.edu/ccts/research-commons/oncore/powertrials" TargetMode="External"/><Relationship Id="rId27" Type="http://schemas.openxmlformats.org/officeDocument/2006/relationships/hyperlink" Target="https://www.uab.edu/medicine/peds/images/PRO/Peds-RC-Onboarding.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Cunningham, Pamela E</dc:creator>
  <cp:lastModifiedBy>Cunningham, Pamela E</cp:lastModifiedBy>
  <cp:revision>3</cp:revision>
  <cp:lastPrinted>2022-12-12T14:31:00Z</cp:lastPrinted>
  <dcterms:created xsi:type="dcterms:W3CDTF">2023-09-26T13:49:00Z</dcterms:created>
  <dcterms:modified xsi:type="dcterms:W3CDTF">2023-09-26T13:50:00Z</dcterms:modified>
</cp:coreProperties>
</file>