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D7657D">
      <w:pPr>
        <w:pStyle w:val="Heading1"/>
        <w:rPr>
          <w:lang w:val="fr-FR"/>
        </w:rPr>
      </w:pPr>
      <w:r w:rsidRPr="004C268B">
        <w:rPr>
          <w:lang w:val="fr-FR"/>
        </w:rPr>
        <w:t>MA 105 – Pre - Calculus Algebra</w:t>
      </w:r>
    </w:p>
    <w:p w14:paraId="065AD319" w14:textId="467719C4" w:rsidR="00D95DE6" w:rsidRPr="00E2317D" w:rsidRDefault="00D95DE6" w:rsidP="00D95DE6">
      <w:pPr>
        <w:spacing w:line="252" w:lineRule="auto"/>
        <w:ind w:right="-15"/>
        <w:rPr>
          <w:szCs w:val="24"/>
        </w:rPr>
      </w:pPr>
      <w:bookmarkStart w:id="0" w:name="_Toc479833602"/>
      <w:r>
        <w:rPr>
          <w:b/>
          <w:szCs w:val="24"/>
        </w:rPr>
        <w:t xml:space="preserve">Semester:  </w:t>
      </w:r>
      <w:r w:rsidR="007262A4">
        <w:rPr>
          <w:b/>
          <w:szCs w:val="24"/>
        </w:rPr>
        <w:t>S</w:t>
      </w:r>
      <w:r w:rsidR="00AE317F">
        <w:rPr>
          <w:b/>
          <w:szCs w:val="24"/>
        </w:rPr>
        <w:t>ummer</w:t>
      </w:r>
      <w:r w:rsidR="00AA2B13">
        <w:rPr>
          <w:b/>
          <w:szCs w:val="24"/>
        </w:rPr>
        <w:t xml:space="preserve"> 202</w:t>
      </w:r>
      <w:r w:rsidR="007262A4">
        <w:rPr>
          <w:b/>
          <w:szCs w:val="24"/>
        </w:rPr>
        <w:t>5</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767D8A">
        <w:rPr>
          <w:szCs w:val="24"/>
        </w:rPr>
        <w:t xml:space="preserve">Dr.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I am available to meet with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D7657D">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commentRangeStart w:id="4"/>
      <w:r>
        <w:rPr>
          <w:rFonts w:asciiTheme="minorHAnsi" w:hAnsiTheme="minorHAnsi"/>
        </w:rPr>
        <w:t>,</w:t>
      </w:r>
      <w:commentRangeEnd w:id="4"/>
      <w:r>
        <w:rPr>
          <w:rStyle w:val="CommentReference"/>
        </w:rPr>
        <w:commentReference w:id="4"/>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D7657D">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D7657D">
      <w:pPr>
        <w:pStyle w:val="Heading1"/>
      </w:pPr>
      <w:bookmarkStart w:id="5" w:name="_Toc108976128"/>
      <w:bookmarkEnd w:id="0"/>
      <w:r>
        <w:lastRenderedPageBreak/>
        <w:t>Instructional Method</w:t>
      </w:r>
      <w:bookmarkStart w:id="6" w:name="_Toc479833600"/>
      <w:bookmarkEnd w:id="5"/>
    </w:p>
    <w:p w14:paraId="73A54DE4" w14:textId="42DAD2E6"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Pr="008F5080">
        <w:rPr>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D7657D">
      <w:pPr>
        <w:pStyle w:val="Heading1"/>
      </w:pPr>
      <w:bookmarkStart w:id="7" w:name="_Toc108976129"/>
      <w:bookmarkStart w:id="8" w:name="_Toc479833601"/>
      <w:bookmarkStart w:id="9" w:name="_Toc501451150"/>
      <w:bookmarkEnd w:id="6"/>
      <w:r w:rsidRPr="004C268B">
        <w:t>Course Information</w:t>
      </w:r>
      <w:bookmarkEnd w:id="7"/>
    </w:p>
    <w:bookmarkEnd w:id="8"/>
    <w:bookmarkEnd w:id="9"/>
    <w:p w14:paraId="26FDF96B" w14:textId="2D9A645F"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t>Required Text and Course Materials</w:t>
      </w:r>
      <w:bookmarkEnd w:id="14"/>
      <w:r w:rsidR="004D0871">
        <w:t xml:space="preserve"> </w:t>
      </w:r>
    </w:p>
    <w:p w14:paraId="71F8DF4D" w14:textId="7BEFA5D0" w:rsidR="00C41C1F" w:rsidRDefault="00C41C1F" w:rsidP="00C41C1F">
      <w:pPr>
        <w:spacing w:line="360" w:lineRule="auto"/>
        <w:jc w:val="both"/>
        <w:rPr>
          <w:szCs w:val="24"/>
        </w:rPr>
      </w:pPr>
      <w:bookmarkStart w:id="15" w:name="_Hlk47974454"/>
      <w:bookmarkStart w:id="16"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192B3A77" w14:textId="77777777" w:rsidR="00A65561" w:rsidRPr="00A972AA" w:rsidRDefault="00BE4388" w:rsidP="00A65561">
      <w:pPr>
        <w:ind w:right="-15"/>
        <w:jc w:val="both"/>
        <w:rPr>
          <w:color w:val="FF6600"/>
          <w:szCs w:val="24"/>
        </w:rPr>
      </w:pPr>
      <w:bookmarkStart w:id="17" w:name="_Toc108976132"/>
      <w:bookmarkEnd w:id="15"/>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rsidR="00A65561">
        <w:t xml:space="preserve">Students will be allowed to use any of the following free calculator resources: </w:t>
      </w:r>
      <w:r w:rsidR="00A65561" w:rsidRPr="00986805">
        <w:rPr>
          <w:b/>
          <w:bCs/>
        </w:rPr>
        <w:t>computer on-screen scientific calculator</w:t>
      </w:r>
      <w:r w:rsidR="00A65561">
        <w:t xml:space="preserve">, or </w:t>
      </w:r>
      <w:hyperlink r:id="rId16" w:history="1">
        <w:r w:rsidR="00A65561" w:rsidRPr="002E5C72">
          <w:rPr>
            <w:rStyle w:val="Hyperlink"/>
            <w:b/>
            <w:bCs/>
            <w:color w:val="3B0BE9"/>
          </w:rPr>
          <w:t>Desmos Scientific Calculator</w:t>
        </w:r>
      </w:hyperlink>
      <w:r w:rsidR="00A65561" w:rsidRPr="007D4AF0">
        <w:rPr>
          <w:color w:val="3B0BE9"/>
        </w:rPr>
        <w:t>.</w:t>
      </w:r>
      <w:r w:rsidR="00A65561">
        <w:t xml:space="preserve"> </w:t>
      </w:r>
      <w:r w:rsidR="00A65561">
        <w:rPr>
          <w:szCs w:val="24"/>
        </w:rPr>
        <w:t>I</w:t>
      </w:r>
      <w:r w:rsidR="00A65561" w:rsidRPr="00371173">
        <w:rPr>
          <w:szCs w:val="24"/>
        </w:rPr>
        <w:t xml:space="preserve">t would be to your advantage if you familiarized yourself with the use of the on-screen calculator </w:t>
      </w:r>
      <w:r w:rsidR="00A65561" w:rsidRPr="00371173">
        <w:rPr>
          <w:i/>
          <w:szCs w:val="24"/>
        </w:rPr>
        <w:t>before</w:t>
      </w:r>
      <w:r w:rsidR="00A65561" w:rsidRPr="00371173">
        <w:rPr>
          <w:szCs w:val="24"/>
        </w:rPr>
        <w:t xml:space="preserve"> you have to take a test. </w:t>
      </w:r>
      <w:r w:rsidR="00A65561" w:rsidRPr="00AE1549">
        <w:rPr>
          <w:szCs w:val="24"/>
        </w:rPr>
        <w:t xml:space="preserve">You must use the on-screen calculator on your personal computer </w:t>
      </w:r>
      <w:r w:rsidR="00A65561">
        <w:rPr>
          <w:szCs w:val="24"/>
        </w:rPr>
        <w:t>when</w:t>
      </w:r>
      <w:r w:rsidR="00A65561" w:rsidRPr="00AE1549">
        <w:rPr>
          <w:szCs w:val="24"/>
        </w:rPr>
        <w:t xml:space="preserve"> testing remotely</w:t>
      </w:r>
      <w:r w:rsidR="00A65561">
        <w:rPr>
          <w:szCs w:val="24"/>
        </w:rPr>
        <w:t xml:space="preserve"> with ProctorU</w:t>
      </w:r>
      <w:r w:rsidR="00A65561" w:rsidRPr="00AE1549">
        <w:rPr>
          <w:szCs w:val="24"/>
        </w:rPr>
        <w:t>.</w:t>
      </w:r>
    </w:p>
    <w:p w14:paraId="1DD56ACA" w14:textId="2A6E9790" w:rsidR="00F4769D" w:rsidRDefault="00F4769D" w:rsidP="00BE4388">
      <w:pPr>
        <w:ind w:right="-15"/>
        <w:jc w:val="both"/>
        <w:rPr>
          <w:szCs w:val="24"/>
        </w:rPr>
      </w:pPr>
    </w:p>
    <w:p w14:paraId="29AD3008" w14:textId="77AE900A" w:rsidR="00F4769D" w:rsidRPr="00763519" w:rsidRDefault="00F4769D" w:rsidP="00F4769D">
      <w:pPr>
        <w:pStyle w:val="Heading2"/>
      </w:pPr>
      <w:bookmarkStart w:id="18" w:name="_Toc101179628"/>
      <w:r>
        <w:t>C</w:t>
      </w:r>
      <w:r w:rsidRPr="00763519">
        <w:t>ourse Time Zone</w:t>
      </w:r>
      <w:bookmarkEnd w:id="18"/>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anchor distT="0" distB="0" distL="114300" distR="114300" simplePos="0" relativeHeight="251659264" behindDoc="1" locked="0" layoutInCell="1" allowOverlap="1" wp14:anchorId="6834165D" wp14:editId="4A288402">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BCCFE" w14:textId="19E9C8EF" w:rsidR="00117B74" w:rsidRDefault="00117B74" w:rsidP="00BE4388">
      <w:pPr>
        <w:ind w:right="-15"/>
        <w:jc w:val="both"/>
        <w:rPr>
          <w:color w:val="FF6600"/>
          <w:szCs w:val="24"/>
        </w:rPr>
      </w:pPr>
    </w:p>
    <w:p w14:paraId="3740C0EE" w14:textId="68EB8079" w:rsidR="00117B74" w:rsidRDefault="00117B74" w:rsidP="00BE4388">
      <w:pPr>
        <w:ind w:right="-15"/>
        <w:jc w:val="both"/>
        <w:rPr>
          <w:color w:val="FF6600"/>
          <w:szCs w:val="24"/>
        </w:rPr>
      </w:pPr>
    </w:p>
    <w:p w14:paraId="1CE766AB" w14:textId="77777777" w:rsidR="00117B74" w:rsidRDefault="00117B74" w:rsidP="00BE4388">
      <w:pPr>
        <w:ind w:right="-15"/>
        <w:jc w:val="both"/>
        <w:rPr>
          <w:color w:val="FF6600"/>
          <w:szCs w:val="24"/>
        </w:rPr>
      </w:pPr>
    </w:p>
    <w:p w14:paraId="4AFFF503" w14:textId="0C519DB7" w:rsidR="00117B74" w:rsidRDefault="00117B74" w:rsidP="00BE4388">
      <w:pPr>
        <w:ind w:right="-15"/>
        <w:jc w:val="both"/>
        <w:rPr>
          <w:color w:val="FF6600"/>
          <w:szCs w:val="24"/>
        </w:rPr>
      </w:pPr>
    </w:p>
    <w:p w14:paraId="319766BE" w14:textId="12087336" w:rsidR="00117B74" w:rsidRPr="00A972AA" w:rsidRDefault="00117B74" w:rsidP="00BE4388">
      <w:pPr>
        <w:ind w:right="-15"/>
        <w:jc w:val="both"/>
        <w:rPr>
          <w:color w:val="FF6600"/>
          <w:szCs w:val="24"/>
        </w:rPr>
      </w:pPr>
    </w:p>
    <w:p w14:paraId="4F9F2EA3" w14:textId="2FB43581" w:rsidR="00CC0293" w:rsidRDefault="00B8098D" w:rsidP="00D7657D">
      <w:pPr>
        <w:pStyle w:val="Heading1"/>
      </w:pPr>
      <w:r w:rsidRPr="00284D2D">
        <w:t>Course Grading and Policies</w:t>
      </w:r>
      <w:bookmarkStart w:id="19" w:name="_Toc108976133"/>
      <w:bookmarkEnd w:id="16"/>
      <w:bookmarkEnd w:id="17"/>
      <w:r w:rsidR="0046698F">
        <w:t xml:space="preserve"> </w:t>
      </w:r>
      <w:bookmarkEnd w:id="19"/>
      <w:r w:rsidR="0064433C">
        <w:t xml:space="preserve">  </w:t>
      </w:r>
    </w:p>
    <w:p w14:paraId="7F43A661" w14:textId="24EEACAE"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E3DB24E" w:rsidR="00356B9E" w:rsidRPr="00DF79BF" w:rsidRDefault="00356B9E" w:rsidP="00356B9E">
            <w:pPr>
              <w:pStyle w:val="BodyText"/>
              <w:jc w:val="both"/>
              <w:rPr>
                <w:sz w:val="24"/>
                <w:szCs w:val="24"/>
              </w:rPr>
            </w:pPr>
            <w:r w:rsidRPr="00DF79BF">
              <w:rPr>
                <w:sz w:val="24"/>
                <w:szCs w:val="24"/>
              </w:rPr>
              <w:t>880 to 100</w:t>
            </w:r>
            <w:r w:rsidR="0084340E">
              <w:rPr>
                <w:sz w:val="24"/>
                <w:szCs w:val="24"/>
              </w:rPr>
              <w:t>0</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20"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20"/>
    </w:tbl>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1" w:name="_Toc108976134"/>
      <w:r w:rsidRPr="00284D2D">
        <w:t>Student Access to Grades</w:t>
      </w:r>
      <w:bookmarkEnd w:id="21"/>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2"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2"/>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3" w:name="_Toc108976135"/>
      <w:r w:rsidRPr="00284D2D">
        <w:t xml:space="preserve">Graded Assignments and Activities </w:t>
      </w:r>
      <w:bookmarkStart w:id="24" w:name="_Toc108976136"/>
      <w:bookmarkEnd w:id="23"/>
      <w:r w:rsidR="005B3FCB" w:rsidRPr="00284D2D">
        <w:rPr>
          <w:rStyle w:val="Heading2Char"/>
          <w:b/>
          <w:bCs/>
        </w:rPr>
        <w:t>Descriptions</w:t>
      </w:r>
      <w:bookmarkEnd w:id="24"/>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5"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5"/>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6"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7" w:name="_Hlk47983560"/>
      <w:r w:rsidRPr="008567FF">
        <w:rPr>
          <w:szCs w:val="24"/>
        </w:rPr>
        <w:t>MyLab Math</w:t>
      </w:r>
      <w:bookmarkEnd w:id="27"/>
      <w:r w:rsidRPr="008567FF">
        <w:rPr>
          <w:szCs w:val="24"/>
        </w:rPr>
        <w:t>. You have to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You have an account if you’ve used a Pearson MyLab or Mastering product, such as MyLab Math, MyLab IT, MyLab Spanish, MasteirngBiology or MasteringPhysics.</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D7657D">
      <w:pPr>
        <w:pStyle w:val="Heading1"/>
      </w:pPr>
      <w:r w:rsidRPr="006575AB">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6"/>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D7657D">
      <w:pPr>
        <w:pStyle w:val="Heading1"/>
      </w:pPr>
      <w:r>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8" w:name="_Hlk40041095"/>
      <w:r w:rsidRPr="00284D2D">
        <w:rPr>
          <w:rFonts w:asciiTheme="minorHAnsi" w:hAnsiTheme="minorHAnsi" w:cstheme="minorHAnsi"/>
          <w:sz w:val="23"/>
          <w:szCs w:val="23"/>
        </w:rPr>
        <w:t>The Course Instructor will not accept e-mails sent from e-mails accounts other than UAB.</w:t>
      </w:r>
    </w:p>
    <w:bookmarkEnd w:id="28"/>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D7657D">
      <w:pPr>
        <w:pStyle w:val="Heading1"/>
      </w:pPr>
      <w:bookmarkStart w:id="29"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6773793D"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022DB8">
        <w:rPr>
          <w:rFonts w:asciiTheme="minorHAnsi" w:eastAsia="Times New Roman" w:hAnsiTheme="minorHAnsi" w:cstheme="minorHAnsi"/>
          <w:b/>
          <w:sz w:val="23"/>
          <w:szCs w:val="23"/>
          <w:highlight w:val="yellow"/>
          <w:lang w:eastAsia="ru-RU"/>
        </w:rPr>
        <w:t>J</w:t>
      </w:r>
      <w:r w:rsidR="004502C2">
        <w:rPr>
          <w:rFonts w:asciiTheme="minorHAnsi" w:eastAsia="Times New Roman" w:hAnsiTheme="minorHAnsi" w:cstheme="minorHAnsi"/>
          <w:b/>
          <w:sz w:val="23"/>
          <w:szCs w:val="23"/>
          <w:highlight w:val="yellow"/>
          <w:lang w:eastAsia="ru-RU"/>
        </w:rPr>
        <w:t>u</w:t>
      </w:r>
      <w:r w:rsidR="00022DB8">
        <w:rPr>
          <w:rFonts w:asciiTheme="minorHAnsi" w:eastAsia="Times New Roman" w:hAnsiTheme="minorHAnsi" w:cstheme="minorHAnsi"/>
          <w:b/>
          <w:sz w:val="23"/>
          <w:szCs w:val="23"/>
          <w:highlight w:val="yellow"/>
          <w:lang w:eastAsia="ru-RU"/>
        </w:rPr>
        <w:t xml:space="preserve">n </w:t>
      </w:r>
      <w:r w:rsidR="004502C2">
        <w:rPr>
          <w:rFonts w:asciiTheme="minorHAnsi" w:eastAsia="Times New Roman" w:hAnsiTheme="minorHAnsi" w:cstheme="minorHAnsi"/>
          <w:b/>
          <w:sz w:val="23"/>
          <w:szCs w:val="23"/>
          <w:highlight w:val="yellow"/>
          <w:lang w:eastAsia="ru-RU"/>
        </w:rPr>
        <w:t>6</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30"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30"/>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1"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1"/>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2" w:name="_Hlk48490504"/>
      <w:r w:rsidRPr="00284D2D">
        <w:rPr>
          <w:rFonts w:asciiTheme="minorHAnsi" w:eastAsia="Times New Roman" w:hAnsiTheme="minorHAnsi" w:cstheme="minorHAnsi"/>
          <w:sz w:val="23"/>
          <w:szCs w:val="23"/>
          <w:lang w:eastAsia="ru-RU"/>
        </w:rPr>
        <w:t>which students are required to work before answering questions.</w:t>
      </w:r>
      <w:bookmarkEnd w:id="32"/>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3"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3"/>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4"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4"/>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5"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5"/>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6"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000D769B" w:rsidRPr="00FC1459">
        <w:rPr>
          <w:color w:val="FF0000"/>
        </w:rPr>
        <w:t>You will need to schedule an appointment to take your exam at least</w:t>
      </w:r>
      <w:r w:rsidR="000D769B" w:rsidRPr="00FC1459">
        <w:rPr>
          <w:b/>
          <w:bCs/>
          <w:color w:val="FF0000"/>
          <w:u w:val="single"/>
        </w:rPr>
        <w:t xml:space="preserve"> three days</w:t>
      </w:r>
      <w:r w:rsidR="000D769B" w:rsidRPr="00FC1459">
        <w:rPr>
          <w:color w:val="FF0000"/>
        </w:rPr>
        <w:t xml:space="preserve"> prior to the exam to avoid being charged a late scheduling fee.</w:t>
      </w:r>
      <w:r w:rsidR="000D769B"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sidR="00547B0C">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00E1487D" w:rsidRPr="00763519">
        <w:t xml:space="preserve">View the </w:t>
      </w:r>
      <w:hyperlink r:id="rId28">
        <w:r w:rsidR="00E1487D" w:rsidRPr="00763519">
          <w:rPr>
            <w:rStyle w:val="Hyperlink"/>
            <w:b/>
            <w:bCs/>
          </w:rPr>
          <w:t>ProctorU Student Guide</w:t>
        </w:r>
      </w:hyperlink>
      <w:r w:rsidR="00E1487D" w:rsidRPr="00763519">
        <w:t xml:space="preserve"> for instructions for setting up your account, scheduling your appointment, and taking your exam. You will need to present official identification to take your test. See the </w:t>
      </w:r>
      <w:hyperlink r:id="rId29">
        <w:r w:rsidR="00E1487D" w:rsidRPr="00763519">
          <w:rPr>
            <w:rStyle w:val="Hyperlink"/>
            <w:b/>
            <w:bCs/>
          </w:rPr>
          <w:t>Accepted Forms of ID</w:t>
        </w:r>
      </w:hyperlink>
      <w:r w:rsidR="00E1487D" w:rsidRPr="00763519">
        <w:t xml:space="preserve">. Read the information on </w:t>
      </w:r>
      <w:hyperlink r:id="rId30" w:anchor="support">
        <w:r w:rsidR="00E1487D" w:rsidRPr="00763519">
          <w:rPr>
            <w:rStyle w:val="Hyperlink"/>
            <w:b/>
            <w:bCs/>
          </w:rPr>
          <w:t>Technical Support</w:t>
        </w:r>
      </w:hyperlink>
      <w:r w:rsidR="00E1487D" w:rsidRPr="00763519">
        <w:rPr>
          <w:b/>
          <w:bCs/>
        </w:rPr>
        <w:t xml:space="preserve"> </w:t>
      </w:r>
      <w:r w:rsidR="00E1487D" w:rsidRPr="00763519">
        <w:t xml:space="preserve">and </w:t>
      </w:r>
      <w:hyperlink r:id="rId31">
        <w:r w:rsidR="00E1487D" w:rsidRPr="00763519">
          <w:rPr>
            <w:rStyle w:val="Hyperlink"/>
            <w:b/>
            <w:bCs/>
          </w:rPr>
          <w:t>Security</w:t>
        </w:r>
      </w:hyperlink>
      <w:r w:rsidR="00E1487D" w:rsidRPr="00763519">
        <w:t>. View the</w:t>
      </w:r>
      <w:r w:rsidR="00E1487D" w:rsidRPr="00763519">
        <w:rPr>
          <w:b/>
          <w:bCs/>
        </w:rPr>
        <w:t xml:space="preserve"> </w:t>
      </w:r>
      <w:hyperlink r:id="rId32">
        <w:r w:rsidR="00E1487D" w:rsidRPr="00763519">
          <w:rPr>
            <w:rStyle w:val="Hyperlink"/>
            <w:b/>
            <w:bCs/>
          </w:rPr>
          <w:t>ProctorU website</w:t>
        </w:r>
      </w:hyperlink>
      <w:r w:rsidR="00E1487D" w:rsidRPr="00763519">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7" w:name="_Hlk40041693"/>
      <w:bookmarkEnd w:id="36"/>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7"/>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00D57314"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sidR="007D3FB5">
        <w:rPr>
          <w:rFonts w:asciiTheme="minorHAnsi" w:eastAsia="Times New Roman" w:hAnsiTheme="minorHAnsi" w:cstheme="minorHAnsi"/>
          <w:b/>
          <w:bCs/>
          <w:color w:val="FF0000"/>
          <w:sz w:val="23"/>
          <w:szCs w:val="23"/>
        </w:rPr>
        <w:t xml:space="preserve">or Desmos </w:t>
      </w:r>
      <w:r w:rsidR="00AF63B6">
        <w:rPr>
          <w:rFonts w:asciiTheme="minorHAnsi" w:eastAsia="Times New Roman" w:hAnsiTheme="minorHAnsi" w:cstheme="minorHAnsi"/>
          <w:b/>
          <w:bCs/>
          <w:color w:val="FF0000"/>
          <w:sz w:val="23"/>
          <w:szCs w:val="23"/>
        </w:rPr>
        <w:t xml:space="preserve">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00EA48EA" w:rsidR="00BC451E" w:rsidRPr="00284D2D" w:rsidRDefault="00BC451E" w:rsidP="00BC451E">
      <w:pPr>
        <w:rPr>
          <w:rFonts w:asciiTheme="minorHAnsi" w:hAnsiTheme="minorHAnsi" w:cstheme="minorHAnsi"/>
          <w:sz w:val="23"/>
          <w:szCs w:val="23"/>
        </w:rPr>
      </w:pPr>
      <w:bookmarkStart w:id="38" w:name="_Hlk27999782"/>
      <w:bookmarkStart w:id="39"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xml:space="preserve">. </w:t>
      </w:r>
      <w:r w:rsidR="0015042B" w:rsidRPr="005818E6">
        <w:t xml:space="preserve">The student must </w:t>
      </w:r>
      <w:r w:rsidR="0015042B">
        <w:t>submit</w:t>
      </w:r>
      <w:r w:rsidR="0015042B" w:rsidRPr="005818E6">
        <w:t xml:space="preserve"> a </w:t>
      </w:r>
      <w:r w:rsidR="0015042B" w:rsidRPr="0015042B">
        <w:rPr>
          <w:b/>
          <w:bCs/>
        </w:rPr>
        <w:t>Missed Test Grade Replacement Form which is available in Canvas in the first module</w:t>
      </w:r>
      <w:r w:rsidRPr="00284D2D">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p>
    <w:bookmarkEnd w:id="38"/>
    <w:bookmarkEnd w:id="39"/>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40"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9"/>
    <w:bookmarkEnd w:id="40"/>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1" w:name="_Hlk48489809"/>
    </w:p>
    <w:bookmarkEnd w:id="41"/>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2" w:name="_Hlk40042655"/>
      <w:r w:rsidRPr="00DD2020">
        <w:rPr>
          <w:rFonts w:asciiTheme="minorHAnsi" w:hAnsiTheme="minorHAnsi" w:cstheme="minorHAnsi"/>
        </w:rPr>
        <w:t>1 GB RAM or better, 2GHz processor or better</w:t>
      </w:r>
    </w:p>
    <w:bookmarkEnd w:id="42"/>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7033EECA" w14:textId="77777777" w:rsidR="00381E24" w:rsidRDefault="00381E24" w:rsidP="00D7657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D7657D">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8F668A4" w14:textId="77777777" w:rsidTr="00CE2A05">
        <w:trPr>
          <w:jc w:val="center"/>
        </w:trPr>
        <w:tc>
          <w:tcPr>
            <w:tcW w:w="570" w:type="dxa"/>
          </w:tcPr>
          <w:p w14:paraId="2B720CF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B29F93C" w14:textId="49C079C6" w:rsidR="00974531" w:rsidRPr="00493CF1" w:rsidRDefault="00E31B1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06/07</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544B48E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974531" w:rsidRPr="00493CF1" w14:paraId="0594D39B" w14:textId="77777777" w:rsidTr="00CE2A05">
        <w:trPr>
          <w:jc w:val="center"/>
        </w:trPr>
        <w:tc>
          <w:tcPr>
            <w:tcW w:w="570" w:type="dxa"/>
          </w:tcPr>
          <w:p w14:paraId="2019647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1CA32018" w14:textId="16DC2374" w:rsidR="00974531" w:rsidRPr="00493CF1" w:rsidRDefault="00E31B1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06/10</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39130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3250D8A0" w:rsidR="00974531" w:rsidRPr="00493CF1" w:rsidRDefault="00930C6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06/06</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323F5AE" w14:textId="3FDA6A32" w:rsidR="00974531" w:rsidRPr="00493CF1" w:rsidRDefault="005D542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06/17</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2D2558F" w14:textId="77777777" w:rsidTr="00CE2A05">
        <w:trPr>
          <w:jc w:val="center"/>
        </w:trPr>
        <w:tc>
          <w:tcPr>
            <w:tcW w:w="570" w:type="dxa"/>
          </w:tcPr>
          <w:p w14:paraId="3986880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08C7248" w14:textId="3B0DBC09" w:rsidR="00974531" w:rsidRPr="00493CF1" w:rsidRDefault="00E31B1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06/14</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7708E92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303F524F" w14:textId="77777777" w:rsidTr="00CE2A05">
        <w:trPr>
          <w:jc w:val="center"/>
        </w:trPr>
        <w:tc>
          <w:tcPr>
            <w:tcW w:w="570" w:type="dxa"/>
          </w:tcPr>
          <w:p w14:paraId="3A293F44"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7E7CCCAC" w14:textId="222682A8" w:rsidR="00974531" w:rsidRPr="00493CF1" w:rsidRDefault="00DC31E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06/21</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14C4D46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4945FE85" w:rsidR="00974531" w:rsidRPr="00493CF1" w:rsidRDefault="00930C6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06/12</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A8D77F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974531" w:rsidRPr="00493CF1" w14:paraId="745A8D41" w14:textId="77777777" w:rsidTr="00CE2A05">
        <w:trPr>
          <w:jc w:val="center"/>
        </w:trPr>
        <w:tc>
          <w:tcPr>
            <w:tcW w:w="570" w:type="dxa"/>
          </w:tcPr>
          <w:p w14:paraId="084580E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5C30CDEE" w14:textId="491850D0" w:rsidR="00974531" w:rsidRPr="00493CF1" w:rsidRDefault="00DC31E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06/24</w:t>
            </w:r>
            <w:r w:rsidR="00974531" w:rsidRPr="00770C11">
              <w:rPr>
                <w:rFonts w:ascii="Times New Roman" w:hAnsi="Times New Roman" w:cs="Times New Roman"/>
                <w:sz w:val="22"/>
              </w:rPr>
              <w:t>/2</w:t>
            </w:r>
            <w:r w:rsidR="00424421">
              <w:rPr>
                <w:rFonts w:ascii="Times New Roman" w:hAnsi="Times New Roman" w:cs="Times New Roman"/>
                <w:sz w:val="22"/>
              </w:rPr>
              <w:t>5</w:t>
            </w:r>
          </w:p>
        </w:tc>
        <w:tc>
          <w:tcPr>
            <w:tcW w:w="540" w:type="dxa"/>
          </w:tcPr>
          <w:p w14:paraId="57591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52FD1D0F" w:rsidR="00974531" w:rsidRPr="00493CF1" w:rsidRDefault="00CF2C5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06/19</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5F8C997" w14:textId="4F54103B" w:rsidR="00974531" w:rsidRPr="00493CF1" w:rsidRDefault="005D542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07/01</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08401B00" w14:textId="77777777" w:rsidTr="00CE2A05">
        <w:trPr>
          <w:jc w:val="center"/>
        </w:trPr>
        <w:tc>
          <w:tcPr>
            <w:tcW w:w="570" w:type="dxa"/>
          </w:tcPr>
          <w:p w14:paraId="50E9E9E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C625EA6" w14:textId="018525C2" w:rsidR="00974531" w:rsidRPr="00493CF1" w:rsidRDefault="00DC31EA"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06/28</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4D5DCB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5B44E884" w:rsidR="00974531" w:rsidRPr="00493CF1" w:rsidRDefault="00CF2C5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07/10</w:t>
            </w:r>
            <w:r w:rsidR="00974531">
              <w:rPr>
                <w:rFonts w:ascii="Times New Roman" w:eastAsia="Times New Roman" w:hAnsi="Times New Roman" w:cs="Times New Roman"/>
                <w:sz w:val="22"/>
                <w:lang w:eastAsia="ru-RU"/>
              </w:rPr>
              <w:t>/2</w:t>
            </w:r>
            <w:r w:rsidR="00240129">
              <w:rPr>
                <w:rFonts w:ascii="Times New Roman" w:eastAsia="Times New Roman" w:hAnsi="Times New Roman" w:cs="Times New Roman"/>
                <w:sz w:val="22"/>
                <w:lang w:eastAsia="ru-RU"/>
              </w:rPr>
              <w:t>5</w:t>
            </w:r>
          </w:p>
        </w:tc>
        <w:tc>
          <w:tcPr>
            <w:tcW w:w="2070" w:type="dxa"/>
          </w:tcPr>
          <w:p w14:paraId="4C30D3F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9DD5ABA" w14:textId="77777777" w:rsidTr="00CE2A05">
        <w:trPr>
          <w:jc w:val="center"/>
        </w:trPr>
        <w:tc>
          <w:tcPr>
            <w:tcW w:w="570" w:type="dxa"/>
          </w:tcPr>
          <w:p w14:paraId="1E587CEF"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shd w:val="clear" w:color="auto" w:fill="auto"/>
          </w:tcPr>
          <w:p w14:paraId="5C5274C1" w14:textId="59D5B442" w:rsidR="00974531" w:rsidRPr="00493CF1" w:rsidRDefault="004F7226"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07/08</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255E8F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5975BA17" w:rsidR="00974531" w:rsidRPr="00493CF1" w:rsidRDefault="00CF2C5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07/17</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07B00E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974531" w:rsidRPr="00493CF1" w14:paraId="2703DCB9" w14:textId="77777777" w:rsidTr="00CE2A05">
        <w:trPr>
          <w:jc w:val="center"/>
        </w:trPr>
        <w:tc>
          <w:tcPr>
            <w:tcW w:w="570" w:type="dxa"/>
          </w:tcPr>
          <w:p w14:paraId="3BEE8B1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shd w:val="clear" w:color="auto" w:fill="auto"/>
          </w:tcPr>
          <w:p w14:paraId="50091ECE" w14:textId="0FFA483D" w:rsidR="00974531" w:rsidRPr="00493CF1" w:rsidRDefault="004F7226"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07/12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8EFB63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0D769B8F" w:rsidR="00974531" w:rsidRPr="00493CF1" w:rsidRDefault="00CF2C5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07/24</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88EBD60" w14:textId="3962A2BD" w:rsidR="00974531" w:rsidRPr="00493CF1" w:rsidRDefault="005D542C"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07/19</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3FBEE7F2" w14:textId="77777777" w:rsidTr="00CE2A05">
        <w:trPr>
          <w:jc w:val="center"/>
        </w:trPr>
        <w:tc>
          <w:tcPr>
            <w:tcW w:w="570" w:type="dxa"/>
          </w:tcPr>
          <w:p w14:paraId="5A377EA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shd w:val="clear" w:color="auto" w:fill="auto"/>
          </w:tcPr>
          <w:p w14:paraId="02C717D9" w14:textId="196FBB1C" w:rsidR="00974531" w:rsidRPr="00493CF1" w:rsidRDefault="004F7226"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07/15</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AEA85D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79AFD335" w:rsidR="00974531" w:rsidRPr="00493CF1" w:rsidRDefault="00576EE2"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07/31</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20322B96"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51C5217C" w14:textId="77777777" w:rsidTr="00CE2A05">
        <w:trPr>
          <w:trHeight w:val="255"/>
          <w:jc w:val="center"/>
        </w:trPr>
        <w:tc>
          <w:tcPr>
            <w:tcW w:w="570" w:type="dxa"/>
          </w:tcPr>
          <w:p w14:paraId="19D50037"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1732C1E0" w14:textId="4BEFC283" w:rsidR="00974531" w:rsidRPr="00493CF1" w:rsidRDefault="00C90AB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07/22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1144784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115B6073" w14:textId="77777777" w:rsidTr="00CE2A05">
        <w:trPr>
          <w:jc w:val="center"/>
        </w:trPr>
        <w:tc>
          <w:tcPr>
            <w:tcW w:w="570" w:type="dxa"/>
          </w:tcPr>
          <w:p w14:paraId="12A2731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28C68E9C" w14:textId="791F8582" w:rsidR="00974531" w:rsidRPr="00493CF1" w:rsidRDefault="00C90ABF"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07/26</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459C29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1CEDDA9A" w:rsidR="00974531" w:rsidRPr="00493CF1" w:rsidRDefault="0093205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08/09</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414AAD79" w14:textId="77777777" w:rsidTr="00CE2A05">
        <w:trPr>
          <w:jc w:val="center"/>
        </w:trPr>
        <w:tc>
          <w:tcPr>
            <w:tcW w:w="570" w:type="dxa"/>
          </w:tcPr>
          <w:p w14:paraId="798FC42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198B0C3E" w14:textId="25190249" w:rsidR="00974531" w:rsidRPr="00493CF1" w:rsidRDefault="00930C6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07/29</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661719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0F2DB9C6" w14:textId="77777777" w:rsidTr="00CE2A05">
        <w:trPr>
          <w:jc w:val="center"/>
        </w:trPr>
        <w:tc>
          <w:tcPr>
            <w:tcW w:w="570" w:type="dxa"/>
          </w:tcPr>
          <w:p w14:paraId="68EDC9E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18FD42E7" w14:textId="42A2D721" w:rsidR="00974531" w:rsidRPr="00493CF1" w:rsidRDefault="00930C69"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08/05</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46FC562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47AAD1F4" w:rsidR="00974531" w:rsidRPr="00493CF1" w:rsidRDefault="0093205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08/13</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140EFA6" w14:textId="77777777" w:rsidTr="00CE2A05">
        <w:trPr>
          <w:jc w:val="center"/>
        </w:trPr>
        <w:tc>
          <w:tcPr>
            <w:tcW w:w="570" w:type="dxa"/>
          </w:tcPr>
          <w:p w14:paraId="2D8B2908"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EB1F12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B7CFF1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5530FB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E8EAAB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4237C9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7D05245" w14:textId="77777777" w:rsidR="004C4D6F" w:rsidRDefault="004C4D6F" w:rsidP="00381E24">
      <w:pPr>
        <w:pStyle w:val="Default"/>
      </w:pPr>
    </w:p>
    <w:p w14:paraId="32052402" w14:textId="3089323B" w:rsidR="004220D3" w:rsidRPr="00E942C9" w:rsidRDefault="00B0712C" w:rsidP="00D7657D">
      <w:pPr>
        <w:pStyle w:val="Heading1"/>
      </w:pPr>
      <w:bookmarkStart w:id="46" w:name="_Toc501451155"/>
      <w:bookmarkStart w:id="47" w:name="_Toc108976138"/>
      <w:bookmarkEnd w:id="44"/>
      <w:bookmarkEnd w:id="45"/>
      <w:r w:rsidRPr="00B0712C">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r w:rsidRPr="00197D96">
          <w:rPr>
            <w:rFonts w:eastAsia="Cambria" w:cs="Cambria"/>
            <w:bCs/>
            <w:szCs w:val="24"/>
            <w:lang w:eastAsia="ja-JP"/>
          </w:rPr>
          <w:t>BlazerNET</w:t>
        </w:r>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r w:rsidRPr="00197D96">
          <w:rPr>
            <w:rFonts w:asciiTheme="minorHAnsi" w:hAnsiTheme="minorHAnsi"/>
          </w:rPr>
          <w:t>BlazerNET</w:t>
        </w:r>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77777777" w:rsidR="00197D96" w:rsidRDefault="00197D96" w:rsidP="00197D96">
      <w:pPr>
        <w:spacing w:before="120"/>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4EDC27AF" w14:textId="19C53360" w:rsidR="00ED7E1F" w:rsidRDefault="00ED7E1F" w:rsidP="00ED7E1F">
      <w:pPr>
        <w:spacing w:before="120"/>
        <w:rPr>
          <w:rFonts w:asciiTheme="minorHAnsi" w:eastAsiaTheme="minorEastAsia" w:hAnsiTheme="minorHAnsi" w:cstheme="minorHAnsi"/>
          <w:color w:val="000000" w:themeColor="text1"/>
          <w:szCs w:val="24"/>
        </w:rPr>
      </w:pPr>
      <w:r>
        <w:rPr>
          <w:rFonts w:asciiTheme="minorHAnsi" w:eastAsia="Cambria" w:hAnsiTheme="minorHAnsi" w:cstheme="minorHAnsi"/>
          <w:b/>
          <w:bCs/>
          <w:w w:val="105"/>
          <w:szCs w:val="24"/>
        </w:rPr>
        <w:t>International Students</w:t>
      </w:r>
      <w:r w:rsidRPr="00197D96">
        <w:rPr>
          <w:rFonts w:asciiTheme="minorHAnsi" w:eastAsia="Cambria" w:hAnsiTheme="minorHAnsi" w:cstheme="minorHAnsi"/>
          <w:b/>
          <w:bCs/>
          <w:w w:val="105"/>
          <w:szCs w:val="24"/>
        </w:rPr>
        <w:t xml:space="preserve"> Statement</w:t>
      </w:r>
    </w:p>
    <w:p w14:paraId="1002CBEF" w14:textId="3224F51D" w:rsidR="00ED7E1F" w:rsidRPr="00ED7E1F" w:rsidRDefault="00ED7E1F" w:rsidP="00ED7E1F">
      <w:pPr>
        <w:spacing w:before="120"/>
        <w:rPr>
          <w:rFonts w:asciiTheme="minorHAnsi" w:eastAsiaTheme="minorEastAsia" w:hAnsiTheme="minorHAnsi" w:cstheme="minorHAnsi"/>
          <w:color w:val="000000" w:themeColor="text1"/>
          <w:szCs w:val="24"/>
        </w:rPr>
      </w:pPr>
      <w:r w:rsidRPr="00ED7E1F">
        <w:rPr>
          <w:rFonts w:asciiTheme="minorHAnsi" w:eastAsiaTheme="minorEastAsia" w:hAnsiTheme="minorHAnsi" w:cstheme="minorHAnsi"/>
          <w:color w:val="000000" w:themeColor="text1"/>
          <w:szCs w:val="24"/>
        </w:rPr>
        <w:t>Any student on an F-1 or J-1 visa must meet </w:t>
      </w:r>
      <w:r w:rsidRPr="00ED7E1F">
        <w:rPr>
          <w:rFonts w:asciiTheme="minorHAnsi" w:eastAsiaTheme="minorEastAsia" w:hAnsiTheme="minorHAnsi" w:cstheme="minorHAnsi"/>
          <w:color w:val="000000" w:themeColor="text1"/>
          <w:szCs w:val="24"/>
          <w:u w:val="single"/>
        </w:rPr>
        <w:t>all</w:t>
      </w:r>
      <w:r w:rsidRPr="00ED7E1F">
        <w:rPr>
          <w:rFonts w:asciiTheme="minorHAnsi" w:eastAsiaTheme="minorEastAsia" w:hAnsiTheme="minorHAnsi" w:cstheme="minorHAnsi"/>
          <w:color w:val="000000" w:themeColor="text1"/>
          <w:szCs w:val="24"/>
        </w:rPr>
        <w:t> enrollment requirements for their visa to remain in good immigration standing. This includes being enrolled full-time, in at least 9 hours of in person classes, </w:t>
      </w:r>
      <w:r w:rsidRPr="00ED7E1F">
        <w:rPr>
          <w:rFonts w:asciiTheme="minorHAnsi" w:eastAsiaTheme="minorEastAsia" w:hAnsiTheme="minorHAnsi" w:cstheme="minorHAnsi"/>
          <w:color w:val="000000" w:themeColor="text1"/>
          <w:szCs w:val="24"/>
          <w:u w:val="single"/>
        </w:rPr>
        <w:t>regular</w:t>
      </w:r>
      <w:r w:rsidRPr="00ED7E1F">
        <w:rPr>
          <w:rFonts w:asciiTheme="minorHAnsi" w:eastAsiaTheme="minorEastAsia" w:hAnsiTheme="minorHAnsi" w:cstheme="minorHAnsi"/>
          <w:color w:val="000000" w:themeColor="text1"/>
          <w:szCs w:val="24"/>
        </w:rPr>
        <w:t> attendance in class, and attending classes the entire semester.</w:t>
      </w:r>
    </w:p>
    <w:p w14:paraId="56564300" w14:textId="77777777" w:rsidR="00ED7E1F" w:rsidRPr="00ED7E1F" w:rsidRDefault="00ED7E1F" w:rsidP="00ED7E1F">
      <w:pPr>
        <w:spacing w:before="120"/>
        <w:rPr>
          <w:rFonts w:asciiTheme="minorHAnsi" w:eastAsiaTheme="minorEastAsia" w:hAnsiTheme="minorHAnsi" w:cstheme="minorHAnsi"/>
          <w:color w:val="000000" w:themeColor="text1"/>
          <w:szCs w:val="24"/>
        </w:rPr>
      </w:pPr>
      <w:r w:rsidRPr="00ED7E1F">
        <w:rPr>
          <w:rFonts w:asciiTheme="minorHAnsi" w:eastAsiaTheme="minorEastAsia" w:hAnsiTheme="minorHAnsi" w:cstheme="minorHAnsi"/>
          <w:color w:val="000000" w:themeColor="text1"/>
          <w:szCs w:val="24"/>
        </w:rPr>
        <w:t>Specifically, this means that students on an F-1 or J-1 visa:</w:t>
      </w:r>
    </w:p>
    <w:p w14:paraId="46553329" w14:textId="77777777" w:rsidR="00ED7E1F" w:rsidRPr="00ED7E1F" w:rsidRDefault="00ED7E1F" w:rsidP="00ED7E1F">
      <w:pPr>
        <w:numPr>
          <w:ilvl w:val="0"/>
          <w:numId w:val="17"/>
        </w:numPr>
        <w:spacing w:before="120"/>
        <w:rPr>
          <w:rFonts w:asciiTheme="minorHAnsi" w:eastAsiaTheme="minorEastAsia" w:hAnsiTheme="minorHAnsi" w:cstheme="minorHAnsi"/>
          <w:color w:val="000000" w:themeColor="text1"/>
          <w:szCs w:val="24"/>
        </w:rPr>
      </w:pPr>
      <w:r w:rsidRPr="00ED7E1F">
        <w:rPr>
          <w:rFonts w:asciiTheme="minorHAnsi" w:eastAsiaTheme="minorEastAsia" w:hAnsiTheme="minorHAnsi" w:cstheme="minorHAnsi"/>
          <w:color w:val="000000" w:themeColor="text1"/>
          <w:szCs w:val="24"/>
        </w:rPr>
        <w:t>Must start attending classes prior to drop/add every semester.</w:t>
      </w:r>
    </w:p>
    <w:p w14:paraId="4D9895C5" w14:textId="77777777" w:rsidR="00ED7E1F" w:rsidRPr="00ED7E1F" w:rsidRDefault="00ED7E1F" w:rsidP="00ED7E1F">
      <w:pPr>
        <w:numPr>
          <w:ilvl w:val="0"/>
          <w:numId w:val="17"/>
        </w:numPr>
        <w:spacing w:before="120"/>
        <w:rPr>
          <w:rFonts w:asciiTheme="minorHAnsi" w:eastAsiaTheme="minorEastAsia" w:hAnsiTheme="minorHAnsi" w:cstheme="minorHAnsi"/>
          <w:color w:val="000000" w:themeColor="text1"/>
          <w:szCs w:val="24"/>
        </w:rPr>
      </w:pPr>
      <w:r w:rsidRPr="00ED7E1F">
        <w:rPr>
          <w:rFonts w:asciiTheme="minorHAnsi" w:eastAsiaTheme="minorEastAsia" w:hAnsiTheme="minorHAnsi" w:cstheme="minorHAnsi"/>
          <w:color w:val="000000" w:themeColor="text1"/>
          <w:szCs w:val="24"/>
        </w:rPr>
        <w:t>May not stop attending classes until the last official class date or final exam stated on their syllabi or class calendars.</w:t>
      </w:r>
    </w:p>
    <w:p w14:paraId="71B6734A" w14:textId="77777777" w:rsidR="00ED7E1F" w:rsidRPr="00ED7E1F" w:rsidRDefault="00ED7E1F" w:rsidP="00ED7E1F">
      <w:pPr>
        <w:spacing w:before="120"/>
        <w:rPr>
          <w:rFonts w:asciiTheme="minorHAnsi" w:eastAsiaTheme="minorEastAsia" w:hAnsiTheme="minorHAnsi" w:cstheme="minorHAnsi"/>
          <w:color w:val="000000" w:themeColor="text1"/>
          <w:szCs w:val="24"/>
        </w:rPr>
      </w:pPr>
      <w:r w:rsidRPr="00ED7E1F">
        <w:rPr>
          <w:rFonts w:asciiTheme="minorHAnsi" w:eastAsiaTheme="minorEastAsia" w:hAnsiTheme="minorHAnsi" w:cstheme="minorHAnsi"/>
          <w:color w:val="000000" w:themeColor="text1"/>
          <w:szCs w:val="24"/>
        </w:rPr>
        <w:t>This is not negotiable and is necessary to protect and maintain good visa status.</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Title IX Statement</w:t>
      </w:r>
    </w:p>
    <w:p w14:paraId="36047EAA" w14:textId="77777777" w:rsidR="00197D96" w:rsidRPr="00197D96" w:rsidRDefault="00197D96" w:rsidP="00197D96">
      <w:pPr>
        <w:rPr>
          <w:rFonts w:eastAsia="Calibri" w:cs="Calibri"/>
        </w:rPr>
      </w:pPr>
      <w:r w:rsidRPr="00197D96">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55E87D1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197D96" w:rsidP="00197D96">
      <w:pPr>
        <w:numPr>
          <w:ilvl w:val="0"/>
          <w:numId w:val="3"/>
        </w:numPr>
        <w:rPr>
          <w:rFonts w:asciiTheme="minorHAnsi" w:hAnsiTheme="minorHAnsi"/>
          <w:b/>
        </w:rPr>
      </w:pPr>
      <w:hyperlink r:id="rId51"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197D96" w:rsidP="00197D96">
      <w:pPr>
        <w:numPr>
          <w:ilvl w:val="0"/>
          <w:numId w:val="3"/>
        </w:numPr>
        <w:rPr>
          <w:rFonts w:asciiTheme="minorHAnsi" w:hAnsiTheme="minorHAnsi"/>
        </w:rPr>
      </w:pPr>
      <w:hyperlink r:id="rId52">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197D96" w:rsidP="00197D96">
      <w:pPr>
        <w:numPr>
          <w:ilvl w:val="0"/>
          <w:numId w:val="3"/>
        </w:numPr>
        <w:rPr>
          <w:rFonts w:asciiTheme="minorHAnsi" w:hAnsiTheme="minorHAnsi"/>
        </w:rPr>
      </w:pPr>
      <w:hyperlink r:id="rId54">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197D96" w:rsidP="00197D96">
      <w:pPr>
        <w:numPr>
          <w:ilvl w:val="0"/>
          <w:numId w:val="3"/>
        </w:numPr>
        <w:rPr>
          <w:rFonts w:asciiTheme="minorHAnsi" w:hAnsiTheme="minorHAnsi"/>
        </w:rPr>
      </w:pPr>
      <w:hyperlink r:id="rId62">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197D96" w:rsidP="00197D96">
      <w:pPr>
        <w:numPr>
          <w:ilvl w:val="0"/>
          <w:numId w:val="3"/>
        </w:numPr>
        <w:rPr>
          <w:rFonts w:asciiTheme="minorHAnsi" w:hAnsiTheme="minorHAnsi"/>
        </w:rPr>
      </w:pPr>
      <w:hyperlink r:id="rId63">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5">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197D96" w:rsidP="00197D96">
      <w:pPr>
        <w:numPr>
          <w:ilvl w:val="0"/>
          <w:numId w:val="3"/>
        </w:numPr>
        <w:rPr>
          <w:rFonts w:asciiTheme="minorHAnsi" w:hAnsiTheme="minorHAnsi"/>
          <w:b/>
          <w:bCs/>
        </w:rPr>
      </w:pPr>
      <w:hyperlink r:id="rId66">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68">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197D96" w:rsidP="00197D96">
      <w:pPr>
        <w:numPr>
          <w:ilvl w:val="0"/>
          <w:numId w:val="3"/>
        </w:numPr>
        <w:spacing w:before="0" w:after="0"/>
        <w:rPr>
          <w:rFonts w:eastAsia="Cambria" w:cs="Cambria"/>
          <w:bCs/>
          <w:szCs w:val="24"/>
          <w:lang w:eastAsia="ja-JP"/>
        </w:rPr>
      </w:pPr>
      <w:hyperlink r:id="rId70">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197D96" w:rsidP="00197D96">
      <w:pPr>
        <w:numPr>
          <w:ilvl w:val="0"/>
          <w:numId w:val="4"/>
        </w:numPr>
        <w:rPr>
          <w:rFonts w:asciiTheme="minorHAnsi" w:hAnsiTheme="minorHAnsi"/>
          <w:b/>
          <w:bCs/>
        </w:rPr>
      </w:pPr>
      <w:hyperlink r:id="rId72" w:history="1">
        <w:r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jc w:val="both"/>
        <w:rPr>
          <w:b/>
          <w:bCs/>
          <w:sz w:val="23"/>
          <w:szCs w:val="23"/>
        </w:rPr>
      </w:pPr>
      <w:bookmarkStart w:id="48"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hatham, Amy Hutson" w:date="2024-08-02T15:19:00Z" w:initials="AC">
    <w:p w14:paraId="489BD2DF" w14:textId="77777777" w:rsidR="002C52DD" w:rsidRDefault="002C52DD" w:rsidP="002C52DD">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BD2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BD2DF"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C84B" w14:textId="77777777" w:rsidR="00187576" w:rsidRDefault="00187576" w:rsidP="00691358">
      <w:r>
        <w:separator/>
      </w:r>
    </w:p>
  </w:endnote>
  <w:endnote w:type="continuationSeparator" w:id="0">
    <w:p w14:paraId="7EDCB48F" w14:textId="77777777" w:rsidR="00187576" w:rsidRDefault="00187576" w:rsidP="00691358">
      <w:r>
        <w:continuationSeparator/>
      </w:r>
    </w:p>
  </w:endnote>
  <w:endnote w:type="continuationNotice" w:id="1">
    <w:p w14:paraId="6D23FC52" w14:textId="77777777" w:rsidR="00187576" w:rsidRDefault="00187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19F7D1C"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0800" w14:textId="77777777" w:rsidR="00187576" w:rsidRDefault="00187576" w:rsidP="00691358">
      <w:r>
        <w:separator/>
      </w:r>
    </w:p>
  </w:footnote>
  <w:footnote w:type="continuationSeparator" w:id="0">
    <w:p w14:paraId="7AEBE4A2" w14:textId="77777777" w:rsidR="00187576" w:rsidRDefault="00187576" w:rsidP="00691358">
      <w:r>
        <w:continuationSeparator/>
      </w:r>
    </w:p>
  </w:footnote>
  <w:footnote w:type="continuationNotice" w:id="1">
    <w:p w14:paraId="47A7CEA8" w14:textId="77777777" w:rsidR="00187576" w:rsidRDefault="00187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35BD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B6964"/>
    <w:multiLevelType w:val="multilevel"/>
    <w:tmpl w:val="CB8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5"/>
  </w:num>
  <w:num w:numId="3" w16cid:durableId="1518736477">
    <w:abstractNumId w:val="3"/>
  </w:num>
  <w:num w:numId="4" w16cid:durableId="1001733165">
    <w:abstractNumId w:val="10"/>
  </w:num>
  <w:num w:numId="5" w16cid:durableId="964896423">
    <w:abstractNumId w:val="6"/>
  </w:num>
  <w:num w:numId="6" w16cid:durableId="694573749">
    <w:abstractNumId w:val="2"/>
  </w:num>
  <w:num w:numId="7" w16cid:durableId="1551844738">
    <w:abstractNumId w:val="16"/>
  </w:num>
  <w:num w:numId="8" w16cid:durableId="1744521655">
    <w:abstractNumId w:val="11"/>
  </w:num>
  <w:num w:numId="9" w16cid:durableId="1250382867">
    <w:abstractNumId w:val="13"/>
  </w:num>
  <w:num w:numId="10" w16cid:durableId="1156065981">
    <w:abstractNumId w:val="14"/>
  </w:num>
  <w:num w:numId="11" w16cid:durableId="1548879909">
    <w:abstractNumId w:val="7"/>
  </w:num>
  <w:num w:numId="12" w16cid:durableId="811411650">
    <w:abstractNumId w:val="12"/>
  </w:num>
  <w:num w:numId="13" w16cid:durableId="1423407563">
    <w:abstractNumId w:val="15"/>
  </w:num>
  <w:num w:numId="14" w16cid:durableId="297496042">
    <w:abstractNumId w:val="1"/>
  </w:num>
  <w:num w:numId="15" w16cid:durableId="293877748">
    <w:abstractNumId w:val="9"/>
  </w:num>
  <w:num w:numId="16" w16cid:durableId="1277061728">
    <w:abstractNumId w:val="8"/>
  </w:num>
  <w:num w:numId="17" w16cid:durableId="373162864">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BD7"/>
    <w:rsid w:val="00020436"/>
    <w:rsid w:val="000204A3"/>
    <w:rsid w:val="00022DB8"/>
    <w:rsid w:val="000234F4"/>
    <w:rsid w:val="0002514D"/>
    <w:rsid w:val="00026832"/>
    <w:rsid w:val="00027A1A"/>
    <w:rsid w:val="00030491"/>
    <w:rsid w:val="00036B82"/>
    <w:rsid w:val="000404AE"/>
    <w:rsid w:val="00040773"/>
    <w:rsid w:val="00044873"/>
    <w:rsid w:val="00052489"/>
    <w:rsid w:val="0005448F"/>
    <w:rsid w:val="00055A84"/>
    <w:rsid w:val="0005668B"/>
    <w:rsid w:val="00060FEE"/>
    <w:rsid w:val="000631DF"/>
    <w:rsid w:val="00063D9A"/>
    <w:rsid w:val="000658DE"/>
    <w:rsid w:val="00070F26"/>
    <w:rsid w:val="0007315C"/>
    <w:rsid w:val="00074287"/>
    <w:rsid w:val="00076321"/>
    <w:rsid w:val="00080875"/>
    <w:rsid w:val="000847EF"/>
    <w:rsid w:val="00084D32"/>
    <w:rsid w:val="00090C2A"/>
    <w:rsid w:val="00094CAC"/>
    <w:rsid w:val="000974B4"/>
    <w:rsid w:val="000A087C"/>
    <w:rsid w:val="000A14EA"/>
    <w:rsid w:val="000A4EC9"/>
    <w:rsid w:val="000A55BE"/>
    <w:rsid w:val="000A6288"/>
    <w:rsid w:val="000A75B7"/>
    <w:rsid w:val="000B1956"/>
    <w:rsid w:val="000B1B5E"/>
    <w:rsid w:val="000B3A91"/>
    <w:rsid w:val="000B474C"/>
    <w:rsid w:val="000B785A"/>
    <w:rsid w:val="000C00E5"/>
    <w:rsid w:val="000C0151"/>
    <w:rsid w:val="000C0CF1"/>
    <w:rsid w:val="000C1196"/>
    <w:rsid w:val="000C32B2"/>
    <w:rsid w:val="000C33CA"/>
    <w:rsid w:val="000D02BB"/>
    <w:rsid w:val="000D5152"/>
    <w:rsid w:val="000D769B"/>
    <w:rsid w:val="000E00BF"/>
    <w:rsid w:val="000E0BA7"/>
    <w:rsid w:val="000E14B2"/>
    <w:rsid w:val="000E27BE"/>
    <w:rsid w:val="000E2E6E"/>
    <w:rsid w:val="000E5CBA"/>
    <w:rsid w:val="000F1AA4"/>
    <w:rsid w:val="000F2892"/>
    <w:rsid w:val="000F2FD1"/>
    <w:rsid w:val="00102E54"/>
    <w:rsid w:val="001047D6"/>
    <w:rsid w:val="00105B2B"/>
    <w:rsid w:val="00112A31"/>
    <w:rsid w:val="00115CE6"/>
    <w:rsid w:val="00117B74"/>
    <w:rsid w:val="00121D7C"/>
    <w:rsid w:val="00123654"/>
    <w:rsid w:val="001258A1"/>
    <w:rsid w:val="001302E4"/>
    <w:rsid w:val="001316C7"/>
    <w:rsid w:val="00132C8B"/>
    <w:rsid w:val="00133EA3"/>
    <w:rsid w:val="00135E7E"/>
    <w:rsid w:val="001373A3"/>
    <w:rsid w:val="00137E85"/>
    <w:rsid w:val="00140720"/>
    <w:rsid w:val="00143837"/>
    <w:rsid w:val="00144B70"/>
    <w:rsid w:val="00145637"/>
    <w:rsid w:val="0015042B"/>
    <w:rsid w:val="001528E8"/>
    <w:rsid w:val="00153D40"/>
    <w:rsid w:val="00154090"/>
    <w:rsid w:val="001543F5"/>
    <w:rsid w:val="00154D49"/>
    <w:rsid w:val="00155305"/>
    <w:rsid w:val="00160EC8"/>
    <w:rsid w:val="001612A8"/>
    <w:rsid w:val="001631E7"/>
    <w:rsid w:val="00170291"/>
    <w:rsid w:val="00172DDE"/>
    <w:rsid w:val="00173534"/>
    <w:rsid w:val="0017356D"/>
    <w:rsid w:val="00177133"/>
    <w:rsid w:val="0017771F"/>
    <w:rsid w:val="00182ECD"/>
    <w:rsid w:val="00184F63"/>
    <w:rsid w:val="00186DE7"/>
    <w:rsid w:val="001874FE"/>
    <w:rsid w:val="00187576"/>
    <w:rsid w:val="00187FC9"/>
    <w:rsid w:val="00193D0D"/>
    <w:rsid w:val="00197D96"/>
    <w:rsid w:val="001A099F"/>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4FB1"/>
    <w:rsid w:val="001F6A15"/>
    <w:rsid w:val="00201011"/>
    <w:rsid w:val="00202367"/>
    <w:rsid w:val="00207118"/>
    <w:rsid w:val="00207311"/>
    <w:rsid w:val="00207B6F"/>
    <w:rsid w:val="00207D2D"/>
    <w:rsid w:val="002117F9"/>
    <w:rsid w:val="002127C7"/>
    <w:rsid w:val="00212E4A"/>
    <w:rsid w:val="002142F0"/>
    <w:rsid w:val="00214EAC"/>
    <w:rsid w:val="00217E89"/>
    <w:rsid w:val="002224F8"/>
    <w:rsid w:val="00230C8B"/>
    <w:rsid w:val="002378C7"/>
    <w:rsid w:val="00240129"/>
    <w:rsid w:val="00242D54"/>
    <w:rsid w:val="00243B15"/>
    <w:rsid w:val="00244305"/>
    <w:rsid w:val="00244BAC"/>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5C1D"/>
    <w:rsid w:val="002A5DF2"/>
    <w:rsid w:val="002A7670"/>
    <w:rsid w:val="002A7F7E"/>
    <w:rsid w:val="002B46A3"/>
    <w:rsid w:val="002B6281"/>
    <w:rsid w:val="002C115C"/>
    <w:rsid w:val="002C46B0"/>
    <w:rsid w:val="002C52DD"/>
    <w:rsid w:val="002D02A1"/>
    <w:rsid w:val="002D09D8"/>
    <w:rsid w:val="002D32E2"/>
    <w:rsid w:val="002D45B1"/>
    <w:rsid w:val="002E1E9D"/>
    <w:rsid w:val="002E24D7"/>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3A65"/>
    <w:rsid w:val="00394ECA"/>
    <w:rsid w:val="00397182"/>
    <w:rsid w:val="003A3930"/>
    <w:rsid w:val="003A5AF7"/>
    <w:rsid w:val="003B04FB"/>
    <w:rsid w:val="003B17BD"/>
    <w:rsid w:val="003B1B76"/>
    <w:rsid w:val="003B25DF"/>
    <w:rsid w:val="003B319B"/>
    <w:rsid w:val="003B521D"/>
    <w:rsid w:val="003B5579"/>
    <w:rsid w:val="003B5879"/>
    <w:rsid w:val="003C142F"/>
    <w:rsid w:val="003C5B29"/>
    <w:rsid w:val="003C5BF2"/>
    <w:rsid w:val="003C67ED"/>
    <w:rsid w:val="003C7FC0"/>
    <w:rsid w:val="003D2909"/>
    <w:rsid w:val="003D2C4F"/>
    <w:rsid w:val="003D479D"/>
    <w:rsid w:val="003D4FA6"/>
    <w:rsid w:val="003D76D0"/>
    <w:rsid w:val="003E20E6"/>
    <w:rsid w:val="003E42A3"/>
    <w:rsid w:val="003E5B2D"/>
    <w:rsid w:val="003E6BAB"/>
    <w:rsid w:val="003E7281"/>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421"/>
    <w:rsid w:val="00424E1E"/>
    <w:rsid w:val="00426C46"/>
    <w:rsid w:val="004275BF"/>
    <w:rsid w:val="00430763"/>
    <w:rsid w:val="0043356F"/>
    <w:rsid w:val="00436A41"/>
    <w:rsid w:val="00441D9A"/>
    <w:rsid w:val="00443503"/>
    <w:rsid w:val="00444C27"/>
    <w:rsid w:val="00447778"/>
    <w:rsid w:val="004502C2"/>
    <w:rsid w:val="004521E6"/>
    <w:rsid w:val="0045303B"/>
    <w:rsid w:val="00453285"/>
    <w:rsid w:val="00457A0F"/>
    <w:rsid w:val="00460109"/>
    <w:rsid w:val="004613EA"/>
    <w:rsid w:val="00462BFE"/>
    <w:rsid w:val="00463FB6"/>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4F7226"/>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7B0C"/>
    <w:rsid w:val="00547EEE"/>
    <w:rsid w:val="00551114"/>
    <w:rsid w:val="00556100"/>
    <w:rsid w:val="005615C2"/>
    <w:rsid w:val="00564D52"/>
    <w:rsid w:val="00566C29"/>
    <w:rsid w:val="00566F39"/>
    <w:rsid w:val="005704F0"/>
    <w:rsid w:val="00572BC2"/>
    <w:rsid w:val="00574273"/>
    <w:rsid w:val="00576EE2"/>
    <w:rsid w:val="00581B55"/>
    <w:rsid w:val="0058216F"/>
    <w:rsid w:val="00582A3B"/>
    <w:rsid w:val="00584E2E"/>
    <w:rsid w:val="00587655"/>
    <w:rsid w:val="005920CF"/>
    <w:rsid w:val="00595A43"/>
    <w:rsid w:val="005963F1"/>
    <w:rsid w:val="005972D1"/>
    <w:rsid w:val="00597B96"/>
    <w:rsid w:val="005A0C41"/>
    <w:rsid w:val="005A1EC0"/>
    <w:rsid w:val="005A4057"/>
    <w:rsid w:val="005B0DDC"/>
    <w:rsid w:val="005B22A3"/>
    <w:rsid w:val="005B3FCB"/>
    <w:rsid w:val="005C004C"/>
    <w:rsid w:val="005C0541"/>
    <w:rsid w:val="005D542C"/>
    <w:rsid w:val="005D6570"/>
    <w:rsid w:val="005D703C"/>
    <w:rsid w:val="005E1257"/>
    <w:rsid w:val="005E47CE"/>
    <w:rsid w:val="005E4AC7"/>
    <w:rsid w:val="005E579A"/>
    <w:rsid w:val="005F17AD"/>
    <w:rsid w:val="005F30CB"/>
    <w:rsid w:val="005F4BC1"/>
    <w:rsid w:val="005F4D31"/>
    <w:rsid w:val="005F52BA"/>
    <w:rsid w:val="00603423"/>
    <w:rsid w:val="00606972"/>
    <w:rsid w:val="0061072A"/>
    <w:rsid w:val="00610943"/>
    <w:rsid w:val="0061616D"/>
    <w:rsid w:val="006204B9"/>
    <w:rsid w:val="0062488B"/>
    <w:rsid w:val="006255E0"/>
    <w:rsid w:val="00627409"/>
    <w:rsid w:val="00637E67"/>
    <w:rsid w:val="00641DDE"/>
    <w:rsid w:val="00642BFF"/>
    <w:rsid w:val="0064433C"/>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3B74"/>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62A4"/>
    <w:rsid w:val="007270EF"/>
    <w:rsid w:val="0073018B"/>
    <w:rsid w:val="00733B16"/>
    <w:rsid w:val="00733B64"/>
    <w:rsid w:val="0073546D"/>
    <w:rsid w:val="00740E28"/>
    <w:rsid w:val="00743362"/>
    <w:rsid w:val="007447AA"/>
    <w:rsid w:val="007514AA"/>
    <w:rsid w:val="007561F6"/>
    <w:rsid w:val="00761277"/>
    <w:rsid w:val="00764EBF"/>
    <w:rsid w:val="00765651"/>
    <w:rsid w:val="00765668"/>
    <w:rsid w:val="00767AA5"/>
    <w:rsid w:val="00767D8A"/>
    <w:rsid w:val="00770686"/>
    <w:rsid w:val="00772645"/>
    <w:rsid w:val="00772681"/>
    <w:rsid w:val="00774631"/>
    <w:rsid w:val="00780A74"/>
    <w:rsid w:val="00780F2A"/>
    <w:rsid w:val="00781084"/>
    <w:rsid w:val="00786994"/>
    <w:rsid w:val="00792DAC"/>
    <w:rsid w:val="0079772A"/>
    <w:rsid w:val="007A7E74"/>
    <w:rsid w:val="007B180C"/>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64C8"/>
    <w:rsid w:val="007F7D4D"/>
    <w:rsid w:val="008038FC"/>
    <w:rsid w:val="00803EFE"/>
    <w:rsid w:val="008040DA"/>
    <w:rsid w:val="00812CF6"/>
    <w:rsid w:val="00815B49"/>
    <w:rsid w:val="00816632"/>
    <w:rsid w:val="008225E4"/>
    <w:rsid w:val="0082387F"/>
    <w:rsid w:val="0082560B"/>
    <w:rsid w:val="00840302"/>
    <w:rsid w:val="00840F43"/>
    <w:rsid w:val="008422E5"/>
    <w:rsid w:val="0084340E"/>
    <w:rsid w:val="00845D6A"/>
    <w:rsid w:val="008465B8"/>
    <w:rsid w:val="00846A4D"/>
    <w:rsid w:val="0085142C"/>
    <w:rsid w:val="00852924"/>
    <w:rsid w:val="008567FF"/>
    <w:rsid w:val="008610BE"/>
    <w:rsid w:val="008617F3"/>
    <w:rsid w:val="00861AB8"/>
    <w:rsid w:val="008631B0"/>
    <w:rsid w:val="00863D9A"/>
    <w:rsid w:val="00866CFC"/>
    <w:rsid w:val="00870EE7"/>
    <w:rsid w:val="00875F5E"/>
    <w:rsid w:val="00876884"/>
    <w:rsid w:val="008825E8"/>
    <w:rsid w:val="00882622"/>
    <w:rsid w:val="008828A0"/>
    <w:rsid w:val="008838A4"/>
    <w:rsid w:val="00886859"/>
    <w:rsid w:val="008902D5"/>
    <w:rsid w:val="0089171A"/>
    <w:rsid w:val="0089423C"/>
    <w:rsid w:val="008955FC"/>
    <w:rsid w:val="008967F8"/>
    <w:rsid w:val="00897969"/>
    <w:rsid w:val="008A1823"/>
    <w:rsid w:val="008A310C"/>
    <w:rsid w:val="008A3DC2"/>
    <w:rsid w:val="008A60DD"/>
    <w:rsid w:val="008B5130"/>
    <w:rsid w:val="008B5A90"/>
    <w:rsid w:val="008B70DB"/>
    <w:rsid w:val="008C2F1E"/>
    <w:rsid w:val="008C3B20"/>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3E36"/>
    <w:rsid w:val="00914FA8"/>
    <w:rsid w:val="00915013"/>
    <w:rsid w:val="00925AE6"/>
    <w:rsid w:val="00926D26"/>
    <w:rsid w:val="0092742E"/>
    <w:rsid w:val="00927615"/>
    <w:rsid w:val="00930C69"/>
    <w:rsid w:val="00930FC4"/>
    <w:rsid w:val="00931774"/>
    <w:rsid w:val="00932044"/>
    <w:rsid w:val="0093205E"/>
    <w:rsid w:val="00932B34"/>
    <w:rsid w:val="00935234"/>
    <w:rsid w:val="0094343C"/>
    <w:rsid w:val="00943812"/>
    <w:rsid w:val="00944F0F"/>
    <w:rsid w:val="0094527B"/>
    <w:rsid w:val="00945B3A"/>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65561"/>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29D"/>
    <w:rsid w:val="00AB53AB"/>
    <w:rsid w:val="00AB589A"/>
    <w:rsid w:val="00AB5CF5"/>
    <w:rsid w:val="00AC030D"/>
    <w:rsid w:val="00AC262F"/>
    <w:rsid w:val="00AC3B83"/>
    <w:rsid w:val="00AC64D5"/>
    <w:rsid w:val="00AD1C56"/>
    <w:rsid w:val="00AD1D3B"/>
    <w:rsid w:val="00AD3346"/>
    <w:rsid w:val="00AD338D"/>
    <w:rsid w:val="00AD4039"/>
    <w:rsid w:val="00AD4FA6"/>
    <w:rsid w:val="00AD50BD"/>
    <w:rsid w:val="00AE317F"/>
    <w:rsid w:val="00AE44C7"/>
    <w:rsid w:val="00AE4FA0"/>
    <w:rsid w:val="00AE4FE7"/>
    <w:rsid w:val="00AE5F4B"/>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83B"/>
    <w:rsid w:val="00B202FC"/>
    <w:rsid w:val="00B30D97"/>
    <w:rsid w:val="00B34929"/>
    <w:rsid w:val="00B34F88"/>
    <w:rsid w:val="00B35175"/>
    <w:rsid w:val="00B37CBA"/>
    <w:rsid w:val="00B41804"/>
    <w:rsid w:val="00B41CE4"/>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A7F57"/>
    <w:rsid w:val="00BB0A85"/>
    <w:rsid w:val="00BB5D7C"/>
    <w:rsid w:val="00BB6CC7"/>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1C1F"/>
    <w:rsid w:val="00C4409D"/>
    <w:rsid w:val="00C455AC"/>
    <w:rsid w:val="00C46A70"/>
    <w:rsid w:val="00C46FF5"/>
    <w:rsid w:val="00C51078"/>
    <w:rsid w:val="00C51E47"/>
    <w:rsid w:val="00C54E9C"/>
    <w:rsid w:val="00C61DC7"/>
    <w:rsid w:val="00C67175"/>
    <w:rsid w:val="00C67684"/>
    <w:rsid w:val="00C67B15"/>
    <w:rsid w:val="00C72DB2"/>
    <w:rsid w:val="00C73DAA"/>
    <w:rsid w:val="00C75C54"/>
    <w:rsid w:val="00C80424"/>
    <w:rsid w:val="00C82274"/>
    <w:rsid w:val="00C90765"/>
    <w:rsid w:val="00C90ABF"/>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E0598"/>
    <w:rsid w:val="00CE0687"/>
    <w:rsid w:val="00CE43C6"/>
    <w:rsid w:val="00CF053A"/>
    <w:rsid w:val="00CF14FB"/>
    <w:rsid w:val="00CF2C58"/>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5C1"/>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500B"/>
    <w:rsid w:val="00DB3732"/>
    <w:rsid w:val="00DB42F6"/>
    <w:rsid w:val="00DB7490"/>
    <w:rsid w:val="00DC1250"/>
    <w:rsid w:val="00DC31EA"/>
    <w:rsid w:val="00DC6984"/>
    <w:rsid w:val="00DC7A14"/>
    <w:rsid w:val="00DD0C34"/>
    <w:rsid w:val="00DD2020"/>
    <w:rsid w:val="00DD48AB"/>
    <w:rsid w:val="00DD4ED5"/>
    <w:rsid w:val="00DE10A8"/>
    <w:rsid w:val="00DE54D7"/>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1B10"/>
    <w:rsid w:val="00E33F17"/>
    <w:rsid w:val="00E404AC"/>
    <w:rsid w:val="00E45F61"/>
    <w:rsid w:val="00E4655E"/>
    <w:rsid w:val="00E518DB"/>
    <w:rsid w:val="00E6159E"/>
    <w:rsid w:val="00E61C7A"/>
    <w:rsid w:val="00E61F7B"/>
    <w:rsid w:val="00E65224"/>
    <w:rsid w:val="00E656B7"/>
    <w:rsid w:val="00E6593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D7E1F"/>
    <w:rsid w:val="00EE43CD"/>
    <w:rsid w:val="00EE6082"/>
    <w:rsid w:val="00EF189B"/>
    <w:rsid w:val="00EF485B"/>
    <w:rsid w:val="00EF4D09"/>
    <w:rsid w:val="00EF5E55"/>
    <w:rsid w:val="00EF5E71"/>
    <w:rsid w:val="00F00D53"/>
    <w:rsid w:val="00F033E3"/>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3498"/>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D7657D"/>
    <w:pPr>
      <w:keepNext/>
      <w:keepLines/>
      <w:shd w:val="clear" w:color="auto" w:fill="C5E0B3" w:themeFill="accent6" w:themeFillTint="66"/>
      <w:tabs>
        <w:tab w:val="left" w:pos="3686"/>
      </w:tabs>
      <w:spacing w:before="60" w:after="200"/>
      <w:jc w:val="both"/>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7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13475583">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527792685">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7289</Words>
  <Characters>41552</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15</cp:revision>
  <cp:lastPrinted>2022-04-18T03:30:00Z</cp:lastPrinted>
  <dcterms:created xsi:type="dcterms:W3CDTF">2025-04-06T19:19:00Z</dcterms:created>
  <dcterms:modified xsi:type="dcterms:W3CDTF">2025-04-10T01:37:00Z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2025-01-02T00:19:09Z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6385b78f-685c-4ac8-a140-6bacf37b1721</vt:lpwstr>
  </property>
  <property fmtid="{D5CDD505-2E9C-101B-9397-08002B2CF9AE}" pid="9" name="MSIP_Label_ae7542bc-63e5-412b-b0a0-d9586028a7d0_ContentBits">
    <vt:lpwstr>0</vt:lpwstr>
  </property>
</Properties>
</file>