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Pre - </w:t>
      </w:r>
      <w:proofErr w:type="spellStart"/>
      <w:r w:rsidRPr="001712EF">
        <w:rPr>
          <w:lang w:val="fr-FR"/>
        </w:rPr>
        <w:t>Calculus</w:t>
      </w:r>
      <w:proofErr w:type="spellEnd"/>
      <w:r w:rsidRPr="001712EF">
        <w:rPr>
          <w:lang w:val="fr-FR"/>
        </w:rPr>
        <w:t xml:space="preserve"> </w:t>
      </w:r>
      <w:proofErr w:type="spellStart"/>
      <w:r w:rsidR="00CD385C" w:rsidRPr="001712EF">
        <w:rPr>
          <w:lang w:val="fr-FR"/>
        </w:rPr>
        <w:t>Trigonometry</w:t>
      </w:r>
      <w:proofErr w:type="spellEnd"/>
    </w:p>
    <w:p w14:paraId="065AD319" w14:textId="358D9CB8" w:rsidR="00D95DE6" w:rsidRPr="005844D1" w:rsidRDefault="00D95DE6" w:rsidP="00D95DE6">
      <w:pPr>
        <w:spacing w:line="252" w:lineRule="auto"/>
        <w:ind w:right="-15"/>
        <w:rPr>
          <w:szCs w:val="24"/>
          <w:lang w:val="fr-FR"/>
        </w:rPr>
      </w:pPr>
      <w:bookmarkStart w:id="0" w:name="_Toc479833602"/>
      <w:proofErr w:type="spellStart"/>
      <w:proofErr w:type="gramStart"/>
      <w:r w:rsidRPr="005844D1">
        <w:rPr>
          <w:b/>
          <w:szCs w:val="24"/>
          <w:lang w:val="fr-FR"/>
        </w:rPr>
        <w:t>Semester</w:t>
      </w:r>
      <w:proofErr w:type="spellEnd"/>
      <w:r w:rsidRPr="005844D1">
        <w:rPr>
          <w:b/>
          <w:szCs w:val="24"/>
          <w:lang w:val="fr-FR"/>
        </w:rPr>
        <w:t>:</w:t>
      </w:r>
      <w:proofErr w:type="gramEnd"/>
      <w:r w:rsidRPr="005844D1">
        <w:rPr>
          <w:b/>
          <w:szCs w:val="24"/>
          <w:lang w:val="fr-FR"/>
        </w:rPr>
        <w:t xml:space="preserve">  </w:t>
      </w:r>
      <w:proofErr w:type="spellStart"/>
      <w:r w:rsidR="005844D1" w:rsidRPr="005844D1">
        <w:rPr>
          <w:b/>
          <w:szCs w:val="24"/>
          <w:lang w:val="fr-FR"/>
        </w:rPr>
        <w:t>Fa</w:t>
      </w:r>
      <w:r w:rsidR="005844D1">
        <w:rPr>
          <w:b/>
          <w:szCs w:val="24"/>
          <w:lang w:val="fr-FR"/>
        </w:rPr>
        <w:t>ll</w:t>
      </w:r>
      <w:proofErr w:type="spellEnd"/>
      <w:r w:rsidRPr="005844D1">
        <w:rPr>
          <w:b/>
          <w:szCs w:val="24"/>
          <w:lang w:val="fr-FR"/>
        </w:rPr>
        <w:t xml:space="preserve"> 202</w:t>
      </w:r>
      <w:r w:rsidR="00B707F0" w:rsidRPr="005844D1">
        <w:rPr>
          <w:b/>
          <w:szCs w:val="24"/>
          <w:lang w:val="fr-FR"/>
        </w:rPr>
        <w:t>5</w:t>
      </w:r>
      <w:r w:rsidRPr="005844D1">
        <w:rPr>
          <w:b/>
          <w:szCs w:val="24"/>
          <w:lang w:val="fr-FR"/>
        </w:rPr>
        <w:t xml:space="preserve">                Section:  MA 10</w:t>
      </w:r>
      <w:r w:rsidR="009C5359" w:rsidRPr="005844D1">
        <w:rPr>
          <w:b/>
          <w:szCs w:val="24"/>
          <w:lang w:val="fr-FR"/>
        </w:rPr>
        <w:t>6</w:t>
      </w:r>
      <w:r w:rsidRPr="005844D1">
        <w:rPr>
          <w:b/>
          <w:szCs w:val="24"/>
          <w:lang w:val="fr-FR"/>
        </w:rPr>
        <w:t>-</w:t>
      </w:r>
      <w:r w:rsidR="003D17CC">
        <w:rPr>
          <w:b/>
          <w:szCs w:val="24"/>
          <w:lang w:val="fr-FR"/>
        </w:rPr>
        <w:t>ZN</w:t>
      </w:r>
      <w:r w:rsidRPr="005844D1">
        <w:rPr>
          <w:b/>
          <w:szCs w:val="24"/>
          <w:lang w:val="fr-FR"/>
        </w:rPr>
        <w:t xml:space="preserve">                        </w:t>
      </w:r>
      <w:proofErr w:type="spellStart"/>
      <w:r w:rsidRPr="005844D1">
        <w:rPr>
          <w:b/>
          <w:szCs w:val="24"/>
          <w:lang w:val="fr-FR"/>
        </w:rPr>
        <w:t>Instructor</w:t>
      </w:r>
      <w:proofErr w:type="spellEnd"/>
      <w:r w:rsidRPr="005844D1">
        <w:rPr>
          <w:b/>
          <w:szCs w:val="24"/>
          <w:lang w:val="fr-FR"/>
        </w:rPr>
        <w:t xml:space="preserve">: </w:t>
      </w:r>
      <w:r w:rsidRPr="005844D1">
        <w:rPr>
          <w:szCs w:val="24"/>
          <w:lang w:val="fr-FR"/>
        </w:rPr>
        <w:t xml:space="preserve"> </w:t>
      </w:r>
      <w:r w:rsidR="003D17CC">
        <w:rPr>
          <w:szCs w:val="24"/>
          <w:lang w:val="fr-FR"/>
        </w:rPr>
        <w:t>MOSES PHIRI</w:t>
      </w:r>
      <w:r w:rsidRPr="005844D1">
        <w:rPr>
          <w:szCs w:val="24"/>
          <w:lang w:val="fr-FR"/>
        </w:rPr>
        <w:t xml:space="preserve">   </w:t>
      </w:r>
    </w:p>
    <w:p w14:paraId="5677F324" w14:textId="3157466F"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3D17CC">
        <w:rPr>
          <w:b/>
          <w:szCs w:val="24"/>
        </w:rPr>
        <w:t>mpphiri@uab.edu</w:t>
      </w:r>
      <w:r w:rsidRPr="00E2317D">
        <w:rPr>
          <w:b/>
          <w:szCs w:val="24"/>
        </w:rPr>
        <w:t xml:space="preserve">         phone:</w:t>
      </w:r>
      <w:r w:rsidRPr="00E2317D">
        <w:rPr>
          <w:szCs w:val="24"/>
        </w:rPr>
        <w:t xml:space="preserve"> 205-934-2154      </w:t>
      </w:r>
      <w:r w:rsidRPr="00E2317D">
        <w:rPr>
          <w:b/>
          <w:szCs w:val="24"/>
        </w:rPr>
        <w:t xml:space="preserve">Office location: </w:t>
      </w:r>
      <w:r w:rsidR="003D17CC">
        <w:rPr>
          <w:b/>
          <w:szCs w:val="24"/>
        </w:rPr>
        <w:t>UH 4004</w:t>
      </w:r>
    </w:p>
    <w:p w14:paraId="5E2700D5" w14:textId="4DFD2E70" w:rsidR="00FE2E83" w:rsidRDefault="00FE2E83" w:rsidP="00130FC5">
      <w:pPr>
        <w:pStyle w:val="Heading2"/>
      </w:pPr>
      <w:bookmarkStart w:id="1" w:name="_Toc108989493"/>
      <w:r w:rsidRPr="002C115C">
        <w:t>Student Hours</w:t>
      </w:r>
      <w:r>
        <w:t xml:space="preserve"> (Office Hours)</w:t>
      </w:r>
      <w:bookmarkEnd w:id="1"/>
    </w:p>
    <w:p w14:paraId="3534186B" w14:textId="4639E171" w:rsidR="00FD4BB1" w:rsidRPr="00E66D38" w:rsidRDefault="00FD4BB1" w:rsidP="00FD4BB1">
      <w:pPr>
        <w:keepNext/>
        <w:spacing w:after="60"/>
        <w:jc w:val="both"/>
        <w:outlineLvl w:val="1"/>
        <w:rPr>
          <w:b/>
          <w:bCs/>
          <w:i/>
          <w:iCs/>
        </w:rPr>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 xml:space="preserve">I am available to meet with you in person or virtually via Zoom by appointment. I look forward to seeing you during </w:t>
      </w:r>
      <w:r>
        <w:t>office</w:t>
      </w:r>
      <w:r w:rsidRPr="00763519">
        <w:t xml:space="preserve"> hours</w:t>
      </w:r>
      <w:r>
        <w:t>:</w:t>
      </w:r>
      <w:r w:rsidR="003D17CC">
        <w:t xml:space="preserve"> </w:t>
      </w:r>
      <w:r w:rsidR="00E66D38" w:rsidRPr="00E66D38">
        <w:rPr>
          <w:b/>
          <w:bCs/>
          <w:i/>
          <w:iCs/>
        </w:rPr>
        <w:t>Friday 11:30 am – 3:30 pm in HHB 202</w:t>
      </w:r>
    </w:p>
    <w:p w14:paraId="1DDD6A87" w14:textId="77777777" w:rsidR="00A100F3" w:rsidRDefault="00A100F3" w:rsidP="00A100F3">
      <w:pPr>
        <w:keepNext/>
        <w:spacing w:after="60"/>
        <w:jc w:val="both"/>
        <w:outlineLvl w:val="1"/>
        <w:rPr>
          <w:rFonts w:asciiTheme="minorHAnsi" w:eastAsiaTheme="majorEastAsia" w:hAnsiTheme="minorHAnsi" w:cstheme="minorHAnsi"/>
          <w:bCs/>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0AA05648" w14:textId="77777777" w:rsidR="003972AA" w:rsidRDefault="003972AA"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901F5E">
      <w:pPr>
        <w:pStyle w:val="Heading1"/>
      </w:pPr>
      <w:bookmarkStart w:id="3" w:name="_Toc108989495"/>
      <w:bookmarkEnd w:id="0"/>
      <w:r>
        <w:t>Instructional Method</w:t>
      </w:r>
      <w:bookmarkStart w:id="4" w:name="_Toc479833600"/>
      <w:bookmarkEnd w:id="3"/>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A79A14A" w14:textId="3DF86045" w:rsidR="006100CA" w:rsidRDefault="00081500" w:rsidP="006100CA">
      <w:pPr>
        <w:ind w:right="-15"/>
        <w:jc w:val="both"/>
        <w:rPr>
          <w:b/>
          <w:szCs w:val="24"/>
          <w:highlight w:val="yellow"/>
        </w:rPr>
      </w:pPr>
      <w:r>
        <w:rPr>
          <w:b/>
          <w:szCs w:val="24"/>
        </w:rPr>
        <w:t xml:space="preserve"> </w:t>
      </w:r>
      <w:r w:rsidR="006100CA">
        <w:rPr>
          <w:b/>
          <w:szCs w:val="24"/>
          <w:highlight w:val="yellow"/>
        </w:rPr>
        <w:t>Mon/Wed</w:t>
      </w:r>
      <w:r w:rsidR="006100CA" w:rsidRPr="00606958">
        <w:rPr>
          <w:b/>
          <w:szCs w:val="24"/>
          <w:highlight w:val="yellow"/>
        </w:rPr>
        <w:t xml:space="preserve">, </w:t>
      </w:r>
      <w:r w:rsidR="003D17CC">
        <w:rPr>
          <w:b/>
          <w:szCs w:val="24"/>
          <w:highlight w:val="yellow"/>
        </w:rPr>
        <w:t>10</w:t>
      </w:r>
      <w:r w:rsidR="006100CA">
        <w:rPr>
          <w:b/>
          <w:szCs w:val="24"/>
          <w:highlight w:val="yellow"/>
        </w:rPr>
        <w:t>:</w:t>
      </w:r>
      <w:r w:rsidR="003D17CC">
        <w:rPr>
          <w:b/>
          <w:szCs w:val="24"/>
          <w:highlight w:val="yellow"/>
        </w:rPr>
        <w:t>1</w:t>
      </w:r>
      <w:r w:rsidR="006100CA">
        <w:rPr>
          <w:b/>
          <w:szCs w:val="24"/>
          <w:highlight w:val="yellow"/>
        </w:rPr>
        <w:t>0 am-</w:t>
      </w:r>
      <w:r w:rsidR="003D17CC">
        <w:rPr>
          <w:b/>
          <w:szCs w:val="24"/>
          <w:highlight w:val="yellow"/>
        </w:rPr>
        <w:t>11</w:t>
      </w:r>
      <w:r w:rsidR="006100CA">
        <w:rPr>
          <w:b/>
          <w:szCs w:val="24"/>
          <w:highlight w:val="yellow"/>
        </w:rPr>
        <w:t>:</w:t>
      </w:r>
      <w:r w:rsidR="003D17CC">
        <w:rPr>
          <w:b/>
          <w:szCs w:val="24"/>
          <w:highlight w:val="yellow"/>
        </w:rPr>
        <w:t>0</w:t>
      </w:r>
      <w:r w:rsidR="006100CA">
        <w:rPr>
          <w:b/>
          <w:szCs w:val="24"/>
          <w:highlight w:val="yellow"/>
        </w:rPr>
        <w:t>0</w:t>
      </w:r>
      <w:r w:rsidR="006100CA" w:rsidRPr="00606958">
        <w:rPr>
          <w:b/>
          <w:szCs w:val="24"/>
          <w:highlight w:val="yellow"/>
        </w:rPr>
        <w:t xml:space="preserve"> </w:t>
      </w:r>
      <w:r w:rsidR="006100CA">
        <w:rPr>
          <w:b/>
          <w:szCs w:val="24"/>
          <w:highlight w:val="yellow"/>
        </w:rPr>
        <w:t>a</w:t>
      </w:r>
      <w:r w:rsidR="006100CA" w:rsidRPr="00606958">
        <w:rPr>
          <w:b/>
          <w:szCs w:val="24"/>
          <w:highlight w:val="yellow"/>
        </w:rPr>
        <w:t>m</w:t>
      </w:r>
      <w:r w:rsidR="003D17CC">
        <w:rPr>
          <w:b/>
          <w:szCs w:val="24"/>
          <w:highlight w:val="yellow"/>
        </w:rPr>
        <w:t xml:space="preserve"> </w:t>
      </w:r>
      <w:r w:rsidR="006100CA" w:rsidRPr="00606958">
        <w:rPr>
          <w:b/>
          <w:szCs w:val="24"/>
          <w:highlight w:val="yellow"/>
        </w:rPr>
        <w:t xml:space="preserve">, </w:t>
      </w:r>
      <w:r w:rsidR="006100CA">
        <w:rPr>
          <w:b/>
          <w:szCs w:val="24"/>
          <w:highlight w:val="yellow"/>
        </w:rPr>
        <w:t xml:space="preserve">Fri, </w:t>
      </w:r>
      <w:r w:rsidR="003D17CC">
        <w:rPr>
          <w:b/>
          <w:szCs w:val="24"/>
          <w:highlight w:val="yellow"/>
        </w:rPr>
        <w:t>10</w:t>
      </w:r>
      <w:r w:rsidR="006100CA">
        <w:rPr>
          <w:b/>
          <w:szCs w:val="24"/>
          <w:highlight w:val="yellow"/>
        </w:rPr>
        <w:t>:</w:t>
      </w:r>
      <w:r w:rsidR="003D17CC">
        <w:rPr>
          <w:b/>
          <w:szCs w:val="24"/>
          <w:highlight w:val="yellow"/>
        </w:rPr>
        <w:t>1</w:t>
      </w:r>
      <w:r w:rsidR="006100CA">
        <w:rPr>
          <w:b/>
          <w:szCs w:val="24"/>
          <w:highlight w:val="yellow"/>
        </w:rPr>
        <w:t>0 am-</w:t>
      </w:r>
      <w:r w:rsidR="003D17CC">
        <w:rPr>
          <w:b/>
          <w:szCs w:val="24"/>
          <w:highlight w:val="yellow"/>
        </w:rPr>
        <w:t>11</w:t>
      </w:r>
      <w:r w:rsidR="006100CA">
        <w:rPr>
          <w:b/>
          <w:szCs w:val="24"/>
          <w:highlight w:val="yellow"/>
        </w:rPr>
        <w:t>:</w:t>
      </w:r>
      <w:r w:rsidR="003D17CC">
        <w:rPr>
          <w:b/>
          <w:szCs w:val="24"/>
          <w:highlight w:val="yellow"/>
        </w:rPr>
        <w:t>0</w:t>
      </w:r>
      <w:r w:rsidR="006100CA">
        <w:rPr>
          <w:b/>
          <w:szCs w:val="24"/>
          <w:highlight w:val="yellow"/>
        </w:rPr>
        <w:t xml:space="preserve">0 am, HHB 202 </w:t>
      </w:r>
    </w:p>
    <w:p w14:paraId="701F91C7" w14:textId="2D8C9515" w:rsidR="00BD2E97" w:rsidRDefault="00C14B53"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5" w:name="_Toc108989496"/>
      <w:bookmarkStart w:id="6" w:name="_Toc479833601"/>
      <w:bookmarkStart w:id="7" w:name="_Toc501451150"/>
      <w:bookmarkEnd w:id="4"/>
      <w:r w:rsidRPr="00D1434A">
        <w:t>Course Information</w:t>
      </w:r>
      <w:bookmarkEnd w:id="5"/>
    </w:p>
    <w:bookmarkEnd w:id="6"/>
    <w:bookmarkEnd w:id="7"/>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w:t>
      </w:r>
      <w:proofErr w:type="gramStart"/>
      <w:r w:rsidRPr="00141B0F">
        <w:rPr>
          <w:rFonts w:asciiTheme="minorHAnsi" w:hAnsiTheme="minorHAnsi" w:cstheme="minorHAnsi"/>
          <w:sz w:val="24"/>
          <w:szCs w:val="24"/>
          <w:lang w:eastAsia="en-US"/>
        </w:rPr>
        <w:t>identities</w:t>
      </w:r>
      <w:proofErr w:type="gramEnd"/>
      <w:r w:rsidRPr="00141B0F">
        <w:rPr>
          <w:rFonts w:asciiTheme="minorHAnsi" w:hAnsiTheme="minorHAnsi" w:cstheme="minorHAnsi"/>
          <w:sz w:val="24"/>
          <w:szCs w:val="24"/>
          <w:lang w:eastAsia="en-US"/>
        </w:rPr>
        <w:t xml:space="preserve">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laws of sines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8" w:name="_Toc108989497"/>
      <w:r w:rsidRPr="00901F5E">
        <w:t>Prerequisites</w:t>
      </w:r>
      <w:r w:rsidR="003157D7" w:rsidRPr="00901F5E">
        <w:t>:</w:t>
      </w:r>
      <w:bookmarkStart w:id="9" w:name="_Hlk48148516"/>
      <w:bookmarkEnd w:id="8"/>
      <w:r w:rsidR="004D0871" w:rsidRPr="00901F5E">
        <w:t xml:space="preserve"> </w:t>
      </w:r>
    </w:p>
    <w:p w14:paraId="25BB48B5" w14:textId="0267DB55" w:rsidR="00CD385C" w:rsidRPr="00CD385C" w:rsidRDefault="00CD385C" w:rsidP="00246BFE">
      <w:pPr>
        <w:spacing w:line="360" w:lineRule="auto"/>
        <w:jc w:val="both"/>
      </w:pPr>
      <w:bookmarkStart w:id="10"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0"/>
    </w:p>
    <w:p w14:paraId="4521D5E3" w14:textId="77777777" w:rsidR="00C72D41" w:rsidRDefault="00C72D41" w:rsidP="00901F5E">
      <w:pPr>
        <w:pStyle w:val="Heading2"/>
      </w:pPr>
      <w:bookmarkStart w:id="11" w:name="_Toc108976131"/>
      <w:bookmarkStart w:id="12" w:name="_Hlk47974454"/>
      <w:bookmarkStart w:id="13" w:name="_Toc501451152"/>
      <w:bookmarkEnd w:id="9"/>
      <w:r w:rsidRPr="00E942C9">
        <w:t>Required Text and Course Materials</w:t>
      </w:r>
      <w:bookmarkEnd w:id="11"/>
      <w:r>
        <w:t xml:space="preserve"> </w:t>
      </w:r>
    </w:p>
    <w:p w14:paraId="3E1748BF" w14:textId="77777777" w:rsidR="00C72D41" w:rsidRDefault="00C72D41" w:rsidP="00C72D41">
      <w:pPr>
        <w:spacing w:line="360" w:lineRule="auto"/>
        <w:jc w:val="both"/>
        <w:rPr>
          <w:szCs w:val="24"/>
        </w:rPr>
      </w:pPr>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8B18BFE"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1"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B707F0">
        <w:rPr>
          <w:szCs w:val="24"/>
        </w:rPr>
        <w:t>Desmos</w:t>
      </w:r>
      <w:r w:rsidR="002A0A88">
        <w:rPr>
          <w:szCs w:val="24"/>
        </w:rPr>
        <w:t xml:space="preserve"> c</w:t>
      </w:r>
      <w:r w:rsidRPr="00371173">
        <w:rPr>
          <w:szCs w:val="24"/>
        </w:rPr>
        <w:t xml:space="preserve">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4" w:name="_Toc101179628"/>
      <w:r w:rsidRPr="007A30CD">
        <w:rPr>
          <w:rFonts w:asciiTheme="minorHAnsi" w:eastAsiaTheme="majorEastAsia" w:hAnsiTheme="minorHAnsi" w:cstheme="minorHAnsi"/>
          <w:b/>
          <w:w w:val="105"/>
          <w:sz w:val="28"/>
          <w:szCs w:val="28"/>
        </w:rPr>
        <w:t>Course Time Zone</w:t>
      </w:r>
      <w:bookmarkEnd w:id="14"/>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rPr>
        <w:lastRenderedPageBreak/>
        <w:drawing>
          <wp:anchor distT="0" distB="0" distL="114300" distR="114300" simplePos="0" relativeHeight="251658240"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5" w:name="_Toc108976133"/>
      <w:r w:rsidRPr="007A30CD">
        <w:rPr>
          <w:rFonts w:asciiTheme="minorHAnsi" w:eastAsiaTheme="majorEastAsia" w:hAnsiTheme="minorHAnsi" w:cstheme="minorHAnsi"/>
          <w:b/>
          <w:w w:val="105"/>
          <w:sz w:val="28"/>
          <w:szCs w:val="28"/>
        </w:rPr>
        <w:t xml:space="preserve"> </w:t>
      </w:r>
      <w:bookmarkEnd w:id="15"/>
      <w:r w:rsidRPr="007A30CD">
        <w:rPr>
          <w:rFonts w:asciiTheme="minorHAnsi" w:eastAsiaTheme="majorEastAsia" w:hAnsiTheme="minorHAnsi" w:cstheme="minorHAnsi"/>
          <w:b/>
          <w:w w:val="105"/>
          <w:sz w:val="28"/>
          <w:szCs w:val="28"/>
        </w:rPr>
        <w:t xml:space="preserve">  </w:t>
      </w:r>
    </w:p>
    <w:bookmarkEnd w:id="12"/>
    <w:bookmarkEnd w:id="13"/>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6"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6"/>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7"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7"/>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8"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8"/>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19" w:name="_Toc108976135"/>
      <w:r w:rsidRPr="001E6087">
        <w:rPr>
          <w:rFonts w:asciiTheme="minorHAnsi" w:eastAsiaTheme="majorEastAsia" w:hAnsiTheme="minorHAnsi" w:cstheme="minorHAnsi"/>
          <w:b/>
          <w:w w:val="105"/>
          <w:sz w:val="28"/>
          <w:szCs w:val="28"/>
        </w:rPr>
        <w:t xml:space="preserve">Graded Assignments and Activities </w:t>
      </w:r>
      <w:bookmarkStart w:id="20" w:name="_Toc108976136"/>
      <w:bookmarkEnd w:id="19"/>
      <w:r w:rsidRPr="001E6087">
        <w:rPr>
          <w:rFonts w:asciiTheme="minorHAnsi" w:eastAsia="Cambria" w:hAnsiTheme="minorHAnsi" w:cstheme="minorHAnsi"/>
          <w:b/>
          <w:bCs/>
          <w:w w:val="105"/>
          <w:sz w:val="28"/>
          <w:szCs w:val="28"/>
          <w:shd w:val="clear" w:color="auto" w:fill="C5E0B3" w:themeFill="accent6" w:themeFillTint="66"/>
        </w:rPr>
        <w:t>Descriptions</w:t>
      </w:r>
      <w:bookmarkEnd w:id="20"/>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1" w:name="_Hlk48393751"/>
      <w:r>
        <w:rPr>
          <w:b/>
          <w:sz w:val="24"/>
          <w:szCs w:val="24"/>
        </w:rPr>
        <w:t xml:space="preserve">Getting Started: </w:t>
      </w:r>
      <w:r>
        <w:rPr>
          <w:sz w:val="24"/>
          <w:szCs w:val="24"/>
        </w:rPr>
        <w:t xml:space="preserve">The first thing you must do is access for your on-line course materials. </w:t>
      </w:r>
      <w:bookmarkEnd w:id="21"/>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2" w:name="_Hlk47984251"/>
      <w:r w:rsidRPr="00A561D8">
        <w:t xml:space="preserve">Access for a Course in </w:t>
      </w:r>
      <w:proofErr w:type="spellStart"/>
      <w:r w:rsidRPr="00A561D8">
        <w:t>MyLab</w:t>
      </w:r>
      <w:proofErr w:type="spellEnd"/>
      <w:r w:rsidRPr="00A561D8">
        <w:t xml:space="preserve">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3" w:name="_Hlk47983560"/>
      <w:proofErr w:type="spellStart"/>
      <w:r w:rsidRPr="008567FF">
        <w:rPr>
          <w:szCs w:val="24"/>
        </w:rPr>
        <w:t>MyLab</w:t>
      </w:r>
      <w:proofErr w:type="spellEnd"/>
      <w:r w:rsidRPr="008567FF">
        <w:rPr>
          <w:szCs w:val="24"/>
        </w:rPr>
        <w:t xml:space="preserve"> Math</w:t>
      </w:r>
      <w:bookmarkEnd w:id="23"/>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4" w:name="_Hlk165403117"/>
      <w:r w:rsidRPr="00040D22">
        <w:lastRenderedPageBreak/>
        <w:t>More information about First Day Access:</w:t>
      </w:r>
    </w:p>
    <w:bookmarkEnd w:id="24"/>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4" w:history="1">
        <w:r w:rsidRPr="001071CD">
          <w:rPr>
            <w:rStyle w:val="Hyperlink"/>
            <w:sz w:val="24"/>
            <w:szCs w:val="24"/>
          </w:rPr>
          <w:t>https://customercare.bncollege.com/hc/en-us</w:t>
        </w:r>
      </w:hyperlink>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 xml:space="preserve">If the above steps do not work, email your </w:t>
      </w:r>
      <w:proofErr w:type="gramStart"/>
      <w:r>
        <w:rPr>
          <w:sz w:val="24"/>
          <w:szCs w:val="24"/>
        </w:rPr>
        <w:t>instructor</w:t>
      </w:r>
      <w:proofErr w:type="gramEnd"/>
      <w:r>
        <w:rPr>
          <w:sz w:val="24"/>
          <w:szCs w:val="24"/>
        </w:rPr>
        <w:t xml:space="preserve"> or stop by the Math Learning Lab in HHB202.</w:t>
      </w:r>
    </w:p>
    <w:bookmarkEnd w:id="22"/>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 xml:space="preserve">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31283FA9"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100CA">
        <w:rPr>
          <w:b/>
          <w:sz w:val="23"/>
          <w:szCs w:val="23"/>
          <w:highlight w:val="yellow"/>
        </w:rPr>
        <w:t>Fri</w:t>
      </w:r>
      <w:r w:rsidRPr="00162236">
        <w:rPr>
          <w:b/>
          <w:sz w:val="23"/>
          <w:szCs w:val="23"/>
          <w:highlight w:val="yellow"/>
        </w:rPr>
        <w:t xml:space="preserve">day, </w:t>
      </w:r>
      <w:r w:rsidR="00902634">
        <w:rPr>
          <w:b/>
          <w:sz w:val="23"/>
          <w:szCs w:val="23"/>
        </w:rPr>
        <w:t>Aug 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7" w:name="_Hlk40041415"/>
      <w:r w:rsidRPr="00D63769">
        <w:rPr>
          <w:sz w:val="23"/>
          <w:szCs w:val="23"/>
        </w:rPr>
        <w:t xml:space="preserve">Problems may be submitted by attaching your file(s), </w:t>
      </w:r>
      <w:proofErr w:type="gramStart"/>
      <w:r w:rsidRPr="00D63769">
        <w:rPr>
          <w:sz w:val="23"/>
          <w:szCs w:val="23"/>
        </w:rPr>
        <w:t>drawings</w:t>
      </w:r>
      <w:proofErr w:type="gramEnd"/>
      <w:r w:rsidRPr="00D63769">
        <w:rPr>
          <w:sz w:val="23"/>
          <w:szCs w:val="23"/>
        </w:rPr>
        <w:t xml:space="preserve"> or diagrams (doc, docx, pdf, jpg, </w:t>
      </w:r>
      <w:proofErr w:type="spellStart"/>
      <w:r w:rsidRPr="00D63769">
        <w:rPr>
          <w:sz w:val="23"/>
          <w:szCs w:val="23"/>
        </w:rPr>
        <w:t>png</w:t>
      </w:r>
      <w:proofErr w:type="spellEnd"/>
      <w:r w:rsidRPr="00D63769">
        <w:rPr>
          <w:sz w:val="23"/>
          <w:szCs w:val="23"/>
        </w:rPr>
        <w:t xml:space="preserve">).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3C16D098"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w:t>
      </w:r>
      <w:proofErr w:type="gramStart"/>
      <w:r w:rsidRPr="00E3020E">
        <w:rPr>
          <w:sz w:val="23"/>
          <w:szCs w:val="23"/>
        </w:rPr>
        <w:t>is located in</w:t>
      </w:r>
      <w:proofErr w:type="gramEnd"/>
      <w:r w:rsidRPr="00E3020E">
        <w:rPr>
          <w:sz w:val="23"/>
          <w:szCs w:val="23"/>
        </w:rPr>
        <w:t xml:space="preserve">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21"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at the bottom of the page and work another problem correctly for full credit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29" w:name="_Hlk48480700"/>
      <w:bookmarkEnd w:id="28"/>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(out of 10 pts) for the quiz can be found in Canvas under UAB Grade for MA 105 or online at </w:t>
      </w:r>
      <w:hyperlink r:id="rId22"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 xml:space="preserve">highly recommended </w:t>
      </w:r>
      <w:proofErr w:type="gramStart"/>
      <w:r w:rsidRPr="001D2DDB">
        <w:rPr>
          <w:sz w:val="23"/>
          <w:szCs w:val="23"/>
        </w:rPr>
        <w:t>as a way to</w:t>
      </w:r>
      <w:proofErr w:type="gramEnd"/>
      <w:r w:rsidRPr="001D2DDB">
        <w:rPr>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1"/>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42CA23B2" w14:textId="77777777" w:rsidR="00AA0862" w:rsidRDefault="00AA0862" w:rsidP="00AA0862">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w:t>
      </w:r>
      <w:r>
        <w:rPr>
          <w:rFonts w:asciiTheme="minorHAnsi" w:hAnsiTheme="minorHAnsi" w:cstheme="minorHAnsi"/>
          <w:sz w:val="23"/>
          <w:szCs w:val="23"/>
        </w:rPr>
        <w:lastRenderedPageBreak/>
        <w:t>missed test grade may be replaced with the Final Exam grade.   All students are required to take the Final Exam.</w:t>
      </w:r>
      <w:bookmarkEnd w:id="32"/>
      <w:bookmarkEnd w:id="33"/>
    </w:p>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5"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3"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921623">
        <w:rPr>
          <w:rFonts w:ascii="Times New Roman" w:hAnsi="Times New Roman" w:cs="Times New Roman"/>
          <w:szCs w:val="24"/>
          <w:shd w:val="clear" w:color="auto" w:fill="FFFFFF"/>
        </w:rPr>
        <w:t>BlazerNet</w:t>
      </w:r>
      <w:proofErr w:type="spellEnd"/>
      <w:r w:rsidRPr="00921623">
        <w:rPr>
          <w:rFonts w:ascii="Times New Roman" w:hAnsi="Times New Roman" w:cs="Times New Roman"/>
          <w:szCs w:val="24"/>
          <w:shd w:val="clear" w:color="auto" w:fill="FFFFFF"/>
        </w:rPr>
        <w:t xml:space="preserve"> Links/Forms).  </w:t>
      </w:r>
      <w:bookmarkStart w:id="36" w:name="_Hlk80046219"/>
      <w:bookmarkStart w:id="37"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4">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5">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bookmarkEnd w:id="34"/>
    <w:bookmarkEnd w:id="35"/>
    <w:bookmarkEnd w:id="36"/>
    <w:bookmarkEnd w:id="37"/>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8" w:name="_Toc108989504"/>
      <w:bookmarkStart w:id="39" w:name="_Hlk71131288"/>
      <w:bookmarkStart w:id="40" w:name="_Hlk100844472"/>
      <w:r>
        <w:t>Course Netiquette</w:t>
      </w:r>
      <w:r>
        <w:rPr>
          <w:bCs/>
        </w:rPr>
        <w:t>:</w:t>
      </w:r>
      <w:bookmarkEnd w:id="38"/>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6A183B28"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Deadlines for homework, quizzes, and tests are INDEPENDENT of one </w:t>
      </w:r>
      <w:proofErr w:type="spellStart"/>
      <w:proofErr w:type="gramStart"/>
      <w:r w:rsidRPr="00493CF1">
        <w:rPr>
          <w:rFonts w:ascii="Times New Roman" w:eastAsia="Times New Roman" w:hAnsi="Times New Roman" w:cs="Times New Roman"/>
          <w:szCs w:val="24"/>
          <w:lang w:eastAsia="ru-RU"/>
        </w:rPr>
        <w:t>another.You</w:t>
      </w:r>
      <w:proofErr w:type="spellEnd"/>
      <w:proofErr w:type="gramEnd"/>
      <w:r w:rsidRPr="00493CF1">
        <w:rPr>
          <w:rFonts w:ascii="Times New Roman" w:eastAsia="Times New Roman" w:hAnsi="Times New Roman" w:cs="Times New Roman"/>
          <w:szCs w:val="24"/>
          <w:lang w:eastAsia="ru-RU"/>
        </w:rPr>
        <w:t xml:space="preserve">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5382C2C6" w14:textId="77777777" w:rsidR="0060605E"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4710B611" w14:textId="77777777" w:rsidR="0060605E" w:rsidRPr="002A5E16" w:rsidRDefault="0060605E" w:rsidP="0060605E">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60605E" w:rsidRPr="002A5E16" w14:paraId="007944BC" w14:textId="77777777" w:rsidTr="004D64A1">
        <w:trPr>
          <w:jc w:val="center"/>
        </w:trPr>
        <w:tc>
          <w:tcPr>
            <w:tcW w:w="3775" w:type="dxa"/>
            <w:gridSpan w:val="3"/>
            <w:shd w:val="clear" w:color="auto" w:fill="C5E0B3" w:themeFill="accent6" w:themeFillTint="66"/>
          </w:tcPr>
          <w:p w14:paraId="67258FB4"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2706CAF4"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A4AEF5"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2AD8CF50"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A95EF87"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4512E21D" w14:textId="77777777" w:rsidR="0060605E" w:rsidRPr="002A5E16" w:rsidRDefault="0060605E" w:rsidP="004D64A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60605E" w:rsidRPr="002A5E16" w14:paraId="24A4FED8" w14:textId="77777777" w:rsidTr="004D64A1">
        <w:trPr>
          <w:jc w:val="center"/>
        </w:trPr>
        <w:tc>
          <w:tcPr>
            <w:tcW w:w="570" w:type="dxa"/>
          </w:tcPr>
          <w:p w14:paraId="474E9DBD"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E063367"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3EEED042"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AB845A5"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3A54CAB2"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1F0DCE3"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7056E294"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503F3A1B" w14:textId="77777777" w:rsidR="0060605E" w:rsidRPr="002A5E16" w:rsidRDefault="0060605E" w:rsidP="004D64A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4EC47E5F" w14:textId="77777777" w:rsidTr="004D64A1">
        <w:trPr>
          <w:jc w:val="center"/>
        </w:trPr>
        <w:tc>
          <w:tcPr>
            <w:tcW w:w="570" w:type="dxa"/>
          </w:tcPr>
          <w:p w14:paraId="68D1608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437241B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14FD550" w14:textId="2F070EB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Pr="00D93B66">
              <w:rPr>
                <w:sz w:val="22"/>
              </w:rPr>
              <w:t>/2</w:t>
            </w:r>
            <w:r>
              <w:rPr>
                <w:sz w:val="22"/>
              </w:rPr>
              <w:t>5</w:t>
            </w:r>
          </w:p>
        </w:tc>
        <w:tc>
          <w:tcPr>
            <w:tcW w:w="540" w:type="dxa"/>
            <w:shd w:val="clear" w:color="auto" w:fill="auto"/>
          </w:tcPr>
          <w:p w14:paraId="3EB70AA5"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0F2038B5" w14:textId="35914188"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w:t>
            </w:r>
            <w:r w:rsidRPr="00D93B66">
              <w:rPr>
                <w:sz w:val="22"/>
              </w:rPr>
              <w:t>/2</w:t>
            </w:r>
            <w:r>
              <w:rPr>
                <w:sz w:val="22"/>
              </w:rPr>
              <w:t>5</w:t>
            </w:r>
          </w:p>
        </w:tc>
        <w:tc>
          <w:tcPr>
            <w:tcW w:w="540" w:type="dxa"/>
          </w:tcPr>
          <w:p w14:paraId="622C264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2C590A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04AC06B" w14:textId="726EFB1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B10BE" w:rsidRPr="002A5E16" w14:paraId="50B37668" w14:textId="77777777" w:rsidTr="004D64A1">
        <w:trPr>
          <w:jc w:val="center"/>
        </w:trPr>
        <w:tc>
          <w:tcPr>
            <w:tcW w:w="570" w:type="dxa"/>
          </w:tcPr>
          <w:p w14:paraId="6330D08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62BC1D2F"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5B88DFB" w14:textId="78996D4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Pr="00D93B66">
              <w:rPr>
                <w:sz w:val="22"/>
              </w:rPr>
              <w:t>/2</w:t>
            </w:r>
            <w:r>
              <w:rPr>
                <w:sz w:val="22"/>
              </w:rPr>
              <w:t>5</w:t>
            </w:r>
          </w:p>
        </w:tc>
        <w:tc>
          <w:tcPr>
            <w:tcW w:w="540" w:type="dxa"/>
            <w:shd w:val="clear" w:color="auto" w:fill="auto"/>
          </w:tcPr>
          <w:p w14:paraId="742BC4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4E17A4CE" w14:textId="2D4D5915"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09/02</w:t>
            </w:r>
            <w:r w:rsidRPr="00D93B66">
              <w:rPr>
                <w:sz w:val="22"/>
              </w:rPr>
              <w:t>/2</w:t>
            </w:r>
            <w:r>
              <w:rPr>
                <w:sz w:val="22"/>
              </w:rPr>
              <w:t>5</w:t>
            </w:r>
          </w:p>
        </w:tc>
        <w:tc>
          <w:tcPr>
            <w:tcW w:w="540" w:type="dxa"/>
          </w:tcPr>
          <w:p w14:paraId="7C1A4807"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4A228A" w14:textId="20FE0A2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08/29</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5</w:t>
            </w:r>
          </w:p>
        </w:tc>
        <w:tc>
          <w:tcPr>
            <w:tcW w:w="2070" w:type="dxa"/>
          </w:tcPr>
          <w:p w14:paraId="121BD47D" w14:textId="1CBDC813"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BB10BE">
              <w:rPr>
                <w:rFonts w:ascii="Times New Roman" w:eastAsia="Times New Roman" w:hAnsi="Times New Roman" w:cs="Times New Roman"/>
                <w:sz w:val="22"/>
                <w:lang w:eastAsia="ru-RU"/>
              </w:rPr>
              <w:t>/25</w:t>
            </w:r>
          </w:p>
        </w:tc>
      </w:tr>
      <w:tr w:rsidR="00BB10BE" w:rsidRPr="002A5E16" w14:paraId="5C4FC002" w14:textId="77777777" w:rsidTr="004D64A1">
        <w:trPr>
          <w:jc w:val="center"/>
        </w:trPr>
        <w:tc>
          <w:tcPr>
            <w:tcW w:w="570" w:type="dxa"/>
          </w:tcPr>
          <w:p w14:paraId="0FD25A1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13D5C8F8"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0B8B8B91" w14:textId="19B7755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Pr="00D93B66">
              <w:rPr>
                <w:sz w:val="22"/>
              </w:rPr>
              <w:t>/2</w:t>
            </w:r>
            <w:r>
              <w:rPr>
                <w:sz w:val="22"/>
              </w:rPr>
              <w:t>5</w:t>
            </w:r>
          </w:p>
        </w:tc>
        <w:tc>
          <w:tcPr>
            <w:tcW w:w="540" w:type="dxa"/>
            <w:shd w:val="clear" w:color="auto" w:fill="auto"/>
          </w:tcPr>
          <w:p w14:paraId="0375F95E"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5FEC4DC2" w14:textId="5F6CBCF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09/09</w:t>
            </w:r>
            <w:r w:rsidRPr="00D93B66">
              <w:rPr>
                <w:sz w:val="22"/>
              </w:rPr>
              <w:t>/2</w:t>
            </w:r>
            <w:r>
              <w:rPr>
                <w:sz w:val="22"/>
              </w:rPr>
              <w:t>5</w:t>
            </w:r>
          </w:p>
        </w:tc>
        <w:tc>
          <w:tcPr>
            <w:tcW w:w="540" w:type="dxa"/>
          </w:tcPr>
          <w:p w14:paraId="076FF7AD"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7D666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ECEBDA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58D7B8D1" w14:textId="77777777" w:rsidTr="004D64A1">
        <w:trPr>
          <w:jc w:val="center"/>
        </w:trPr>
        <w:tc>
          <w:tcPr>
            <w:tcW w:w="570" w:type="dxa"/>
          </w:tcPr>
          <w:p w14:paraId="7A85FA0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00D678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3EE22D72" w14:textId="2A4100C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09/20/25</w:t>
            </w:r>
          </w:p>
        </w:tc>
        <w:tc>
          <w:tcPr>
            <w:tcW w:w="540" w:type="dxa"/>
            <w:shd w:val="clear" w:color="auto" w:fill="auto"/>
          </w:tcPr>
          <w:p w14:paraId="05F638E6"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51F17D43" w14:textId="6D2DBD68"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Pr="00D93B66">
              <w:rPr>
                <w:sz w:val="22"/>
              </w:rPr>
              <w:t>/2</w:t>
            </w:r>
            <w:r>
              <w:rPr>
                <w:sz w:val="22"/>
              </w:rPr>
              <w:t>5</w:t>
            </w:r>
          </w:p>
        </w:tc>
        <w:tc>
          <w:tcPr>
            <w:tcW w:w="540" w:type="dxa"/>
          </w:tcPr>
          <w:p w14:paraId="385F45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39FB7C93" w14:textId="0D8F4F1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09/08/25</w:t>
            </w:r>
          </w:p>
        </w:tc>
        <w:tc>
          <w:tcPr>
            <w:tcW w:w="2070" w:type="dxa"/>
          </w:tcPr>
          <w:p w14:paraId="7FE6EB24" w14:textId="529556C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B10BE" w:rsidRPr="002A5E16" w14:paraId="1EC4E9E6" w14:textId="77777777" w:rsidTr="004D64A1">
        <w:trPr>
          <w:jc w:val="center"/>
        </w:trPr>
        <w:tc>
          <w:tcPr>
            <w:tcW w:w="570" w:type="dxa"/>
          </w:tcPr>
          <w:p w14:paraId="66DA03C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54CF47E0"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2F0535C4" w14:textId="5451EE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09/27</w:t>
            </w:r>
            <w:r w:rsidRPr="00D93B66">
              <w:rPr>
                <w:sz w:val="22"/>
              </w:rPr>
              <w:t>/2</w:t>
            </w:r>
            <w:r>
              <w:rPr>
                <w:sz w:val="22"/>
              </w:rPr>
              <w:t>5</w:t>
            </w:r>
          </w:p>
        </w:tc>
        <w:tc>
          <w:tcPr>
            <w:tcW w:w="540" w:type="dxa"/>
            <w:shd w:val="clear" w:color="auto" w:fill="auto"/>
          </w:tcPr>
          <w:p w14:paraId="75EC6E6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0A553DB8" w14:textId="3130F1CC"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Pr="00D93B66">
              <w:rPr>
                <w:sz w:val="22"/>
              </w:rPr>
              <w:t>/2</w:t>
            </w:r>
            <w:r>
              <w:rPr>
                <w:sz w:val="22"/>
              </w:rPr>
              <w:t>5</w:t>
            </w:r>
          </w:p>
        </w:tc>
        <w:tc>
          <w:tcPr>
            <w:tcW w:w="540" w:type="dxa"/>
          </w:tcPr>
          <w:p w14:paraId="032D61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7F038641" w14:textId="65C59082"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w:t>
            </w:r>
            <w:r w:rsidR="009163ED">
              <w:rPr>
                <w:rFonts w:asciiTheme="minorHAnsi" w:eastAsia="Times New Roman" w:hAnsiTheme="minorHAnsi" w:cstheme="minorHAnsi"/>
                <w:sz w:val="22"/>
                <w:lang w:eastAsia="ru-RU"/>
              </w:rPr>
              <w:t>22</w:t>
            </w:r>
            <w:r>
              <w:rPr>
                <w:rFonts w:asciiTheme="minorHAnsi" w:eastAsia="Times New Roman" w:hAnsiTheme="minorHAnsi" w:cstheme="minorHAnsi"/>
                <w:sz w:val="22"/>
                <w:lang w:eastAsia="ru-RU"/>
              </w:rPr>
              <w:t>/25</w:t>
            </w:r>
          </w:p>
        </w:tc>
        <w:tc>
          <w:tcPr>
            <w:tcW w:w="2070" w:type="dxa"/>
          </w:tcPr>
          <w:p w14:paraId="45426261" w14:textId="0AA6801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BB10BE">
              <w:rPr>
                <w:rFonts w:ascii="Times New Roman" w:eastAsia="Times New Roman" w:hAnsi="Times New Roman" w:cs="Times New Roman"/>
                <w:sz w:val="22"/>
                <w:lang w:eastAsia="ru-RU"/>
              </w:rPr>
              <w:t>/25</w:t>
            </w:r>
          </w:p>
        </w:tc>
      </w:tr>
      <w:tr w:rsidR="00BB10BE" w:rsidRPr="002A5E16" w14:paraId="478FDA37" w14:textId="77777777" w:rsidTr="004D64A1">
        <w:trPr>
          <w:jc w:val="center"/>
        </w:trPr>
        <w:tc>
          <w:tcPr>
            <w:tcW w:w="570" w:type="dxa"/>
          </w:tcPr>
          <w:p w14:paraId="034DDB0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5CD92191"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10E99917" w14:textId="141CDF6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Pr="00D93B66">
              <w:rPr>
                <w:sz w:val="22"/>
              </w:rPr>
              <w:t>/2</w:t>
            </w:r>
            <w:r>
              <w:rPr>
                <w:sz w:val="22"/>
              </w:rPr>
              <w:t>5</w:t>
            </w:r>
          </w:p>
        </w:tc>
        <w:tc>
          <w:tcPr>
            <w:tcW w:w="540" w:type="dxa"/>
            <w:shd w:val="clear" w:color="auto" w:fill="auto"/>
          </w:tcPr>
          <w:p w14:paraId="6CA2B09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385C80C5" w14:textId="7B673D21"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09/30</w:t>
            </w:r>
            <w:r w:rsidRPr="00D93B66">
              <w:rPr>
                <w:sz w:val="22"/>
              </w:rPr>
              <w:t>/2</w:t>
            </w:r>
            <w:r>
              <w:rPr>
                <w:sz w:val="22"/>
              </w:rPr>
              <w:t>5</w:t>
            </w:r>
          </w:p>
        </w:tc>
        <w:tc>
          <w:tcPr>
            <w:tcW w:w="540" w:type="dxa"/>
          </w:tcPr>
          <w:p w14:paraId="4FC4D42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4D0C3DDA" w14:textId="5D7BEF7B"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10/06</w:t>
            </w:r>
            <w:r w:rsidR="00BB10BE">
              <w:rPr>
                <w:rFonts w:asciiTheme="minorHAnsi" w:eastAsia="Times New Roman" w:hAnsiTheme="minorHAnsi" w:cstheme="minorHAnsi"/>
                <w:sz w:val="22"/>
                <w:lang w:eastAsia="ru-RU"/>
              </w:rPr>
              <w:t>/25</w:t>
            </w:r>
          </w:p>
        </w:tc>
        <w:tc>
          <w:tcPr>
            <w:tcW w:w="2070" w:type="dxa"/>
          </w:tcPr>
          <w:p w14:paraId="69ADB1E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4BD84BFF" w14:textId="77777777" w:rsidTr="004D64A1">
        <w:trPr>
          <w:jc w:val="center"/>
        </w:trPr>
        <w:tc>
          <w:tcPr>
            <w:tcW w:w="570" w:type="dxa"/>
          </w:tcPr>
          <w:p w14:paraId="74B3594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F73F45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3E70C23C" w14:textId="15E84E4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Pr="00D93B66">
              <w:rPr>
                <w:sz w:val="22"/>
              </w:rPr>
              <w:t>/2</w:t>
            </w:r>
            <w:r>
              <w:rPr>
                <w:sz w:val="22"/>
              </w:rPr>
              <w:t>5</w:t>
            </w:r>
          </w:p>
        </w:tc>
        <w:tc>
          <w:tcPr>
            <w:tcW w:w="540" w:type="dxa"/>
            <w:shd w:val="clear" w:color="auto" w:fill="auto"/>
          </w:tcPr>
          <w:p w14:paraId="06D8467A"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32145F28" w14:textId="3766B21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Pr="00D93B66">
              <w:rPr>
                <w:sz w:val="22"/>
              </w:rPr>
              <w:t>/2</w:t>
            </w:r>
            <w:r>
              <w:rPr>
                <w:sz w:val="22"/>
              </w:rPr>
              <w:t>5</w:t>
            </w:r>
          </w:p>
        </w:tc>
        <w:tc>
          <w:tcPr>
            <w:tcW w:w="540" w:type="dxa"/>
          </w:tcPr>
          <w:p w14:paraId="52935B2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A1C7D91" w14:textId="1896A3E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w:t>
            </w:r>
            <w:r w:rsidR="009163ED">
              <w:rPr>
                <w:rFonts w:asciiTheme="minorHAnsi" w:eastAsia="Times New Roman" w:hAnsiTheme="minorHAnsi" w:cstheme="minorHAnsi"/>
                <w:sz w:val="22"/>
                <w:lang w:eastAsia="ru-RU"/>
              </w:rPr>
              <w:t>20</w:t>
            </w:r>
            <w:r>
              <w:rPr>
                <w:rFonts w:asciiTheme="minorHAnsi" w:eastAsia="Times New Roman" w:hAnsiTheme="minorHAnsi" w:cstheme="minorHAnsi"/>
                <w:sz w:val="22"/>
                <w:lang w:eastAsia="ru-RU"/>
              </w:rPr>
              <w:t>/25</w:t>
            </w:r>
          </w:p>
        </w:tc>
        <w:tc>
          <w:tcPr>
            <w:tcW w:w="2070" w:type="dxa"/>
          </w:tcPr>
          <w:p w14:paraId="320A2FCB" w14:textId="7AB7F5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B10BE" w:rsidRPr="002A5E16" w14:paraId="480E760D" w14:textId="77777777" w:rsidTr="004D64A1">
        <w:trPr>
          <w:jc w:val="center"/>
        </w:trPr>
        <w:tc>
          <w:tcPr>
            <w:tcW w:w="570" w:type="dxa"/>
          </w:tcPr>
          <w:p w14:paraId="43E859E4"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43CD5B04"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38298477" w14:textId="3FA7E35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Pr="00D93B66">
              <w:rPr>
                <w:sz w:val="22"/>
              </w:rPr>
              <w:t>/2</w:t>
            </w:r>
            <w:r>
              <w:rPr>
                <w:sz w:val="22"/>
              </w:rPr>
              <w:t>5</w:t>
            </w:r>
          </w:p>
        </w:tc>
        <w:tc>
          <w:tcPr>
            <w:tcW w:w="540" w:type="dxa"/>
            <w:shd w:val="clear" w:color="auto" w:fill="auto"/>
          </w:tcPr>
          <w:p w14:paraId="2BCBA52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3E8C3797" w14:textId="08C72766"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Pr="00D93B66">
              <w:rPr>
                <w:sz w:val="22"/>
              </w:rPr>
              <w:t>/2</w:t>
            </w:r>
            <w:r>
              <w:rPr>
                <w:sz w:val="22"/>
              </w:rPr>
              <w:t>5</w:t>
            </w:r>
          </w:p>
        </w:tc>
        <w:tc>
          <w:tcPr>
            <w:tcW w:w="540" w:type="dxa"/>
          </w:tcPr>
          <w:p w14:paraId="243D74F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64BC40A1" w14:textId="29504E30"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w:t>
            </w:r>
            <w:r w:rsidR="00A32738">
              <w:rPr>
                <w:rFonts w:asciiTheme="minorHAnsi" w:eastAsia="Times New Roman" w:hAnsiTheme="minorHAnsi" w:cstheme="minorHAnsi"/>
                <w:sz w:val="22"/>
                <w:lang w:eastAsia="ru-RU"/>
              </w:rPr>
              <w:t>10</w:t>
            </w:r>
            <w:r w:rsidR="00BB10BE">
              <w:rPr>
                <w:rFonts w:asciiTheme="minorHAnsi" w:eastAsia="Times New Roman" w:hAnsiTheme="minorHAnsi" w:cstheme="minorHAnsi"/>
                <w:sz w:val="22"/>
                <w:lang w:eastAsia="ru-RU"/>
              </w:rPr>
              <w:t>/25</w:t>
            </w:r>
          </w:p>
        </w:tc>
        <w:tc>
          <w:tcPr>
            <w:tcW w:w="2070" w:type="dxa"/>
          </w:tcPr>
          <w:p w14:paraId="25083CBA" w14:textId="7E62503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11/07</w:t>
            </w:r>
            <w:r w:rsidR="00BB10BE">
              <w:rPr>
                <w:rFonts w:ascii="Times New Roman" w:eastAsia="Times New Roman" w:hAnsi="Times New Roman" w:cs="Times New Roman"/>
                <w:sz w:val="22"/>
                <w:lang w:eastAsia="ru-RU"/>
              </w:rPr>
              <w:t>/25</w:t>
            </w:r>
          </w:p>
        </w:tc>
      </w:tr>
      <w:tr w:rsidR="00BB10BE" w:rsidRPr="002A5E16" w14:paraId="70AEF35B" w14:textId="77777777" w:rsidTr="004D64A1">
        <w:trPr>
          <w:jc w:val="center"/>
        </w:trPr>
        <w:tc>
          <w:tcPr>
            <w:tcW w:w="570" w:type="dxa"/>
          </w:tcPr>
          <w:p w14:paraId="6DD399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69AE05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541EA515" w14:textId="14778669"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Pr="00D93B66">
              <w:rPr>
                <w:sz w:val="22"/>
              </w:rPr>
              <w:t>/2</w:t>
            </w:r>
            <w:r>
              <w:rPr>
                <w:sz w:val="22"/>
              </w:rPr>
              <w:t>5</w:t>
            </w:r>
          </w:p>
        </w:tc>
        <w:tc>
          <w:tcPr>
            <w:tcW w:w="540" w:type="dxa"/>
            <w:shd w:val="clear" w:color="auto" w:fill="auto"/>
          </w:tcPr>
          <w:p w14:paraId="36B001C7"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1940FF65" w14:textId="1F5B2F69"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Pr="00D93B66">
              <w:rPr>
                <w:sz w:val="22"/>
              </w:rPr>
              <w:t>/2</w:t>
            </w:r>
            <w:r>
              <w:rPr>
                <w:sz w:val="22"/>
              </w:rPr>
              <w:t>5</w:t>
            </w:r>
          </w:p>
        </w:tc>
        <w:tc>
          <w:tcPr>
            <w:tcW w:w="540" w:type="dxa"/>
          </w:tcPr>
          <w:p w14:paraId="6D927FD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283F0CC9" w14:textId="4BF83CF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w:t>
            </w:r>
            <w:r w:rsidR="00A32738">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w:t>
            </w:r>
            <w:r w:rsidR="00A32738">
              <w:rPr>
                <w:rFonts w:asciiTheme="minorHAnsi" w:eastAsia="Times New Roman" w:hAnsiTheme="minorHAnsi" w:cstheme="minorHAnsi"/>
                <w:sz w:val="22"/>
                <w:lang w:eastAsia="ru-RU"/>
              </w:rPr>
              <w:t>01</w:t>
            </w:r>
            <w:r>
              <w:rPr>
                <w:rFonts w:asciiTheme="minorHAnsi" w:eastAsia="Times New Roman" w:hAnsiTheme="minorHAnsi" w:cstheme="minorHAnsi"/>
                <w:sz w:val="22"/>
                <w:lang w:eastAsia="ru-RU"/>
              </w:rPr>
              <w:t>/25</w:t>
            </w:r>
          </w:p>
        </w:tc>
        <w:tc>
          <w:tcPr>
            <w:tcW w:w="2070" w:type="dxa"/>
          </w:tcPr>
          <w:p w14:paraId="15DA3EFB"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1F7D50A1" w14:textId="77777777" w:rsidTr="004D64A1">
        <w:trPr>
          <w:trHeight w:val="255"/>
          <w:jc w:val="center"/>
        </w:trPr>
        <w:tc>
          <w:tcPr>
            <w:tcW w:w="570" w:type="dxa"/>
          </w:tcPr>
          <w:p w14:paraId="02BAD18A"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540548C3"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69C5526E" w14:textId="7706CAF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Pr="00D93B66">
              <w:rPr>
                <w:sz w:val="22"/>
              </w:rPr>
              <w:t>/2</w:t>
            </w:r>
            <w:r>
              <w:rPr>
                <w:sz w:val="22"/>
              </w:rPr>
              <w:t>5</w:t>
            </w:r>
          </w:p>
        </w:tc>
        <w:tc>
          <w:tcPr>
            <w:tcW w:w="540" w:type="dxa"/>
            <w:shd w:val="clear" w:color="auto" w:fill="auto"/>
          </w:tcPr>
          <w:p w14:paraId="51F844E4"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3C77AD21" w14:textId="30714616"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10/28</w:t>
            </w:r>
            <w:r w:rsidRPr="00D93B66">
              <w:rPr>
                <w:sz w:val="22"/>
              </w:rPr>
              <w:t>/2</w:t>
            </w:r>
            <w:r>
              <w:rPr>
                <w:sz w:val="22"/>
              </w:rPr>
              <w:t>5</w:t>
            </w:r>
          </w:p>
        </w:tc>
        <w:tc>
          <w:tcPr>
            <w:tcW w:w="540" w:type="dxa"/>
          </w:tcPr>
          <w:p w14:paraId="56399DB5"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B6416F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9D22FB7" w14:textId="5934FEE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2B1A79" w:rsidRPr="002A5E16" w14:paraId="51C8FA91" w14:textId="77777777" w:rsidTr="004D64A1">
        <w:trPr>
          <w:jc w:val="center"/>
        </w:trPr>
        <w:tc>
          <w:tcPr>
            <w:tcW w:w="570" w:type="dxa"/>
          </w:tcPr>
          <w:p w14:paraId="258AFF7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60773CF0"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5969B2AE" w14:textId="6E877D2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Pr="00D93B66">
              <w:rPr>
                <w:sz w:val="22"/>
              </w:rPr>
              <w:t>/2</w:t>
            </w:r>
            <w:r>
              <w:rPr>
                <w:sz w:val="22"/>
              </w:rPr>
              <w:t>5</w:t>
            </w:r>
          </w:p>
        </w:tc>
        <w:tc>
          <w:tcPr>
            <w:tcW w:w="540" w:type="dxa"/>
            <w:shd w:val="clear" w:color="auto" w:fill="auto"/>
          </w:tcPr>
          <w:p w14:paraId="46F8A1D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4B658CC5" w14:textId="38C46873"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Pr="00D93B66">
              <w:rPr>
                <w:sz w:val="22"/>
              </w:rPr>
              <w:t>/2</w:t>
            </w:r>
            <w:r>
              <w:rPr>
                <w:sz w:val="22"/>
              </w:rPr>
              <w:t>5</w:t>
            </w:r>
          </w:p>
        </w:tc>
        <w:tc>
          <w:tcPr>
            <w:tcW w:w="540" w:type="dxa"/>
          </w:tcPr>
          <w:p w14:paraId="11D64F5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AE740D"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72" w14:textId="16B67A9B" w:rsidR="002B1A79" w:rsidRPr="002A5E16" w:rsidRDefault="009000A1"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2B1A79">
              <w:rPr>
                <w:rFonts w:ascii="Times New Roman" w:eastAsia="Times New Roman" w:hAnsi="Times New Roman" w:cs="Times New Roman"/>
                <w:sz w:val="22"/>
                <w:lang w:eastAsia="ru-RU"/>
              </w:rPr>
              <w:t>/25</w:t>
            </w:r>
          </w:p>
        </w:tc>
      </w:tr>
      <w:tr w:rsidR="002B1A79" w:rsidRPr="002A5E16" w14:paraId="743426CB" w14:textId="77777777" w:rsidTr="004D64A1">
        <w:trPr>
          <w:jc w:val="center"/>
        </w:trPr>
        <w:tc>
          <w:tcPr>
            <w:tcW w:w="570" w:type="dxa"/>
          </w:tcPr>
          <w:p w14:paraId="26416EE9"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3748992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7727D244" w14:textId="730F33D3"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Pr="00D93B66">
              <w:rPr>
                <w:sz w:val="22"/>
              </w:rPr>
              <w:t>/2</w:t>
            </w:r>
            <w:r>
              <w:rPr>
                <w:sz w:val="22"/>
              </w:rPr>
              <w:t>5</w:t>
            </w:r>
          </w:p>
        </w:tc>
        <w:tc>
          <w:tcPr>
            <w:tcW w:w="540" w:type="dxa"/>
            <w:shd w:val="clear" w:color="auto" w:fill="auto"/>
          </w:tcPr>
          <w:p w14:paraId="4DBA72E3"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04D655CB" w14:textId="151CDFDF"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Pr="00D93B66">
              <w:rPr>
                <w:sz w:val="22"/>
              </w:rPr>
              <w:t>/2</w:t>
            </w:r>
            <w:r>
              <w:rPr>
                <w:sz w:val="22"/>
              </w:rPr>
              <w:t>5</w:t>
            </w:r>
          </w:p>
        </w:tc>
        <w:tc>
          <w:tcPr>
            <w:tcW w:w="540" w:type="dxa"/>
          </w:tcPr>
          <w:p w14:paraId="2DA612B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295C6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8CBF99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7B53049E" w14:textId="77777777" w:rsidTr="004D64A1">
        <w:trPr>
          <w:jc w:val="center"/>
        </w:trPr>
        <w:tc>
          <w:tcPr>
            <w:tcW w:w="570" w:type="dxa"/>
          </w:tcPr>
          <w:p w14:paraId="0FC13861"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29C93D2"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4BDF83B4" w14:textId="35A6BD4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Pr="00D93B66">
              <w:rPr>
                <w:sz w:val="22"/>
              </w:rPr>
              <w:t>/2</w:t>
            </w:r>
            <w:r>
              <w:rPr>
                <w:sz w:val="22"/>
              </w:rPr>
              <w:t>5</w:t>
            </w:r>
          </w:p>
        </w:tc>
        <w:tc>
          <w:tcPr>
            <w:tcW w:w="540" w:type="dxa"/>
            <w:shd w:val="clear" w:color="auto" w:fill="auto"/>
          </w:tcPr>
          <w:p w14:paraId="58CC74D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36AC6FBF" w14:textId="17385A61"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11/18</w:t>
            </w:r>
            <w:r w:rsidRPr="00D93B66">
              <w:rPr>
                <w:sz w:val="22"/>
              </w:rPr>
              <w:t>/2</w:t>
            </w:r>
            <w:r>
              <w:rPr>
                <w:sz w:val="22"/>
              </w:rPr>
              <w:t>5</w:t>
            </w:r>
          </w:p>
        </w:tc>
        <w:tc>
          <w:tcPr>
            <w:tcW w:w="540" w:type="dxa"/>
          </w:tcPr>
          <w:p w14:paraId="1047B8F9"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8FDFF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C906A83" w14:textId="5F4EB73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D7FDD" w:rsidRPr="002A5E16" w14:paraId="7636637C" w14:textId="77777777" w:rsidTr="004D64A1">
        <w:trPr>
          <w:jc w:val="center"/>
        </w:trPr>
        <w:tc>
          <w:tcPr>
            <w:tcW w:w="570" w:type="dxa"/>
          </w:tcPr>
          <w:p w14:paraId="3AE52A4B"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49453B2"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95B7BFA"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5AFF505"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5A579A6E"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6DCC5117"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24FC51B"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949906C" w14:textId="392EED56" w:rsidR="00FD7FDD" w:rsidRPr="002A5E16" w:rsidRDefault="0053254E"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bl>
    <w:p w14:paraId="38343CE4" w14:textId="77777777" w:rsidR="0060605E" w:rsidRPr="002A5E16"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54400F3F" w14:textId="7777777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1" w:name="_Toc108976138"/>
      <w:r w:rsidRPr="0063390D">
        <w:rPr>
          <w:rFonts w:ascii="Times New Roman" w:eastAsiaTheme="majorEastAsia" w:hAnsi="Times New Roman" w:cs="Times New Roman"/>
          <w:b/>
          <w:w w:val="105"/>
          <w:sz w:val="28"/>
          <w:szCs w:val="24"/>
        </w:rPr>
        <w:lastRenderedPageBreak/>
        <w:t>UAB Policies and Resources</w:t>
      </w:r>
      <w:bookmarkEnd w:id="41"/>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6"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7"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8"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9" w:history="1">
        <w:proofErr w:type="spellStart"/>
        <w:r w:rsidRPr="0063390D">
          <w:rPr>
            <w:rFonts w:asciiTheme="minorHAnsi" w:hAnsiTheme="minorHAnsi"/>
          </w:rPr>
          <w:t>BlazerNET</w:t>
        </w:r>
        <w:proofErr w:type="spellEnd"/>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0"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1"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2"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3"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7777777"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4">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w:t>
      </w:r>
      <w:proofErr w:type="gramStart"/>
      <w:r w:rsidRPr="0063390D">
        <w:t>in order to</w:t>
      </w:r>
      <w:proofErr w:type="gramEnd"/>
      <w:r w:rsidRPr="0063390D">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63390D">
        <w:rPr>
          <w:rFonts w:eastAsia="Times New Roman" w:cs="Calibri"/>
          <w:color w:val="000000" w:themeColor="text1"/>
        </w:rPr>
        <w:t>whether or not</w:t>
      </w:r>
      <w:proofErr w:type="gramEnd"/>
      <w:r w:rsidRPr="0063390D">
        <w:rPr>
          <w:rFonts w:eastAsia="Times New Roman" w:cs="Calibri"/>
          <w:color w:val="000000" w:themeColor="text1"/>
        </w:rPr>
        <w:t xml:space="preserve">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77777777"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5">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0A05CC11" w14:textId="77777777" w:rsidR="00734883" w:rsidRPr="00DA05CF" w:rsidRDefault="00734883" w:rsidP="00734883">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w:t>
      </w:r>
      <w:proofErr w:type="spellStart"/>
      <w:r w:rsidRPr="00DA05CF">
        <w:rPr>
          <w:rFonts w:asciiTheme="minorHAnsi" w:hAnsiTheme="minorHAnsi" w:cstheme="minorHAnsi"/>
          <w:szCs w:val="24"/>
        </w:rPr>
        <w:t>McDew</w:t>
      </w:r>
      <w:proofErr w:type="spellEnd"/>
      <w:r w:rsidRPr="00DA05CF">
        <w:rPr>
          <w:rFonts w:asciiTheme="minorHAnsi" w:hAnsiTheme="minorHAnsi" w:cstheme="minorHAnsi"/>
          <w:szCs w:val="24"/>
        </w:rPr>
        <w:t xml:space="preserve">, AB1030-0110, 1720 2nd Avenue South, Birmingham, AL 35294. For more information about Title IX please visit the UAB </w:t>
      </w:r>
      <w:hyperlink r:id="rId36"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w:t>
      </w:r>
      <w:proofErr w:type="gramStart"/>
      <w:r w:rsidRPr="0063390D">
        <w:t>students</w:t>
      </w:r>
      <w:proofErr w:type="gramEnd"/>
      <w:r w:rsidRPr="0063390D">
        <w:t xml:space="preserve"> and visitors. Violence and threatened violence are prohibited by UAB. Each member of the UAB community has the responsibility to understand, prevent, and respond appropriately to campus/workplace violence. For more information, view the </w:t>
      </w:r>
      <w:hyperlink r:id="rId37"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38">
        <w:r w:rsidRPr="0063390D">
          <w:rPr>
            <w:b/>
            <w:bCs/>
            <w:color w:val="1E6B52" w:themeColor="hyperlink"/>
            <w:u w:val="single"/>
          </w:rPr>
          <w:t>Student Learning Technologies website</w:t>
        </w:r>
      </w:hyperlink>
      <w:r w:rsidRPr="0063390D">
        <w:t xml:space="preserve">. Additionally, view information about the </w:t>
      </w:r>
      <w:hyperlink r:id="rId39">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40"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1"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000000" w:rsidP="00576741">
      <w:pPr>
        <w:numPr>
          <w:ilvl w:val="0"/>
          <w:numId w:val="3"/>
        </w:numPr>
        <w:rPr>
          <w:rFonts w:asciiTheme="minorHAnsi" w:hAnsiTheme="minorHAnsi"/>
          <w:b/>
        </w:rPr>
      </w:pPr>
      <w:hyperlink r:id="rId42" w:history="1">
        <w:r w:rsidR="00576741" w:rsidRPr="0063390D">
          <w:rPr>
            <w:rFonts w:asciiTheme="minorHAnsi" w:hAnsiTheme="minorHAnsi"/>
            <w:b/>
            <w:color w:val="1E6B52" w:themeColor="hyperlink"/>
            <w:u w:val="single"/>
          </w:rPr>
          <w:t>One Stop Student Services</w:t>
        </w:r>
      </w:hyperlink>
      <w:r w:rsidR="00576741" w:rsidRPr="0063390D">
        <w:rPr>
          <w:rFonts w:asciiTheme="minorHAnsi" w:hAnsiTheme="minorHAnsi"/>
          <w:b/>
        </w:rPr>
        <w:t xml:space="preserve"> </w:t>
      </w:r>
      <w:r w:rsidR="00576741"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000000" w:rsidP="00576741">
      <w:pPr>
        <w:numPr>
          <w:ilvl w:val="0"/>
          <w:numId w:val="3"/>
        </w:numPr>
        <w:rPr>
          <w:rFonts w:asciiTheme="minorHAnsi" w:hAnsiTheme="minorHAnsi"/>
        </w:rPr>
      </w:pPr>
      <w:hyperlink r:id="rId43">
        <w:r w:rsidR="00576741" w:rsidRPr="0063390D">
          <w:rPr>
            <w:rFonts w:asciiTheme="minorHAnsi" w:hAnsiTheme="minorHAnsi"/>
            <w:b/>
            <w:bCs/>
            <w:color w:val="1E6B52" w:themeColor="hyperlink"/>
            <w:u w:val="single"/>
          </w:rPr>
          <w:t>Student Assistance and Support</w:t>
        </w:r>
      </w:hyperlink>
      <w:r w:rsidR="00576741"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4">
        <w:r w:rsidR="00576741" w:rsidRPr="0063390D">
          <w:rPr>
            <w:rFonts w:asciiTheme="minorHAnsi" w:hAnsiTheme="minorHAnsi"/>
            <w:b/>
            <w:bCs/>
            <w:color w:val="1E6B52" w:themeColor="hyperlink"/>
            <w:u w:val="single"/>
          </w:rPr>
          <w:t>The UAB Care Team</w:t>
        </w:r>
      </w:hyperlink>
      <w:r w:rsidR="00576741"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000000" w:rsidP="00576741">
      <w:pPr>
        <w:numPr>
          <w:ilvl w:val="0"/>
          <w:numId w:val="3"/>
        </w:numPr>
        <w:rPr>
          <w:rFonts w:asciiTheme="minorHAnsi" w:hAnsiTheme="minorHAnsi"/>
        </w:rPr>
      </w:pPr>
      <w:hyperlink r:id="rId45">
        <w:r w:rsidR="00576741" w:rsidRPr="0063390D">
          <w:rPr>
            <w:rFonts w:asciiTheme="minorHAnsi" w:hAnsiTheme="minorHAnsi"/>
            <w:b/>
            <w:bCs/>
            <w:color w:val="1E6B52" w:themeColor="hyperlink"/>
            <w:u w:val="single"/>
          </w:rPr>
          <w:t>Disability Support Services</w:t>
        </w:r>
      </w:hyperlink>
      <w:r w:rsidR="00576741" w:rsidRPr="0063390D">
        <w:rPr>
          <w:rFonts w:asciiTheme="minorHAnsi" w:hAnsiTheme="minorHAnsi"/>
          <w:b/>
          <w:bCs/>
        </w:rPr>
        <w:t xml:space="preserve"> </w:t>
      </w:r>
      <w:r w:rsidR="00576741"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46">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47">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w:t>
      </w:r>
      <w:proofErr w:type="gramStart"/>
      <w:r w:rsidRPr="0063390D">
        <w:rPr>
          <w:rFonts w:eastAsia="Calibri" w:cs="Calibri"/>
          <w:color w:val="212121"/>
          <w:szCs w:val="24"/>
        </w:rPr>
        <w:t>develop</w:t>
      </w:r>
      <w:proofErr w:type="gramEnd"/>
      <w:r w:rsidRPr="0063390D">
        <w:rPr>
          <w:rFonts w:eastAsia="Calibri" w:cs="Calibri"/>
          <w:color w:val="212121"/>
          <w:szCs w:val="24"/>
        </w:rPr>
        <w:t xml:space="preserve">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8">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9">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0">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1">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2">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000000" w:rsidP="00576741">
      <w:pPr>
        <w:numPr>
          <w:ilvl w:val="0"/>
          <w:numId w:val="3"/>
        </w:numPr>
        <w:rPr>
          <w:rFonts w:asciiTheme="minorHAnsi" w:hAnsiTheme="minorHAnsi"/>
        </w:rPr>
      </w:pPr>
      <w:hyperlink r:id="rId53">
        <w:r w:rsidR="00576741" w:rsidRPr="0063390D">
          <w:rPr>
            <w:rFonts w:asciiTheme="minorHAnsi" w:hAnsiTheme="minorHAnsi"/>
            <w:b/>
            <w:bCs/>
            <w:color w:val="1E6B52" w:themeColor="hyperlink"/>
            <w:u w:val="single"/>
          </w:rPr>
          <w:t>UAB Student Health Services</w:t>
        </w:r>
      </w:hyperlink>
      <w:r w:rsidR="00576741"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000000" w:rsidP="00576741">
      <w:pPr>
        <w:numPr>
          <w:ilvl w:val="0"/>
          <w:numId w:val="3"/>
        </w:numPr>
        <w:rPr>
          <w:rFonts w:asciiTheme="minorHAnsi" w:hAnsiTheme="minorHAnsi"/>
        </w:rPr>
      </w:pPr>
      <w:hyperlink r:id="rId54">
        <w:r w:rsidR="00576741" w:rsidRPr="0063390D">
          <w:rPr>
            <w:rFonts w:asciiTheme="minorHAnsi" w:hAnsiTheme="minorHAnsi"/>
            <w:b/>
            <w:bCs/>
            <w:color w:val="1E6B52" w:themeColor="hyperlink"/>
            <w:u w:val="single"/>
          </w:rPr>
          <w:t>Student Counseling Services</w:t>
        </w:r>
      </w:hyperlink>
      <w:r w:rsidR="00576741"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5">
        <w:r w:rsidR="00576741" w:rsidRPr="0063390D">
          <w:rPr>
            <w:rFonts w:asciiTheme="minorHAnsi" w:hAnsiTheme="minorHAnsi"/>
            <w:b/>
            <w:bCs/>
            <w:color w:val="1E6B52" w:themeColor="hyperlink"/>
            <w:u w:val="single"/>
          </w:rPr>
          <w:t>B Well</w:t>
        </w:r>
      </w:hyperlink>
      <w:r w:rsidR="00576741" w:rsidRPr="0063390D">
        <w:rPr>
          <w:rFonts w:asciiTheme="minorHAnsi" w:hAnsiTheme="minorHAnsi"/>
        </w:rPr>
        <w:t xml:space="preserve">, that is designed to easily access resources on mobile devices and build a self-care plan. </w:t>
      </w:r>
      <w:hyperlink r:id="rId56">
        <w:proofErr w:type="spellStart"/>
        <w:r w:rsidR="00576741" w:rsidRPr="0063390D">
          <w:rPr>
            <w:rFonts w:asciiTheme="minorHAnsi" w:hAnsiTheme="minorHAnsi"/>
            <w:b/>
            <w:bCs/>
            <w:color w:val="1E6B52" w:themeColor="hyperlink"/>
            <w:u w:val="single"/>
          </w:rPr>
          <w:t>Kognito</w:t>
        </w:r>
        <w:proofErr w:type="spellEnd"/>
      </w:hyperlink>
      <w:r w:rsidR="00576741"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000000" w:rsidP="00576741">
      <w:pPr>
        <w:numPr>
          <w:ilvl w:val="0"/>
          <w:numId w:val="3"/>
        </w:numPr>
        <w:rPr>
          <w:rFonts w:asciiTheme="minorHAnsi" w:hAnsiTheme="minorHAnsi"/>
          <w:b/>
          <w:bCs/>
        </w:rPr>
      </w:pPr>
      <w:hyperlink r:id="rId57">
        <w:r w:rsidR="00576741" w:rsidRPr="0063390D">
          <w:rPr>
            <w:rFonts w:asciiTheme="minorHAnsi" w:hAnsiTheme="minorHAnsi"/>
            <w:b/>
            <w:bCs/>
            <w:color w:val="1E6B52" w:themeColor="hyperlink"/>
            <w:u w:val="single"/>
          </w:rPr>
          <w:t>UAB Blazer Kitchen at the Hill Student Center</w:t>
        </w:r>
      </w:hyperlink>
      <w:r w:rsidR="00576741"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8">
        <w:r w:rsidR="00576741" w:rsidRPr="0063390D">
          <w:rPr>
            <w:rFonts w:asciiTheme="minorHAnsi" w:hAnsiTheme="minorHAnsi"/>
            <w:b/>
            <w:bCs/>
            <w:color w:val="1E6B52" w:themeColor="hyperlink"/>
            <w:u w:val="single"/>
          </w:rPr>
          <w:t>studentoutreach@uab.edu</w:t>
        </w:r>
      </w:hyperlink>
      <w:r w:rsidR="00576741" w:rsidRPr="0063390D">
        <w:rPr>
          <w:rFonts w:asciiTheme="minorHAnsi" w:hAnsiTheme="minorHAnsi"/>
        </w:rPr>
        <w:t>, or visit the</w:t>
      </w:r>
      <w:r w:rsidR="00576741" w:rsidRPr="0063390D">
        <w:rPr>
          <w:rFonts w:asciiTheme="minorHAnsi" w:hAnsiTheme="minorHAnsi"/>
          <w:b/>
          <w:bCs/>
        </w:rPr>
        <w:t xml:space="preserve"> </w:t>
      </w:r>
      <w:hyperlink r:id="rId59">
        <w:r w:rsidR="00576741" w:rsidRPr="0063390D">
          <w:rPr>
            <w:rFonts w:asciiTheme="minorHAnsi" w:hAnsiTheme="minorHAnsi"/>
            <w:b/>
            <w:bCs/>
            <w:color w:val="1E6B52" w:themeColor="hyperlink"/>
            <w:u w:val="single"/>
          </w:rPr>
          <w:t>Student Assistance &amp; Support website</w:t>
        </w:r>
      </w:hyperlink>
      <w:r w:rsidR="00576741"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60">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000000" w:rsidP="00576741">
      <w:pPr>
        <w:numPr>
          <w:ilvl w:val="0"/>
          <w:numId w:val="3"/>
        </w:numPr>
        <w:spacing w:before="0" w:after="0"/>
        <w:rPr>
          <w:rFonts w:eastAsia="Cambria" w:cs="Cambria"/>
          <w:bCs/>
          <w:szCs w:val="24"/>
          <w:lang w:eastAsia="ja-JP"/>
        </w:rPr>
      </w:pPr>
      <w:hyperlink r:id="rId61">
        <w:r w:rsidR="00576741" w:rsidRPr="0063390D">
          <w:rPr>
            <w:rFonts w:eastAsia="Cambria" w:cs="Cambria"/>
            <w:b/>
            <w:bCs/>
            <w:color w:val="1E6B52" w:themeColor="hyperlink"/>
            <w:szCs w:val="24"/>
            <w:u w:val="single"/>
            <w:lang w:eastAsia="ja-JP"/>
          </w:rPr>
          <w:t>UAB Emergency Management</w:t>
        </w:r>
      </w:hyperlink>
      <w:r w:rsidR="00576741" w:rsidRPr="0063390D">
        <w:rPr>
          <w:rFonts w:eastAsia="Cambria" w:cs="Cambria"/>
          <w:b/>
          <w:bCs/>
          <w:szCs w:val="24"/>
          <w:lang w:eastAsia="ja-JP"/>
        </w:rPr>
        <w:t xml:space="preserve"> </w:t>
      </w:r>
      <w:r w:rsidR="00576741"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2"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000000" w:rsidP="00576741">
      <w:pPr>
        <w:numPr>
          <w:ilvl w:val="0"/>
          <w:numId w:val="4"/>
        </w:numPr>
        <w:rPr>
          <w:rFonts w:asciiTheme="minorHAnsi" w:hAnsiTheme="minorHAnsi"/>
          <w:b/>
          <w:bCs/>
        </w:rPr>
      </w:pPr>
      <w:hyperlink r:id="rId63" w:history="1">
        <w:r w:rsidR="00576741"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4">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w:t>
      </w:r>
      <w:proofErr w:type="gramStart"/>
      <w:r w:rsidRPr="0063390D">
        <w:rPr>
          <w:b/>
          <w:bCs/>
          <w:sz w:val="23"/>
          <w:szCs w:val="23"/>
        </w:rPr>
        <w:t>grading</w:t>
      </w:r>
      <w:proofErr w:type="gramEnd"/>
      <w:r w:rsidRPr="0063390D">
        <w:rPr>
          <w:b/>
          <w:bCs/>
          <w:sz w:val="23"/>
          <w:szCs w:val="23"/>
        </w:rPr>
        <w:t xml:space="preserve"> </w:t>
      </w:r>
      <w:bookmarkEnd w:id="42"/>
    </w:p>
    <w:bookmarkEnd w:id="39"/>
    <w:bookmarkEnd w:id="40"/>
    <w:p w14:paraId="6A29122D" w14:textId="77777777" w:rsidR="005B7AE0" w:rsidRDefault="005B7AE0" w:rsidP="00246BFE">
      <w:pPr>
        <w:pStyle w:val="Default"/>
        <w:jc w:val="both"/>
      </w:pPr>
    </w:p>
    <w:sectPr w:rsidR="005B7AE0" w:rsidSect="00C46A70">
      <w:headerReference w:type="default" r:id="rId65"/>
      <w:footerReference w:type="default" r:id="rId66"/>
      <w:headerReference w:type="first" r:id="rId6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28F6" w14:textId="77777777" w:rsidR="003D7BF0" w:rsidRDefault="003D7BF0" w:rsidP="00691358">
      <w:r>
        <w:separator/>
      </w:r>
    </w:p>
  </w:endnote>
  <w:endnote w:type="continuationSeparator" w:id="0">
    <w:p w14:paraId="069FBCBF" w14:textId="77777777" w:rsidR="003D7BF0" w:rsidRDefault="003D7BF0" w:rsidP="00691358">
      <w:r>
        <w:continuationSeparator/>
      </w:r>
    </w:p>
  </w:endnote>
  <w:endnote w:type="continuationNotice" w:id="1">
    <w:p w14:paraId="02A9FDE8" w14:textId="77777777" w:rsidR="003D7BF0" w:rsidRDefault="003D7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du="http://schemas.microsoft.com/office/word/2023/wordml/word16du" xmlns:w16sdtfl="http://schemas.microsoft.com/office/word/2024/wordml/sdtformatlock">
          <w:pict>
            <v:line w14:anchorId="371F8C6F"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09AF" w14:textId="77777777" w:rsidR="003D7BF0" w:rsidRDefault="003D7BF0" w:rsidP="00691358">
      <w:r>
        <w:separator/>
      </w:r>
    </w:p>
  </w:footnote>
  <w:footnote w:type="continuationSeparator" w:id="0">
    <w:p w14:paraId="11DE818A" w14:textId="77777777" w:rsidR="003D7BF0" w:rsidRDefault="003D7BF0" w:rsidP="00691358">
      <w:r>
        <w:continuationSeparator/>
      </w:r>
    </w:p>
  </w:footnote>
  <w:footnote w:type="continuationNotice" w:id="1">
    <w:p w14:paraId="75F3FFD7" w14:textId="77777777" w:rsidR="003D7BF0" w:rsidRDefault="003D7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0D1720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7"/>
  </w:num>
  <w:num w:numId="5" w16cid:durableId="964896423">
    <w:abstractNumId w:val="4"/>
  </w:num>
  <w:num w:numId="6" w16cid:durableId="694573749">
    <w:abstractNumId w:val="1"/>
  </w:num>
  <w:num w:numId="7" w16cid:durableId="1551844738">
    <w:abstractNumId w:val="14"/>
  </w:num>
  <w:num w:numId="8" w16cid:durableId="1744521655">
    <w:abstractNumId w:val="8"/>
  </w:num>
  <w:num w:numId="9" w16cid:durableId="1250382867">
    <w:abstractNumId w:val="10"/>
  </w:num>
  <w:num w:numId="10" w16cid:durableId="1156065981">
    <w:abstractNumId w:val="11"/>
  </w:num>
  <w:num w:numId="11" w16cid:durableId="1548879909">
    <w:abstractNumId w:val="5"/>
  </w:num>
  <w:num w:numId="12" w16cid:durableId="811411650">
    <w:abstractNumId w:val="9"/>
  </w:num>
  <w:num w:numId="13" w16cid:durableId="1423407563">
    <w:abstractNumId w:val="13"/>
  </w:num>
  <w:num w:numId="14" w16cid:durableId="17659976">
    <w:abstractNumId w:val="12"/>
  </w:num>
  <w:num w:numId="15" w16cid:durableId="2938777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1AB4"/>
    <w:rsid w:val="000234F4"/>
    <w:rsid w:val="0002514D"/>
    <w:rsid w:val="000345D6"/>
    <w:rsid w:val="0003634A"/>
    <w:rsid w:val="000404AE"/>
    <w:rsid w:val="000449D9"/>
    <w:rsid w:val="00051D43"/>
    <w:rsid w:val="0005448F"/>
    <w:rsid w:val="000545F7"/>
    <w:rsid w:val="00055A84"/>
    <w:rsid w:val="00060FEE"/>
    <w:rsid w:val="000631DF"/>
    <w:rsid w:val="000658DE"/>
    <w:rsid w:val="00070F26"/>
    <w:rsid w:val="0007315C"/>
    <w:rsid w:val="00074287"/>
    <w:rsid w:val="00076321"/>
    <w:rsid w:val="00081500"/>
    <w:rsid w:val="000847EF"/>
    <w:rsid w:val="00084BEB"/>
    <w:rsid w:val="00084D32"/>
    <w:rsid w:val="00094CAC"/>
    <w:rsid w:val="000974B4"/>
    <w:rsid w:val="000A14EA"/>
    <w:rsid w:val="000A55BE"/>
    <w:rsid w:val="000A6288"/>
    <w:rsid w:val="000A75B7"/>
    <w:rsid w:val="000A7A97"/>
    <w:rsid w:val="000B0552"/>
    <w:rsid w:val="000B1956"/>
    <w:rsid w:val="000B1B5E"/>
    <w:rsid w:val="000B3A91"/>
    <w:rsid w:val="000B474C"/>
    <w:rsid w:val="000B785A"/>
    <w:rsid w:val="000C00E5"/>
    <w:rsid w:val="000C0CF1"/>
    <w:rsid w:val="000C32B2"/>
    <w:rsid w:val="000D02BB"/>
    <w:rsid w:val="000D5152"/>
    <w:rsid w:val="000D6729"/>
    <w:rsid w:val="000E00BF"/>
    <w:rsid w:val="000E0BA7"/>
    <w:rsid w:val="000E14B2"/>
    <w:rsid w:val="000E2E6E"/>
    <w:rsid w:val="000E38C8"/>
    <w:rsid w:val="000E5CBA"/>
    <w:rsid w:val="000F1AA4"/>
    <w:rsid w:val="000F1C3F"/>
    <w:rsid w:val="000F2892"/>
    <w:rsid w:val="000F2FD1"/>
    <w:rsid w:val="00100F77"/>
    <w:rsid w:val="00102E54"/>
    <w:rsid w:val="001047D6"/>
    <w:rsid w:val="00105B2B"/>
    <w:rsid w:val="00106C92"/>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62236"/>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C037B"/>
    <w:rsid w:val="001C1D24"/>
    <w:rsid w:val="001C2B6F"/>
    <w:rsid w:val="001C3FBC"/>
    <w:rsid w:val="001C4CA7"/>
    <w:rsid w:val="001C6781"/>
    <w:rsid w:val="001D025C"/>
    <w:rsid w:val="001D15BE"/>
    <w:rsid w:val="001D28A9"/>
    <w:rsid w:val="001D2B0C"/>
    <w:rsid w:val="001E31D7"/>
    <w:rsid w:val="001E50CF"/>
    <w:rsid w:val="001E6087"/>
    <w:rsid w:val="001E60CF"/>
    <w:rsid w:val="001E6575"/>
    <w:rsid w:val="001E70A3"/>
    <w:rsid w:val="001F063C"/>
    <w:rsid w:val="001F6A15"/>
    <w:rsid w:val="00207118"/>
    <w:rsid w:val="00207311"/>
    <w:rsid w:val="00207B6F"/>
    <w:rsid w:val="002117F9"/>
    <w:rsid w:val="002127C7"/>
    <w:rsid w:val="00212E4A"/>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4C7B"/>
    <w:rsid w:val="0027519B"/>
    <w:rsid w:val="00280683"/>
    <w:rsid w:val="00281439"/>
    <w:rsid w:val="00283D7D"/>
    <w:rsid w:val="00283DFE"/>
    <w:rsid w:val="0028444A"/>
    <w:rsid w:val="00284EF2"/>
    <w:rsid w:val="00286814"/>
    <w:rsid w:val="00291242"/>
    <w:rsid w:val="00291B0E"/>
    <w:rsid w:val="00292B10"/>
    <w:rsid w:val="00293066"/>
    <w:rsid w:val="0029350B"/>
    <w:rsid w:val="00295C1D"/>
    <w:rsid w:val="002A0A88"/>
    <w:rsid w:val="002A5E16"/>
    <w:rsid w:val="002A7670"/>
    <w:rsid w:val="002B1A79"/>
    <w:rsid w:val="002B46A3"/>
    <w:rsid w:val="002B6281"/>
    <w:rsid w:val="002C115C"/>
    <w:rsid w:val="002D02A1"/>
    <w:rsid w:val="002D09D8"/>
    <w:rsid w:val="002D21EE"/>
    <w:rsid w:val="002D45B1"/>
    <w:rsid w:val="002E12C7"/>
    <w:rsid w:val="002E1E9D"/>
    <w:rsid w:val="002E39C0"/>
    <w:rsid w:val="002E4EE3"/>
    <w:rsid w:val="002E75CF"/>
    <w:rsid w:val="002F0170"/>
    <w:rsid w:val="002F059D"/>
    <w:rsid w:val="002F1068"/>
    <w:rsid w:val="002F1507"/>
    <w:rsid w:val="002F1C7F"/>
    <w:rsid w:val="002F7935"/>
    <w:rsid w:val="003008B9"/>
    <w:rsid w:val="003037DD"/>
    <w:rsid w:val="003041E8"/>
    <w:rsid w:val="00305552"/>
    <w:rsid w:val="003075D2"/>
    <w:rsid w:val="00310226"/>
    <w:rsid w:val="00313E37"/>
    <w:rsid w:val="00314E3C"/>
    <w:rsid w:val="003157D7"/>
    <w:rsid w:val="003165D4"/>
    <w:rsid w:val="0031730D"/>
    <w:rsid w:val="00317EB7"/>
    <w:rsid w:val="0032100B"/>
    <w:rsid w:val="00322292"/>
    <w:rsid w:val="003231FD"/>
    <w:rsid w:val="003245B1"/>
    <w:rsid w:val="00326808"/>
    <w:rsid w:val="0033198F"/>
    <w:rsid w:val="0033540C"/>
    <w:rsid w:val="00344175"/>
    <w:rsid w:val="00344438"/>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1B76"/>
    <w:rsid w:val="003B25DF"/>
    <w:rsid w:val="003B5579"/>
    <w:rsid w:val="003B5879"/>
    <w:rsid w:val="003C008E"/>
    <w:rsid w:val="003C5B29"/>
    <w:rsid w:val="003C67ED"/>
    <w:rsid w:val="003C7FC0"/>
    <w:rsid w:val="003D17CC"/>
    <w:rsid w:val="003D2C4F"/>
    <w:rsid w:val="003D479D"/>
    <w:rsid w:val="003D4FA6"/>
    <w:rsid w:val="003D7BF0"/>
    <w:rsid w:val="003E42A3"/>
    <w:rsid w:val="003E5B2D"/>
    <w:rsid w:val="003E6BAB"/>
    <w:rsid w:val="003F0798"/>
    <w:rsid w:val="003F199D"/>
    <w:rsid w:val="003F318F"/>
    <w:rsid w:val="003F49E8"/>
    <w:rsid w:val="003F4DA3"/>
    <w:rsid w:val="003F7A7F"/>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303B"/>
    <w:rsid w:val="00453285"/>
    <w:rsid w:val="004545DD"/>
    <w:rsid w:val="00457A0F"/>
    <w:rsid w:val="004613EA"/>
    <w:rsid w:val="004615D4"/>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254E"/>
    <w:rsid w:val="0053683D"/>
    <w:rsid w:val="00541E27"/>
    <w:rsid w:val="00547EEE"/>
    <w:rsid w:val="00551114"/>
    <w:rsid w:val="00551E8B"/>
    <w:rsid w:val="00551F71"/>
    <w:rsid w:val="005572F2"/>
    <w:rsid w:val="005615C2"/>
    <w:rsid w:val="00564D52"/>
    <w:rsid w:val="00566C29"/>
    <w:rsid w:val="00566F39"/>
    <w:rsid w:val="005704F0"/>
    <w:rsid w:val="00574273"/>
    <w:rsid w:val="00574F00"/>
    <w:rsid w:val="00576741"/>
    <w:rsid w:val="005813B7"/>
    <w:rsid w:val="00581B55"/>
    <w:rsid w:val="0058216F"/>
    <w:rsid w:val="00582A3B"/>
    <w:rsid w:val="005844D1"/>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47CE"/>
    <w:rsid w:val="005E4AC7"/>
    <w:rsid w:val="005E579A"/>
    <w:rsid w:val="005F2816"/>
    <w:rsid w:val="005F30CB"/>
    <w:rsid w:val="005F4BC1"/>
    <w:rsid w:val="005F4D31"/>
    <w:rsid w:val="00603423"/>
    <w:rsid w:val="0060588B"/>
    <w:rsid w:val="0060605E"/>
    <w:rsid w:val="006100CA"/>
    <w:rsid w:val="00610943"/>
    <w:rsid w:val="00611390"/>
    <w:rsid w:val="0061616D"/>
    <w:rsid w:val="00637E67"/>
    <w:rsid w:val="00641DDE"/>
    <w:rsid w:val="006423DA"/>
    <w:rsid w:val="00644118"/>
    <w:rsid w:val="0064433C"/>
    <w:rsid w:val="0065044E"/>
    <w:rsid w:val="00655F71"/>
    <w:rsid w:val="00665F7F"/>
    <w:rsid w:val="00672D5C"/>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65F5"/>
    <w:rsid w:val="006B7F73"/>
    <w:rsid w:val="006C1B29"/>
    <w:rsid w:val="006C3A8E"/>
    <w:rsid w:val="006C4C92"/>
    <w:rsid w:val="006C4D89"/>
    <w:rsid w:val="006C5892"/>
    <w:rsid w:val="006D20DF"/>
    <w:rsid w:val="006D32C0"/>
    <w:rsid w:val="006D5B24"/>
    <w:rsid w:val="006D5D79"/>
    <w:rsid w:val="006E194E"/>
    <w:rsid w:val="006E3087"/>
    <w:rsid w:val="006E3418"/>
    <w:rsid w:val="006E40A2"/>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32DA"/>
    <w:rsid w:val="007244A9"/>
    <w:rsid w:val="00725E86"/>
    <w:rsid w:val="007270EF"/>
    <w:rsid w:val="0073018B"/>
    <w:rsid w:val="00733B16"/>
    <w:rsid w:val="00733B64"/>
    <w:rsid w:val="00734883"/>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D39A0"/>
    <w:rsid w:val="007E31D0"/>
    <w:rsid w:val="007E3905"/>
    <w:rsid w:val="007E4472"/>
    <w:rsid w:val="007E4D0F"/>
    <w:rsid w:val="007F0984"/>
    <w:rsid w:val="007F0D78"/>
    <w:rsid w:val="007F2F08"/>
    <w:rsid w:val="007F7D4D"/>
    <w:rsid w:val="008040DA"/>
    <w:rsid w:val="00812CF6"/>
    <w:rsid w:val="00815160"/>
    <w:rsid w:val="00815B49"/>
    <w:rsid w:val="00816632"/>
    <w:rsid w:val="008225E4"/>
    <w:rsid w:val="0082387F"/>
    <w:rsid w:val="0083602C"/>
    <w:rsid w:val="00840302"/>
    <w:rsid w:val="00840F43"/>
    <w:rsid w:val="00845D6A"/>
    <w:rsid w:val="008465B8"/>
    <w:rsid w:val="0085142C"/>
    <w:rsid w:val="00857429"/>
    <w:rsid w:val="00861AB8"/>
    <w:rsid w:val="008631B0"/>
    <w:rsid w:val="00863D84"/>
    <w:rsid w:val="00863D9A"/>
    <w:rsid w:val="00864789"/>
    <w:rsid w:val="00866CFC"/>
    <w:rsid w:val="00875A3F"/>
    <w:rsid w:val="00876884"/>
    <w:rsid w:val="00882622"/>
    <w:rsid w:val="008828A0"/>
    <w:rsid w:val="008838A4"/>
    <w:rsid w:val="0089171A"/>
    <w:rsid w:val="00891E9E"/>
    <w:rsid w:val="0089423C"/>
    <w:rsid w:val="008955FC"/>
    <w:rsid w:val="008967F8"/>
    <w:rsid w:val="00897969"/>
    <w:rsid w:val="008A3DC2"/>
    <w:rsid w:val="008A4AAA"/>
    <w:rsid w:val="008A52F9"/>
    <w:rsid w:val="008A5D06"/>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00A1"/>
    <w:rsid w:val="00901F5E"/>
    <w:rsid w:val="00902634"/>
    <w:rsid w:val="0090426E"/>
    <w:rsid w:val="00906D53"/>
    <w:rsid w:val="009070B4"/>
    <w:rsid w:val="00913E36"/>
    <w:rsid w:val="00914FA8"/>
    <w:rsid w:val="00915013"/>
    <w:rsid w:val="009163ED"/>
    <w:rsid w:val="009226DF"/>
    <w:rsid w:val="009251DA"/>
    <w:rsid w:val="00925AE6"/>
    <w:rsid w:val="00926D26"/>
    <w:rsid w:val="00927615"/>
    <w:rsid w:val="00930FC4"/>
    <w:rsid w:val="00932044"/>
    <w:rsid w:val="00932B34"/>
    <w:rsid w:val="00935234"/>
    <w:rsid w:val="0094343C"/>
    <w:rsid w:val="00943812"/>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978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0EB8"/>
    <w:rsid w:val="009E18B8"/>
    <w:rsid w:val="009E231B"/>
    <w:rsid w:val="009F19CE"/>
    <w:rsid w:val="009F4417"/>
    <w:rsid w:val="009F5D96"/>
    <w:rsid w:val="009F6C5F"/>
    <w:rsid w:val="00A00883"/>
    <w:rsid w:val="00A022CA"/>
    <w:rsid w:val="00A03A66"/>
    <w:rsid w:val="00A050A3"/>
    <w:rsid w:val="00A05265"/>
    <w:rsid w:val="00A05281"/>
    <w:rsid w:val="00A100DD"/>
    <w:rsid w:val="00A100F3"/>
    <w:rsid w:val="00A11626"/>
    <w:rsid w:val="00A205CE"/>
    <w:rsid w:val="00A302A9"/>
    <w:rsid w:val="00A31460"/>
    <w:rsid w:val="00A32738"/>
    <w:rsid w:val="00A34FB3"/>
    <w:rsid w:val="00A37184"/>
    <w:rsid w:val="00A4123D"/>
    <w:rsid w:val="00A45E4D"/>
    <w:rsid w:val="00A461A7"/>
    <w:rsid w:val="00A46359"/>
    <w:rsid w:val="00A4746E"/>
    <w:rsid w:val="00A51008"/>
    <w:rsid w:val="00A54210"/>
    <w:rsid w:val="00A55505"/>
    <w:rsid w:val="00A55CF7"/>
    <w:rsid w:val="00A5601E"/>
    <w:rsid w:val="00A561D8"/>
    <w:rsid w:val="00A57AFC"/>
    <w:rsid w:val="00A57FAD"/>
    <w:rsid w:val="00A601DF"/>
    <w:rsid w:val="00A62A58"/>
    <w:rsid w:val="00A7288A"/>
    <w:rsid w:val="00A734C9"/>
    <w:rsid w:val="00A75B3A"/>
    <w:rsid w:val="00A75C2F"/>
    <w:rsid w:val="00A75E4F"/>
    <w:rsid w:val="00A82650"/>
    <w:rsid w:val="00A8364F"/>
    <w:rsid w:val="00A83BF2"/>
    <w:rsid w:val="00A870CC"/>
    <w:rsid w:val="00A93D02"/>
    <w:rsid w:val="00A93E1A"/>
    <w:rsid w:val="00A9D905"/>
    <w:rsid w:val="00AA04A7"/>
    <w:rsid w:val="00AA0862"/>
    <w:rsid w:val="00AA300F"/>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0F0F"/>
    <w:rsid w:val="00B122E7"/>
    <w:rsid w:val="00B15A77"/>
    <w:rsid w:val="00B202FC"/>
    <w:rsid w:val="00B30D97"/>
    <w:rsid w:val="00B3224D"/>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595B"/>
    <w:rsid w:val="00B662A0"/>
    <w:rsid w:val="00B666D4"/>
    <w:rsid w:val="00B707F0"/>
    <w:rsid w:val="00B73C4A"/>
    <w:rsid w:val="00B8098D"/>
    <w:rsid w:val="00B81EE5"/>
    <w:rsid w:val="00B83114"/>
    <w:rsid w:val="00B85EAF"/>
    <w:rsid w:val="00B86BD4"/>
    <w:rsid w:val="00B96FF9"/>
    <w:rsid w:val="00B9756E"/>
    <w:rsid w:val="00BA1B2C"/>
    <w:rsid w:val="00BA4706"/>
    <w:rsid w:val="00BA5AE4"/>
    <w:rsid w:val="00BA5CB9"/>
    <w:rsid w:val="00BA6645"/>
    <w:rsid w:val="00BB0A85"/>
    <w:rsid w:val="00BB10BE"/>
    <w:rsid w:val="00BB5D7C"/>
    <w:rsid w:val="00BC451E"/>
    <w:rsid w:val="00BD0098"/>
    <w:rsid w:val="00BD2E97"/>
    <w:rsid w:val="00BD4EF3"/>
    <w:rsid w:val="00BE22DD"/>
    <w:rsid w:val="00BE4C3C"/>
    <w:rsid w:val="00BE585E"/>
    <w:rsid w:val="00BF0819"/>
    <w:rsid w:val="00BF3976"/>
    <w:rsid w:val="00BF4C05"/>
    <w:rsid w:val="00C06294"/>
    <w:rsid w:val="00C07F0C"/>
    <w:rsid w:val="00C104BE"/>
    <w:rsid w:val="00C108B6"/>
    <w:rsid w:val="00C11257"/>
    <w:rsid w:val="00C141AB"/>
    <w:rsid w:val="00C14200"/>
    <w:rsid w:val="00C14B53"/>
    <w:rsid w:val="00C158DC"/>
    <w:rsid w:val="00C176EF"/>
    <w:rsid w:val="00C247DF"/>
    <w:rsid w:val="00C259A3"/>
    <w:rsid w:val="00C330B5"/>
    <w:rsid w:val="00C339FD"/>
    <w:rsid w:val="00C351A0"/>
    <w:rsid w:val="00C35577"/>
    <w:rsid w:val="00C362B3"/>
    <w:rsid w:val="00C4409D"/>
    <w:rsid w:val="00C455AC"/>
    <w:rsid w:val="00C46A70"/>
    <w:rsid w:val="00C50219"/>
    <w:rsid w:val="00C51E47"/>
    <w:rsid w:val="00C54E9C"/>
    <w:rsid w:val="00C61DC7"/>
    <w:rsid w:val="00C67175"/>
    <w:rsid w:val="00C67B15"/>
    <w:rsid w:val="00C72D41"/>
    <w:rsid w:val="00C72DB2"/>
    <w:rsid w:val="00C73DAA"/>
    <w:rsid w:val="00C75C54"/>
    <w:rsid w:val="00C80424"/>
    <w:rsid w:val="00C82274"/>
    <w:rsid w:val="00C9204D"/>
    <w:rsid w:val="00C92402"/>
    <w:rsid w:val="00C94983"/>
    <w:rsid w:val="00C9755E"/>
    <w:rsid w:val="00C976E9"/>
    <w:rsid w:val="00CA1AF8"/>
    <w:rsid w:val="00CA3436"/>
    <w:rsid w:val="00CA389B"/>
    <w:rsid w:val="00CA6FBE"/>
    <w:rsid w:val="00CB08A5"/>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AC6"/>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71925"/>
    <w:rsid w:val="00D73641"/>
    <w:rsid w:val="00D806F2"/>
    <w:rsid w:val="00D81381"/>
    <w:rsid w:val="00D8316C"/>
    <w:rsid w:val="00D849EA"/>
    <w:rsid w:val="00D86B30"/>
    <w:rsid w:val="00D87053"/>
    <w:rsid w:val="00D94A74"/>
    <w:rsid w:val="00D95DE6"/>
    <w:rsid w:val="00DA194A"/>
    <w:rsid w:val="00DB3732"/>
    <w:rsid w:val="00DB42F6"/>
    <w:rsid w:val="00DB55B7"/>
    <w:rsid w:val="00DC3852"/>
    <w:rsid w:val="00DC76CF"/>
    <w:rsid w:val="00DC7A14"/>
    <w:rsid w:val="00DD0FF1"/>
    <w:rsid w:val="00DD3215"/>
    <w:rsid w:val="00DD4ED5"/>
    <w:rsid w:val="00DE10A8"/>
    <w:rsid w:val="00DE4C10"/>
    <w:rsid w:val="00DE54D7"/>
    <w:rsid w:val="00DF53D7"/>
    <w:rsid w:val="00DF695C"/>
    <w:rsid w:val="00E0291C"/>
    <w:rsid w:val="00E044BA"/>
    <w:rsid w:val="00E04DC8"/>
    <w:rsid w:val="00E0751D"/>
    <w:rsid w:val="00E140D5"/>
    <w:rsid w:val="00E15A7B"/>
    <w:rsid w:val="00E1618D"/>
    <w:rsid w:val="00E17E94"/>
    <w:rsid w:val="00E2317D"/>
    <w:rsid w:val="00E238D7"/>
    <w:rsid w:val="00E25B96"/>
    <w:rsid w:val="00E31585"/>
    <w:rsid w:val="00E31A4C"/>
    <w:rsid w:val="00E33F17"/>
    <w:rsid w:val="00E404AC"/>
    <w:rsid w:val="00E45F61"/>
    <w:rsid w:val="00E4655E"/>
    <w:rsid w:val="00E536C6"/>
    <w:rsid w:val="00E559EE"/>
    <w:rsid w:val="00E6159E"/>
    <w:rsid w:val="00E65224"/>
    <w:rsid w:val="00E656B7"/>
    <w:rsid w:val="00E65E87"/>
    <w:rsid w:val="00E66285"/>
    <w:rsid w:val="00E66D38"/>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C7A34"/>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1777"/>
    <w:rsid w:val="00F15017"/>
    <w:rsid w:val="00F159E8"/>
    <w:rsid w:val="00F17B03"/>
    <w:rsid w:val="00F31907"/>
    <w:rsid w:val="00F328B6"/>
    <w:rsid w:val="00F35322"/>
    <w:rsid w:val="00F362C1"/>
    <w:rsid w:val="00F375C9"/>
    <w:rsid w:val="00F41521"/>
    <w:rsid w:val="00F4241A"/>
    <w:rsid w:val="00F450CE"/>
    <w:rsid w:val="00F50BCE"/>
    <w:rsid w:val="00F522B6"/>
    <w:rsid w:val="00F52F1A"/>
    <w:rsid w:val="00F535DA"/>
    <w:rsid w:val="00F53621"/>
    <w:rsid w:val="00F60B3E"/>
    <w:rsid w:val="00F6406F"/>
    <w:rsid w:val="00F643AC"/>
    <w:rsid w:val="00F66571"/>
    <w:rsid w:val="00F731C2"/>
    <w:rsid w:val="00F73CC5"/>
    <w:rsid w:val="00F764E4"/>
    <w:rsid w:val="00F7781B"/>
    <w:rsid w:val="00F779FF"/>
    <w:rsid w:val="00F83268"/>
    <w:rsid w:val="00F86242"/>
    <w:rsid w:val="00F915B7"/>
    <w:rsid w:val="00F930F7"/>
    <w:rsid w:val="00F940AE"/>
    <w:rsid w:val="00F95337"/>
    <w:rsid w:val="00F97766"/>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D7FDD"/>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593439359">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students/academics/academic-calendar/2024-2025" TargetMode="External"/><Relationship Id="rId21" Type="http://schemas.openxmlformats.org/officeDocument/2006/relationships/hyperlink" Target="https://secure.cas.uab.edu/mll/db/" TargetMode="External"/><Relationship Id="rId42" Type="http://schemas.openxmlformats.org/officeDocument/2006/relationships/hyperlink" Target="https://www.uab.edu/one-stop/" TargetMode="External"/><Relationship Id="rId47" Type="http://schemas.openxmlformats.org/officeDocument/2006/relationships/hyperlink" Target="http://www.uab.edu/writingcenter" TargetMode="External"/><Relationship Id="rId63" Type="http://schemas.openxmlformats.org/officeDocument/2006/relationships/hyperlink" Target="https://www.uab.edu/elearning/technology-resourc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1" Type="http://schemas.openxmlformats.org/officeDocument/2006/relationships/hyperlink" Target="https://www.desmos.com/scientific" TargetMode="External"/><Relationship Id="rId24" Type="http://schemas.openxmlformats.org/officeDocument/2006/relationships/hyperlink" Target="https://www.uab.edu/emergency/" TargetMode="External"/><Relationship Id="rId32" Type="http://schemas.openxmlformats.org/officeDocument/2006/relationships/hyperlink" Target="https://www.uab.edu/one-stop/policies/academic-policy-appeal" TargetMode="External"/><Relationship Id="rId37" Type="http://schemas.openxmlformats.org/officeDocument/2006/relationships/hyperlink" Target="https://secure2.compliancebridge.com/uab/portal/getdoc.php?file=393" TargetMode="External"/><Relationship Id="rId40" Type="http://schemas.openxmlformats.org/officeDocument/2006/relationships/hyperlink" Target="https://www.uab.edu/students/health/" TargetMode="External"/><Relationship Id="rId45" Type="http://schemas.openxmlformats.org/officeDocument/2006/relationships/hyperlink" Target="https://www.uab.edu/students/disability/about" TargetMode="External"/><Relationship Id="rId53" Type="http://schemas.openxmlformats.org/officeDocument/2006/relationships/hyperlink" Target="https://www.uab.edu/students/health/" TargetMode="External"/><Relationship Id="rId58" Type="http://schemas.openxmlformats.org/officeDocument/2006/relationships/hyperlink" Target="mailto:studentoutreach@uab.edu"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uab.edu/emergency/" TargetMode="External"/><Relationship Id="rId1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customercare.bncollege.com/hc/en-us" TargetMode="External"/><Relationship Id="rId22" Type="http://schemas.openxmlformats.org/officeDocument/2006/relationships/hyperlink" Target="https://secure.cas.uab.edu/mll/db/" TargetMode="External"/><Relationship Id="rId27" Type="http://schemas.openxmlformats.org/officeDocument/2006/relationships/hyperlink" Target="https://www.uab.edu/cost-aid/resources/policies"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www.uab.edu/dss" TargetMode="External"/><Relationship Id="rId43" Type="http://schemas.openxmlformats.org/officeDocument/2006/relationships/hyperlink" Target="https://www.uab.edu/students/assistance/about" TargetMode="External"/><Relationship Id="rId48" Type="http://schemas.openxmlformats.org/officeDocument/2006/relationships/hyperlink" Target="http://www.uab.edu/writingcenter" TargetMode="External"/><Relationship Id="rId56" Type="http://schemas.openxmlformats.org/officeDocument/2006/relationships/hyperlink" Target="https://www.uab.edu/uabcares/kognito" TargetMode="External"/><Relationship Id="rId64" Type="http://schemas.openxmlformats.org/officeDocument/2006/relationships/hyperlink" Target="https://www.uab.edu/students/assistance/resources/covid-19"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tagram.com/uab_writing_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uab.edu/balert" TargetMode="External"/><Relationship Id="rId33" Type="http://schemas.openxmlformats.org/officeDocument/2006/relationships/hyperlink" Target="https://catalog.uab.edu/undergraduate/progresstowardadegree/" TargetMode="External"/><Relationship Id="rId38" Type="http://schemas.openxmlformats.org/officeDocument/2006/relationships/hyperlink" Target="https://www.uab.edu/elearning/academic-technologies" TargetMode="External"/><Relationship Id="rId46" Type="http://schemas.openxmlformats.org/officeDocument/2006/relationships/hyperlink" Target="https://www.uab.edu/students/academics/student-success" TargetMode="External"/><Relationship Id="rId59" Type="http://schemas.openxmlformats.org/officeDocument/2006/relationships/hyperlink" Target="https://www.uab.edu/students/outreach/about" TargetMode="External"/><Relationship Id="rId67" Type="http://schemas.openxmlformats.org/officeDocument/2006/relationships/header" Target="header2.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immunizations" TargetMode="External"/><Relationship Id="rId54" Type="http://schemas.openxmlformats.org/officeDocument/2006/relationships/hyperlink" Target="https://www.uab.edu/students/counseling/our-services" TargetMode="External"/><Relationship Id="rId62"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bncollege.com/customer-service" TargetMode="External"/><Relationship Id="rId23" Type="http://schemas.openxmlformats.org/officeDocument/2006/relationships/hyperlink" Target="http://catalog.uab.edu/undergraduate/progresstowardadegree/" TargetMode="External"/><Relationship Id="rId28" Type="http://schemas.openxmlformats.org/officeDocument/2006/relationships/hyperlink" Target="http://www.uab.edu/blazernet" TargetMode="External"/><Relationship Id="rId36" Type="http://schemas.openxmlformats.org/officeDocument/2006/relationships/hyperlink" Target="https://www.uab.edu/titleix/" TargetMode="External"/><Relationship Id="rId49" Type="http://schemas.openxmlformats.org/officeDocument/2006/relationships/hyperlink" Target="mailto:writingcenter@uab.edu" TargetMode="External"/><Relationship Id="rId57" Type="http://schemas.openxmlformats.org/officeDocument/2006/relationships/hyperlink" Target="https://www.uab.edu/students/assistance/blazer-kitchen"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careteam/" TargetMode="External"/><Relationship Id="rId52" Type="http://schemas.openxmlformats.org/officeDocument/2006/relationships/hyperlink" Target="https://www.linkedin.com/company/uab-university-writing-center" TargetMode="External"/><Relationship Id="rId60" Type="http://schemas.openxmlformats.org/officeDocument/2006/relationships/hyperlink" Target="https://www.uab.edu/elearning/stud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39" Type="http://schemas.openxmlformats.org/officeDocument/2006/relationships/hyperlink" Target="https://www.uab.edu/elearning/technology-resources" TargetMode="External"/><Relationship Id="rId34" Type="http://schemas.openxmlformats.org/officeDocument/2006/relationships/hyperlink" Target="https://www.uab.edu/students/accountability/policies/student-conduct-code" TargetMode="External"/><Relationship Id="rId50" Type="http://schemas.openxmlformats.org/officeDocument/2006/relationships/hyperlink" Target="https://www.facebook.com/UABWritingCenter" TargetMode="External"/><Relationship Id="rId55" Type="http://schemas.openxmlformats.org/officeDocument/2006/relationships/hyperlink" Target="https://www.uab.edu/reporter/resources/be-healthy/item/9404-blazer-created-mental-health-app-puts-wellness-in-student-h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6507</Words>
  <Characters>37090</Characters>
  <Application>Microsoft Office Word</Application>
  <DocSecurity>0</DocSecurity>
  <Lines>309</Lines>
  <Paragraphs>87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Phiri, Moses Patson</cp:lastModifiedBy>
  <cp:revision>26</cp:revision>
  <cp:lastPrinted>2022-04-18T03:30:00Z</cp:lastPrinted>
  <dcterms:created xsi:type="dcterms:W3CDTF">2024-12-02T03:37:00Z</dcterms:created>
  <dcterms:modified xsi:type="dcterms:W3CDTF">2025-08-24T02:29:00Z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2025-01-02T00:23:51Z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062ec176-01a9-4f5a-80d4-3311caf30209</vt:lpwstr>
  </property>
  <property fmtid="{D5CDD505-2E9C-101B-9397-08002B2CF9AE}" pid="9" name="MSIP_Label_ae7542bc-63e5-412b-b0a0-d9586028a7d0_ContentBits">
    <vt:lpwstr>0</vt:lpwstr>
  </property>
</Properties>
</file>